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EA11" w14:textId="160B50AC" w:rsidR="00625B71" w:rsidRDefault="00625B71" w:rsidP="6C3949C5">
      <w:pPr>
        <w:pStyle w:val="BodyText"/>
        <w:spacing w:before="5"/>
        <w:rPr>
          <w:sz w:val="14"/>
          <w:szCs w:val="14"/>
        </w:rPr>
      </w:pPr>
    </w:p>
    <w:p w14:paraId="570BE937" w14:textId="77777777" w:rsidR="006F1C07" w:rsidRDefault="006F1C07" w:rsidP="00496663">
      <w:pPr>
        <w:pStyle w:val="BodyText"/>
        <w:spacing w:before="90" w:line="276" w:lineRule="auto"/>
      </w:pPr>
    </w:p>
    <w:p w14:paraId="3F558C35" w14:textId="48F679F1" w:rsidR="00625B71" w:rsidRDefault="00085D40" w:rsidP="00496663">
      <w:pPr>
        <w:pStyle w:val="BodyText"/>
        <w:spacing w:before="90" w:line="276" w:lineRule="auto"/>
      </w:pPr>
      <w:r>
        <w:t>T</w:t>
      </w:r>
      <w:r w:rsidR="00022C9C">
        <w:t>o</w:t>
      </w:r>
      <w:r w:rsidR="00022C9C">
        <w:rPr>
          <w:spacing w:val="-2"/>
        </w:rPr>
        <w:t xml:space="preserve"> </w:t>
      </w:r>
      <w:r w:rsidR="00022C9C">
        <w:t>Our</w:t>
      </w:r>
      <w:r w:rsidR="00022C9C">
        <w:rPr>
          <w:spacing w:val="-2"/>
        </w:rPr>
        <w:t xml:space="preserve"> </w:t>
      </w:r>
      <w:r w:rsidR="00022C9C">
        <w:t>Student</w:t>
      </w:r>
      <w:r w:rsidR="00022C9C">
        <w:rPr>
          <w:spacing w:val="-1"/>
        </w:rPr>
        <w:t xml:space="preserve"> </w:t>
      </w:r>
      <w:r w:rsidR="00022C9C">
        <w:t>Colleagues:</w:t>
      </w:r>
    </w:p>
    <w:p w14:paraId="4FF094A9" w14:textId="77777777" w:rsidR="00625B71" w:rsidRDefault="00625B71" w:rsidP="00496663">
      <w:pPr>
        <w:pStyle w:val="BodyText"/>
        <w:spacing w:before="2" w:line="276" w:lineRule="auto"/>
        <w:rPr>
          <w:sz w:val="31"/>
        </w:rPr>
      </w:pPr>
    </w:p>
    <w:p w14:paraId="7062B59D" w14:textId="78AF452F" w:rsidR="00625B71" w:rsidRPr="00204344" w:rsidRDefault="00022C9C" w:rsidP="00204344">
      <w:pPr>
        <w:pStyle w:val="BodyText"/>
        <w:spacing w:line="276" w:lineRule="auto"/>
        <w:ind w:right="461"/>
      </w:pPr>
      <w:r>
        <w:t>We wish to welcome you into the CCSU Department of Nursing. Since the development of the</w:t>
      </w:r>
      <w:r>
        <w:rPr>
          <w:spacing w:val="1"/>
        </w:rPr>
        <w:t xml:space="preserve"> </w:t>
      </w:r>
      <w:r>
        <w:t>Department of Nursing in November 1981, the faculty has strived to provide a quality nursing</w:t>
      </w:r>
      <w:r>
        <w:rPr>
          <w:spacing w:val="1"/>
        </w:rPr>
        <w:t xml:space="preserve"> </w:t>
      </w:r>
      <w:r>
        <w:t>program within the context of the university environment. Since revision and refinement is an</w:t>
      </w:r>
      <w:r>
        <w:rPr>
          <w:spacing w:val="1"/>
        </w:rPr>
        <w:t xml:space="preserve"> </w:t>
      </w:r>
      <w:r>
        <w:t>ongoing process, this handbook, including policies and general information pertinent to the Nursing</w:t>
      </w:r>
      <w:r>
        <w:rPr>
          <w:spacing w:val="1"/>
        </w:rPr>
        <w:t xml:space="preserve"> </w:t>
      </w:r>
      <w:r>
        <w:t>major, is available for your convenience and reference. We hope that this handbook, along with the</w:t>
      </w:r>
      <w:r>
        <w:rPr>
          <w:spacing w:val="1"/>
        </w:rPr>
        <w:t xml:space="preserve"> </w:t>
      </w:r>
      <w:r>
        <w:t>CCSU Student Handbook</w:t>
      </w:r>
      <w:r w:rsidR="00050B34">
        <w:t>, the CCSU Code of Conduct</w:t>
      </w:r>
      <w:r w:rsidR="007D5AE4">
        <w:t>,</w:t>
      </w:r>
      <w:r>
        <w:t xml:space="preserve"> and CCSU Undergraduate/Graduate Catalog, will serve as a guide to</w:t>
      </w:r>
      <w:r>
        <w:rPr>
          <w:spacing w:val="-1"/>
        </w:rPr>
        <w:t xml:space="preserve"> </w:t>
      </w:r>
      <w:r>
        <w:t>answering your questions.</w:t>
      </w:r>
    </w:p>
    <w:p w14:paraId="6F833D11" w14:textId="4992AE70" w:rsidR="00CE4654" w:rsidRPr="00204344" w:rsidRDefault="00022C9C" w:rsidP="6C3949C5">
      <w:pPr>
        <w:pStyle w:val="BodyText"/>
        <w:shd w:val="clear" w:color="auto" w:fill="FFFFFF" w:themeFill="background1"/>
        <w:spacing w:before="1" w:line="276" w:lineRule="auto"/>
        <w:ind w:right="529"/>
        <w:rPr>
          <w:i/>
          <w:iCs/>
          <w:color w:val="4F81BD" w:themeColor="accent1"/>
          <w:shd w:val="clear" w:color="auto" w:fill="FAF9F8"/>
        </w:rPr>
      </w:pPr>
      <w:r w:rsidRPr="00CC5EB4">
        <w:t>This handbook is provided to admi</w:t>
      </w:r>
      <w:r w:rsidR="004F30FA">
        <w:t>t</w:t>
      </w:r>
      <w:r w:rsidRPr="00CC5EB4">
        <w:t>t</w:t>
      </w:r>
      <w:r w:rsidR="004F30FA">
        <w:t>ed</w:t>
      </w:r>
      <w:r w:rsidRPr="00CC5EB4">
        <w:t xml:space="preserve"> students for their general information and guidance only. It does</w:t>
      </w:r>
      <w:r w:rsidR="008937C9">
        <w:t xml:space="preserve"> </w:t>
      </w:r>
      <w:r w:rsidRPr="00CC5EB4">
        <w:t xml:space="preserve">not constitute </w:t>
      </w:r>
      <w:r w:rsidRPr="004F30FA">
        <w:t>a</w:t>
      </w:r>
      <w:r w:rsidR="00CE4654" w:rsidRPr="004F30FA">
        <w:t xml:space="preserve">n irrevocable </w:t>
      </w:r>
      <w:r w:rsidRPr="004F30FA">
        <w:t>contract</w:t>
      </w:r>
      <w:r w:rsidR="00CE4654" w:rsidRPr="004F30FA">
        <w:t xml:space="preserve"> between the student and the Department</w:t>
      </w:r>
      <w:r w:rsidRPr="004F30FA">
        <w:t xml:space="preserve">; </w:t>
      </w:r>
      <w:r w:rsidRPr="00CC5EB4">
        <w:t xml:space="preserve">either expressed or implied and is subject to revision at the </w:t>
      </w:r>
      <w:r w:rsidR="00CE4654" w:rsidRPr="004F30FA">
        <w:t>Department/</w:t>
      </w:r>
      <w:r w:rsidRPr="00CC5EB4">
        <w:t>University’s</w:t>
      </w:r>
      <w:r w:rsidRPr="00CC5EB4">
        <w:rPr>
          <w:spacing w:val="1"/>
        </w:rPr>
        <w:t xml:space="preserve"> </w:t>
      </w:r>
      <w:r w:rsidRPr="00CC5EB4">
        <w:t xml:space="preserve">discretion. </w:t>
      </w:r>
      <w:r w:rsidR="00CE4654" w:rsidRPr="00204344">
        <w:rPr>
          <w:shd w:val="clear" w:color="auto" w:fill="FAF9F8"/>
        </w:rPr>
        <w:t>The Department reserves the right to change any provision of any requirement at any time.</w:t>
      </w:r>
    </w:p>
    <w:p w14:paraId="18CAA9D8" w14:textId="77777777" w:rsidR="00CE4654" w:rsidRPr="00204344" w:rsidRDefault="00CE4654" w:rsidP="007D5AE4">
      <w:pPr>
        <w:pStyle w:val="BodyText"/>
        <w:shd w:val="clear" w:color="auto" w:fill="FFFFFF" w:themeFill="background1"/>
        <w:spacing w:before="1" w:line="276" w:lineRule="auto"/>
        <w:ind w:right="529"/>
        <w:rPr>
          <w:shd w:val="clear" w:color="auto" w:fill="FAF9F8"/>
        </w:rPr>
      </w:pPr>
      <w:r w:rsidRPr="00204344">
        <w:rPr>
          <w:shd w:val="clear" w:color="auto" w:fill="FAF9F8"/>
        </w:rPr>
        <w:t>Students will be notified in writing of such changes within a reasonable time frame and will sign receipt of any updates/addendums.</w:t>
      </w:r>
    </w:p>
    <w:p w14:paraId="67F72B44" w14:textId="77777777" w:rsidR="00CE4654" w:rsidRPr="004F30FA" w:rsidRDefault="00CE4654" w:rsidP="007D5AE4">
      <w:pPr>
        <w:pStyle w:val="BodyText"/>
        <w:shd w:val="clear" w:color="auto" w:fill="FFFFFF" w:themeFill="background1"/>
        <w:spacing w:before="1" w:line="276" w:lineRule="auto"/>
        <w:ind w:right="529"/>
        <w:rPr>
          <w:shd w:val="clear" w:color="auto" w:fill="FAF9F8"/>
        </w:rPr>
      </w:pPr>
      <w:r w:rsidRPr="00204344">
        <w:rPr>
          <w:shd w:val="clear" w:color="auto" w:fill="FAF9F8"/>
        </w:rPr>
        <w:t>Students are expected to adhere to the most recent updated policies.</w:t>
      </w:r>
    </w:p>
    <w:p w14:paraId="15DE2D31" w14:textId="27F0B184" w:rsidR="00625B71" w:rsidRPr="00CC5EB4" w:rsidRDefault="00022C9C" w:rsidP="00CE4654">
      <w:pPr>
        <w:pStyle w:val="BodyText"/>
        <w:spacing w:before="1" w:line="276" w:lineRule="auto"/>
        <w:ind w:right="529"/>
      </w:pPr>
      <w:r w:rsidRPr="00CC5EB4">
        <w:t>Students should be aware that additional requirements might be imposed for certification</w:t>
      </w:r>
      <w:r w:rsidR="004F30FA">
        <w:t xml:space="preserve"> </w:t>
      </w:r>
      <w:r w:rsidRPr="00CC5EB4">
        <w:rPr>
          <w:spacing w:val="-57"/>
        </w:rPr>
        <w:t xml:space="preserve"> </w:t>
      </w:r>
      <w:r w:rsidR="00CE4654" w:rsidRPr="00CC5EB4">
        <w:rPr>
          <w:spacing w:val="-57"/>
        </w:rPr>
        <w:t xml:space="preserve">   </w:t>
      </w:r>
      <w:r w:rsidRPr="00CC5EB4">
        <w:t>or licensure (even once a plan of study has been prepared) if such requirements are imposed by</w:t>
      </w:r>
      <w:r w:rsidRPr="00CC5EB4">
        <w:rPr>
          <w:spacing w:val="1"/>
        </w:rPr>
        <w:t xml:space="preserve"> </w:t>
      </w:r>
      <w:r w:rsidRPr="00CC5EB4">
        <w:t>outside licensing or accrediting agencies. A plan of study may be subject to revision to reflect such</w:t>
      </w:r>
      <w:r w:rsidRPr="00CC5EB4">
        <w:rPr>
          <w:spacing w:val="1"/>
        </w:rPr>
        <w:t xml:space="preserve"> </w:t>
      </w:r>
      <w:r w:rsidRPr="00CC5EB4">
        <w:t>additional</w:t>
      </w:r>
      <w:r w:rsidRPr="00CC5EB4">
        <w:rPr>
          <w:spacing w:val="-2"/>
        </w:rPr>
        <w:t xml:space="preserve"> </w:t>
      </w:r>
      <w:r w:rsidRPr="00CC5EB4">
        <w:t>requirements.</w:t>
      </w:r>
    </w:p>
    <w:p w14:paraId="5744707E" w14:textId="779C6790" w:rsidR="00CE4654" w:rsidRDefault="00CE4654" w:rsidP="00496663">
      <w:pPr>
        <w:pStyle w:val="BodyText"/>
        <w:spacing w:before="1" w:line="276" w:lineRule="auto"/>
        <w:ind w:right="529"/>
      </w:pPr>
    </w:p>
    <w:p w14:paraId="75C6BFB2" w14:textId="01CB839E" w:rsidR="00625B71" w:rsidRPr="004F30FA" w:rsidRDefault="00621EFC" w:rsidP="6C3949C5">
      <w:pPr>
        <w:pStyle w:val="BodyText"/>
        <w:spacing w:line="276" w:lineRule="auto"/>
        <w:rPr>
          <w:sz w:val="26"/>
          <w:szCs w:val="26"/>
        </w:rPr>
      </w:pPr>
      <w:r w:rsidRPr="00CA0AFF">
        <w:t>The Nursing Department</w:t>
      </w:r>
      <w:r w:rsidRPr="004F30FA">
        <w:t xml:space="preserve"> </w:t>
      </w:r>
    </w:p>
    <w:p w14:paraId="64B4F6FD" w14:textId="77777777" w:rsidR="00625B71" w:rsidRDefault="00625B71" w:rsidP="00496663">
      <w:pPr>
        <w:pStyle w:val="BodyText"/>
        <w:spacing w:line="276" w:lineRule="auto"/>
        <w:rPr>
          <w:sz w:val="26"/>
        </w:rPr>
      </w:pPr>
    </w:p>
    <w:p w14:paraId="0D743456" w14:textId="77777777" w:rsidR="00625B71" w:rsidRDefault="00625B71" w:rsidP="00496663">
      <w:pPr>
        <w:pStyle w:val="BodyText"/>
        <w:spacing w:line="276" w:lineRule="auto"/>
        <w:rPr>
          <w:sz w:val="26"/>
        </w:rPr>
      </w:pPr>
    </w:p>
    <w:p w14:paraId="3E087459" w14:textId="77777777" w:rsidR="00625B71" w:rsidRDefault="00625B71" w:rsidP="00496663">
      <w:pPr>
        <w:pStyle w:val="BodyText"/>
        <w:spacing w:line="276" w:lineRule="auto"/>
        <w:rPr>
          <w:sz w:val="26"/>
        </w:rPr>
      </w:pPr>
    </w:p>
    <w:p w14:paraId="65646182" w14:textId="77777777" w:rsidR="00625B71" w:rsidRDefault="00625B71" w:rsidP="00496663">
      <w:pPr>
        <w:pStyle w:val="BodyText"/>
        <w:spacing w:before="7" w:line="276" w:lineRule="auto"/>
        <w:rPr>
          <w:sz w:val="37"/>
        </w:rPr>
      </w:pPr>
    </w:p>
    <w:p w14:paraId="5988BFF5" w14:textId="6787C045" w:rsidR="00625B71" w:rsidRDefault="00E8500E" w:rsidP="00B71B8A">
      <w:pPr>
        <w:pStyle w:val="BodyText"/>
        <w:spacing w:line="276" w:lineRule="auto"/>
        <w:sectPr w:rsidR="00625B71" w:rsidSect="00085D40">
          <w:headerReference w:type="default" r:id="rId11"/>
          <w:footerReference w:type="default" r:id="rId12"/>
          <w:type w:val="continuous"/>
          <w:pgSz w:w="12240" w:h="15840"/>
          <w:pgMar w:top="1440" w:right="1440" w:bottom="1440" w:left="1440" w:header="2160" w:footer="1001" w:gutter="0"/>
          <w:pgNumType w:start="1"/>
          <w:cols w:space="720"/>
          <w:docGrid w:linePitch="299"/>
        </w:sectPr>
      </w:pPr>
      <w:r>
        <w:t>Revised</w:t>
      </w:r>
      <w:r>
        <w:rPr>
          <w:spacing w:val="-2"/>
        </w:rPr>
        <w:t xml:space="preserve"> May 2022</w:t>
      </w:r>
      <w:r w:rsidR="00CC5EB4" w:rsidRPr="004F30FA">
        <w:rPr>
          <w:spacing w:val="-2"/>
        </w:rPr>
        <w:t xml:space="preserve"> </w:t>
      </w:r>
    </w:p>
    <w:p w14:paraId="1C707A4E" w14:textId="4A4DC84F" w:rsidR="00625B71" w:rsidRDefault="00022C9C" w:rsidP="00792238">
      <w:pPr>
        <w:pStyle w:val="Heading1"/>
        <w:numPr>
          <w:ilvl w:val="0"/>
          <w:numId w:val="0"/>
        </w:numPr>
        <w:tabs>
          <w:tab w:val="left" w:pos="4568"/>
          <w:tab w:val="left" w:pos="4569"/>
        </w:tabs>
        <w:spacing w:before="90" w:line="276" w:lineRule="auto"/>
        <w:jc w:val="center"/>
      </w:pPr>
      <w:r>
        <w:lastRenderedPageBreak/>
        <w:t>CCSU</w:t>
      </w:r>
      <w:r>
        <w:rPr>
          <w:spacing w:val="-4"/>
        </w:rPr>
        <w:t xml:space="preserve"> </w:t>
      </w:r>
      <w:r>
        <w:t>Nursing</w:t>
      </w:r>
      <w:r>
        <w:rPr>
          <w:spacing w:val="-2"/>
        </w:rPr>
        <w:t xml:space="preserve"> </w:t>
      </w:r>
      <w:r>
        <w:t>Programs</w:t>
      </w:r>
    </w:p>
    <w:p w14:paraId="2210B72A" w14:textId="77777777" w:rsidR="00625B71" w:rsidRDefault="00625B71" w:rsidP="00496663">
      <w:pPr>
        <w:pStyle w:val="BodyText"/>
        <w:spacing w:before="2" w:line="276" w:lineRule="auto"/>
        <w:rPr>
          <w:b/>
          <w:sz w:val="31"/>
        </w:rPr>
      </w:pPr>
    </w:p>
    <w:p w14:paraId="764F7BE7" w14:textId="1DC7EA66" w:rsidR="00625B71" w:rsidRDefault="00022C9C" w:rsidP="003C5738">
      <w:pPr>
        <w:pStyle w:val="ListParagraph"/>
        <w:numPr>
          <w:ilvl w:val="0"/>
          <w:numId w:val="4"/>
        </w:numPr>
        <w:tabs>
          <w:tab w:val="left" w:pos="840"/>
        </w:tabs>
        <w:spacing w:before="1" w:line="276" w:lineRule="auto"/>
        <w:ind w:left="360"/>
        <w:rPr>
          <w:b/>
          <w:sz w:val="24"/>
        </w:rPr>
      </w:pPr>
      <w:r>
        <w:rPr>
          <w:b/>
          <w:sz w:val="24"/>
        </w:rPr>
        <w:t>Mission</w:t>
      </w:r>
      <w:r>
        <w:rPr>
          <w:b/>
          <w:spacing w:val="-3"/>
          <w:sz w:val="24"/>
        </w:rPr>
        <w:t xml:space="preserve"> </w:t>
      </w:r>
      <w:r>
        <w:rPr>
          <w:b/>
          <w:sz w:val="24"/>
        </w:rPr>
        <w:t>Statement</w:t>
      </w:r>
      <w:r w:rsidR="00E17531">
        <w:rPr>
          <w:b/>
          <w:sz w:val="24"/>
        </w:rPr>
        <w:tab/>
      </w:r>
    </w:p>
    <w:p w14:paraId="62514F37" w14:textId="6C94EA6C" w:rsidR="00625B71" w:rsidRDefault="00022C9C" w:rsidP="00496663">
      <w:pPr>
        <w:pStyle w:val="BodyText"/>
        <w:spacing w:before="42" w:line="276" w:lineRule="auto"/>
        <w:ind w:right="616"/>
      </w:pPr>
      <w:r>
        <w:t xml:space="preserve">To prepare holistic, professional nurses to address the evolving health care needs of the </w:t>
      </w:r>
      <w:proofErr w:type="gramStart"/>
      <w:r>
        <w:t>populations</w:t>
      </w:r>
      <w:r w:rsidR="004F30FA">
        <w:t xml:space="preserve"> </w:t>
      </w:r>
      <w:r>
        <w:rPr>
          <w:spacing w:val="-57"/>
        </w:rPr>
        <w:t xml:space="preserve"> </w:t>
      </w:r>
      <w:r>
        <w:t>they</w:t>
      </w:r>
      <w:proofErr w:type="gramEnd"/>
      <w:r>
        <w:rPr>
          <w:spacing w:val="-1"/>
        </w:rPr>
        <w:t xml:space="preserve"> </w:t>
      </w:r>
      <w:r>
        <w:t>serve and provide quality, person-centered care.</w:t>
      </w:r>
    </w:p>
    <w:p w14:paraId="6458EC63" w14:textId="77777777" w:rsidR="00625B71" w:rsidRDefault="00625B71" w:rsidP="00496663">
      <w:pPr>
        <w:pStyle w:val="BodyText"/>
        <w:spacing w:before="6" w:line="276" w:lineRule="auto"/>
        <w:rPr>
          <w:sz w:val="27"/>
        </w:rPr>
      </w:pPr>
    </w:p>
    <w:p w14:paraId="42717206" w14:textId="77777777" w:rsidR="00625B71" w:rsidRDefault="00022C9C" w:rsidP="003C5738">
      <w:pPr>
        <w:pStyle w:val="Heading1"/>
        <w:numPr>
          <w:ilvl w:val="0"/>
          <w:numId w:val="4"/>
        </w:numPr>
        <w:tabs>
          <w:tab w:val="left" w:pos="840"/>
        </w:tabs>
        <w:spacing w:line="276" w:lineRule="auto"/>
        <w:ind w:left="360"/>
      </w:pPr>
      <w:r>
        <w:t>Vision</w:t>
      </w:r>
      <w:r>
        <w:rPr>
          <w:spacing w:val="-3"/>
        </w:rPr>
        <w:t xml:space="preserve"> </w:t>
      </w:r>
      <w:r>
        <w:t>Statement</w:t>
      </w:r>
    </w:p>
    <w:p w14:paraId="153024C7" w14:textId="77777777" w:rsidR="00625B71" w:rsidRDefault="00022C9C" w:rsidP="00496663">
      <w:pPr>
        <w:pStyle w:val="BodyText"/>
        <w:spacing w:before="41" w:line="276" w:lineRule="auto"/>
        <w:ind w:right="450"/>
      </w:pPr>
      <w:r>
        <w:t>To provide innovative and experiential education that fosters a culture of caring, scholarship, service,</w:t>
      </w:r>
      <w:r>
        <w:rPr>
          <w:spacing w:val="-57"/>
        </w:rPr>
        <w:t xml:space="preserve"> </w:t>
      </w:r>
      <w:r>
        <w:t>and</w:t>
      </w:r>
      <w:r>
        <w:rPr>
          <w:spacing w:val="-1"/>
        </w:rPr>
        <w:t xml:space="preserve"> </w:t>
      </w:r>
      <w:r>
        <w:t>leadership</w:t>
      </w:r>
      <w:r>
        <w:rPr>
          <w:spacing w:val="-1"/>
        </w:rPr>
        <w:t xml:space="preserve"> </w:t>
      </w:r>
      <w:r>
        <w:t>in</w:t>
      </w:r>
      <w:r>
        <w:rPr>
          <w:spacing w:val="-1"/>
        </w:rPr>
        <w:t xml:space="preserve"> </w:t>
      </w:r>
      <w:r>
        <w:t>the</w:t>
      </w:r>
      <w:r>
        <w:rPr>
          <w:spacing w:val="-1"/>
        </w:rPr>
        <w:t xml:space="preserve"> </w:t>
      </w:r>
      <w:r>
        <w:t>profession</w:t>
      </w:r>
      <w:r>
        <w:rPr>
          <w:spacing w:val="-3"/>
        </w:rPr>
        <w:t xml:space="preserve"> </w:t>
      </w:r>
      <w:r>
        <w:t>through</w:t>
      </w:r>
      <w:r>
        <w:rPr>
          <w:spacing w:val="-1"/>
        </w:rPr>
        <w:t xml:space="preserve"> </w:t>
      </w:r>
      <w:r>
        <w:t>a collaborative</w:t>
      </w:r>
      <w:r>
        <w:rPr>
          <w:spacing w:val="-1"/>
        </w:rPr>
        <w:t xml:space="preserve"> </w:t>
      </w:r>
      <w:r>
        <w:t>and</w:t>
      </w:r>
      <w:r>
        <w:rPr>
          <w:spacing w:val="-1"/>
        </w:rPr>
        <w:t xml:space="preserve"> </w:t>
      </w:r>
      <w:r>
        <w:t>supportive</w:t>
      </w:r>
      <w:r>
        <w:rPr>
          <w:spacing w:val="-1"/>
        </w:rPr>
        <w:t xml:space="preserve"> </w:t>
      </w:r>
      <w:r>
        <w:t>learning</w:t>
      </w:r>
      <w:r>
        <w:rPr>
          <w:spacing w:val="-1"/>
        </w:rPr>
        <w:t xml:space="preserve"> </w:t>
      </w:r>
      <w:r>
        <w:t>environment.</w:t>
      </w:r>
    </w:p>
    <w:p w14:paraId="72FF9C8A" w14:textId="77777777" w:rsidR="00625B71" w:rsidRDefault="00625B71" w:rsidP="00496663">
      <w:pPr>
        <w:pStyle w:val="BodyText"/>
        <w:spacing w:before="7" w:line="276" w:lineRule="auto"/>
        <w:rPr>
          <w:sz w:val="27"/>
        </w:rPr>
      </w:pPr>
    </w:p>
    <w:p w14:paraId="53254774" w14:textId="77777777" w:rsidR="00625B71" w:rsidRDefault="00022C9C" w:rsidP="003C5738">
      <w:pPr>
        <w:pStyle w:val="Heading1"/>
        <w:numPr>
          <w:ilvl w:val="0"/>
          <w:numId w:val="4"/>
        </w:numPr>
        <w:tabs>
          <w:tab w:val="left" w:pos="840"/>
        </w:tabs>
        <w:spacing w:line="276" w:lineRule="auto"/>
        <w:ind w:left="360"/>
      </w:pPr>
      <w:r>
        <w:t>Philosophy</w:t>
      </w:r>
    </w:p>
    <w:p w14:paraId="58330794" w14:textId="0E3D6B72" w:rsidR="00625B71" w:rsidRDefault="00022C9C" w:rsidP="00496663">
      <w:pPr>
        <w:pStyle w:val="BodyText"/>
        <w:spacing w:before="41" w:line="276" w:lineRule="auto"/>
        <w:ind w:right="469"/>
      </w:pPr>
      <w:r>
        <w:t xml:space="preserve">The Nursing faculty, in accord with Central Connecticut State University, believes that in a </w:t>
      </w:r>
      <w:proofErr w:type="gramStart"/>
      <w:r>
        <w:t>dynamic</w:t>
      </w:r>
      <w:r w:rsidR="004F30FA">
        <w:t xml:space="preserve"> </w:t>
      </w:r>
      <w:r>
        <w:rPr>
          <w:spacing w:val="-57"/>
        </w:rPr>
        <w:t xml:space="preserve"> </w:t>
      </w:r>
      <w:r>
        <w:t>society</w:t>
      </w:r>
      <w:proofErr w:type="gramEnd"/>
      <w:r>
        <w:t>, education for membership in the nursing profession includes the development of expertise in</w:t>
      </w:r>
      <w:r w:rsidR="004F30FA">
        <w:rPr>
          <w:spacing w:val="-57"/>
        </w:rPr>
        <w:t xml:space="preserve"> </w:t>
      </w:r>
      <w:r>
        <w:t>a field with socio-cultural and global awareness. The professional nurse with a liberal education</w:t>
      </w:r>
      <w:r>
        <w:rPr>
          <w:spacing w:val="1"/>
        </w:rPr>
        <w:t xml:space="preserve"> </w:t>
      </w:r>
      <w:r>
        <w:t>thinks critically and provides person-centered care. Nursing education will empower the student to</w:t>
      </w:r>
      <w:r>
        <w:rPr>
          <w:spacing w:val="1"/>
        </w:rPr>
        <w:t xml:space="preserve"> </w:t>
      </w:r>
      <w:r>
        <w:t xml:space="preserve">attain the highest standards of academic achievement, public service, and personal development. </w:t>
      </w:r>
      <w:proofErr w:type="gramStart"/>
      <w:r>
        <w:t>The</w:t>
      </w:r>
      <w:r w:rsidR="004F30FA">
        <w:t xml:space="preserve"> </w:t>
      </w:r>
      <w:r>
        <w:rPr>
          <w:spacing w:val="-57"/>
        </w:rPr>
        <w:t xml:space="preserve"> </w:t>
      </w:r>
      <w:r>
        <w:t>curriculum</w:t>
      </w:r>
      <w:proofErr w:type="gramEnd"/>
      <w:r>
        <w:t xml:space="preserve"> encompasses a liberal arts education, nursing theory, and evidence-based practice</w:t>
      </w:r>
      <w:r>
        <w:rPr>
          <w:spacing w:val="1"/>
        </w:rPr>
        <w:t xml:space="preserve"> </w:t>
      </w:r>
      <w:r>
        <w:t>facilitating</w:t>
      </w:r>
      <w:r>
        <w:rPr>
          <w:spacing w:val="-1"/>
        </w:rPr>
        <w:t xml:space="preserve"> </w:t>
      </w:r>
      <w:r>
        <w:t>clinical</w:t>
      </w:r>
      <w:r>
        <w:rPr>
          <w:spacing w:val="-2"/>
        </w:rPr>
        <w:t xml:space="preserve"> </w:t>
      </w:r>
      <w:r>
        <w:t>judgment</w:t>
      </w:r>
      <w:r>
        <w:rPr>
          <w:spacing w:val="-1"/>
        </w:rPr>
        <w:t xml:space="preserve"> </w:t>
      </w:r>
      <w:r>
        <w:t>skills</w:t>
      </w:r>
      <w:r>
        <w:rPr>
          <w:spacing w:val="-1"/>
        </w:rPr>
        <w:t xml:space="preserve"> </w:t>
      </w:r>
      <w:r>
        <w:t>and professional</w:t>
      </w:r>
      <w:r>
        <w:rPr>
          <w:spacing w:val="-1"/>
        </w:rPr>
        <w:t xml:space="preserve"> </w:t>
      </w:r>
      <w:r>
        <w:t>accountability</w:t>
      </w:r>
      <w:r>
        <w:rPr>
          <w:spacing w:val="-1"/>
        </w:rPr>
        <w:t xml:space="preserve"> </w:t>
      </w:r>
      <w:r>
        <w:t>in</w:t>
      </w:r>
      <w:r>
        <w:rPr>
          <w:spacing w:val="-1"/>
        </w:rPr>
        <w:t xml:space="preserve"> </w:t>
      </w:r>
      <w:r>
        <w:t>nursing practice.</w:t>
      </w:r>
    </w:p>
    <w:p w14:paraId="38B69BD2" w14:textId="77777777" w:rsidR="00625B71" w:rsidRDefault="00625B71" w:rsidP="00496663">
      <w:pPr>
        <w:pStyle w:val="BodyText"/>
        <w:spacing w:before="7" w:line="276" w:lineRule="auto"/>
        <w:rPr>
          <w:sz w:val="27"/>
        </w:rPr>
      </w:pPr>
    </w:p>
    <w:p w14:paraId="5084A613" w14:textId="77777777" w:rsidR="00625B71" w:rsidRDefault="00022C9C" w:rsidP="003C5738">
      <w:pPr>
        <w:pStyle w:val="Heading1"/>
        <w:numPr>
          <w:ilvl w:val="0"/>
          <w:numId w:val="4"/>
        </w:numPr>
        <w:tabs>
          <w:tab w:val="left" w:pos="840"/>
        </w:tabs>
        <w:spacing w:line="276" w:lineRule="auto"/>
        <w:ind w:left="360"/>
      </w:pPr>
      <w:r>
        <w:t>Overview</w:t>
      </w:r>
    </w:p>
    <w:p w14:paraId="0BE3F821" w14:textId="2A141D6C" w:rsidR="00625B71" w:rsidRDefault="00022C9C" w:rsidP="00496663">
      <w:pPr>
        <w:pStyle w:val="BodyText"/>
        <w:spacing w:before="42" w:line="276" w:lineRule="auto"/>
        <w:ind w:right="509"/>
      </w:pPr>
      <w:r>
        <w:t>The purpose and objectives of the programs flow directly from the mission statement of Central</w:t>
      </w:r>
      <w:r>
        <w:rPr>
          <w:spacing w:val="1"/>
        </w:rPr>
        <w:t xml:space="preserve"> </w:t>
      </w:r>
      <w:r>
        <w:t>Connecticut State University. The purpose of the program</w:t>
      </w:r>
      <w:r w:rsidR="00D32B09">
        <w:t xml:space="preserve"> is</w:t>
      </w:r>
      <w:r>
        <w:t xml:space="preserve"> to prepare the student to obtain a </w:t>
      </w:r>
      <w:r w:rsidR="00D32B09">
        <w:t>Nursing degree</w:t>
      </w:r>
      <w:r>
        <w:t xml:space="preserve"> and to empower the student to attain the highest standards of academic achievement, public</w:t>
      </w:r>
      <w:r>
        <w:rPr>
          <w:spacing w:val="1"/>
        </w:rPr>
        <w:t xml:space="preserve"> </w:t>
      </w:r>
      <w:r>
        <w:t>service, and personal development reflecting Central Connecticut State University’s fundamental</w:t>
      </w:r>
      <w:r>
        <w:rPr>
          <w:spacing w:val="1"/>
        </w:rPr>
        <w:t xml:space="preserve"> </w:t>
      </w:r>
      <w:r>
        <w:t>responsibility.</w:t>
      </w:r>
    </w:p>
    <w:p w14:paraId="43B2B991" w14:textId="77777777" w:rsidR="00625B71" w:rsidRDefault="00625B71" w:rsidP="00496663">
      <w:pPr>
        <w:pStyle w:val="BodyText"/>
        <w:spacing w:before="10" w:line="276" w:lineRule="auto"/>
        <w:rPr>
          <w:sz w:val="20"/>
        </w:rPr>
      </w:pPr>
    </w:p>
    <w:p w14:paraId="3A85D6A1" w14:textId="3BAC4A37" w:rsidR="00625B71" w:rsidRDefault="00022C9C" w:rsidP="00496663">
      <w:pPr>
        <w:pStyle w:val="BodyText"/>
        <w:spacing w:line="276" w:lineRule="auto"/>
        <w:ind w:right="443"/>
      </w:pPr>
      <w:r>
        <w:t>Central Connecticut State University stands firm as an advocate of liberal and humane learning and</w:t>
      </w:r>
      <w:r>
        <w:rPr>
          <w:spacing w:val="1"/>
        </w:rPr>
        <w:t xml:space="preserve"> </w:t>
      </w:r>
      <w:r>
        <w:t xml:space="preserve">for enlightened and productive participation in a global society, based on the requirement of </w:t>
      </w:r>
      <w:proofErr w:type="gramStart"/>
      <w:r>
        <w:t>blending</w:t>
      </w:r>
      <w:r w:rsidR="004F30FA">
        <w:t xml:space="preserve"> </w:t>
      </w:r>
      <w:r>
        <w:rPr>
          <w:spacing w:val="-58"/>
        </w:rPr>
        <w:t xml:space="preserve"> </w:t>
      </w:r>
      <w:r>
        <w:t>the</w:t>
      </w:r>
      <w:proofErr w:type="gramEnd"/>
      <w:r>
        <w:t xml:space="preserve"> liberal arts education with dynamic professional education. In all aspects of learning, students </w:t>
      </w:r>
      <w:proofErr w:type="gramStart"/>
      <w:r>
        <w:t>are</w:t>
      </w:r>
      <w:r w:rsidR="004F30FA">
        <w:t xml:space="preserve"> </w:t>
      </w:r>
      <w:r>
        <w:rPr>
          <w:spacing w:val="-57"/>
        </w:rPr>
        <w:t xml:space="preserve"> </w:t>
      </w:r>
      <w:r>
        <w:t>encouraged</w:t>
      </w:r>
      <w:proofErr w:type="gramEnd"/>
      <w:r>
        <w:t xml:space="preserve"> to read with discrimination, to think clearly and critically, to write with accuracy and to</w:t>
      </w:r>
      <w:r>
        <w:rPr>
          <w:spacing w:val="1"/>
        </w:rPr>
        <w:t xml:space="preserve"> </w:t>
      </w:r>
      <w:r>
        <w:t>appreciate the scientific, social, and aesthetic principles and values, which have shaped our</w:t>
      </w:r>
      <w:r>
        <w:rPr>
          <w:spacing w:val="1"/>
        </w:rPr>
        <w:t xml:space="preserve"> </w:t>
      </w:r>
      <w:r>
        <w:t>increasingly interdependent society. At the same time, the university strives to provide an</w:t>
      </w:r>
      <w:r>
        <w:rPr>
          <w:spacing w:val="1"/>
        </w:rPr>
        <w:t xml:space="preserve"> </w:t>
      </w:r>
      <w:r>
        <w:t>environment that is conducive to the personal development of each student through a wide array of</w:t>
      </w:r>
      <w:r>
        <w:rPr>
          <w:spacing w:val="1"/>
        </w:rPr>
        <w:t xml:space="preserve"> </w:t>
      </w:r>
      <w:r>
        <w:t>student</w:t>
      </w:r>
      <w:r>
        <w:rPr>
          <w:spacing w:val="-2"/>
        </w:rPr>
        <w:t xml:space="preserve"> </w:t>
      </w:r>
      <w:r>
        <w:t>activities,</w:t>
      </w:r>
      <w:r>
        <w:rPr>
          <w:spacing w:val="-1"/>
        </w:rPr>
        <w:t xml:space="preserve"> </w:t>
      </w:r>
      <w:r>
        <w:t>which</w:t>
      </w:r>
      <w:r>
        <w:rPr>
          <w:spacing w:val="-3"/>
        </w:rPr>
        <w:t xml:space="preserve"> </w:t>
      </w:r>
      <w:r>
        <w:t>foster leadership,</w:t>
      </w:r>
      <w:r>
        <w:rPr>
          <w:spacing w:val="-1"/>
        </w:rPr>
        <w:t xml:space="preserve"> </w:t>
      </w:r>
      <w:r>
        <w:t>community</w:t>
      </w:r>
      <w:r>
        <w:rPr>
          <w:spacing w:val="-1"/>
        </w:rPr>
        <w:t xml:space="preserve"> </w:t>
      </w:r>
      <w:r>
        <w:t>service, responsibility,</w:t>
      </w:r>
      <w:r>
        <w:rPr>
          <w:spacing w:val="-3"/>
        </w:rPr>
        <w:t xml:space="preserve"> </w:t>
      </w:r>
      <w:r>
        <w:t>and</w:t>
      </w:r>
      <w:r>
        <w:rPr>
          <w:spacing w:val="-1"/>
        </w:rPr>
        <w:t xml:space="preserve"> </w:t>
      </w:r>
      <w:r>
        <w:t>creativity.</w:t>
      </w:r>
    </w:p>
    <w:p w14:paraId="3B87A7FE" w14:textId="77777777" w:rsidR="00625B71" w:rsidRDefault="00625B71" w:rsidP="00496663">
      <w:pPr>
        <w:spacing w:line="276" w:lineRule="auto"/>
        <w:sectPr w:rsidR="00625B71" w:rsidSect="00085D40">
          <w:pgSz w:w="12240" w:h="15840"/>
          <w:pgMar w:top="1440" w:right="1440" w:bottom="1440" w:left="1440" w:header="2160" w:footer="1001" w:gutter="0"/>
          <w:cols w:space="720"/>
          <w:docGrid w:linePitch="299"/>
        </w:sectPr>
      </w:pPr>
    </w:p>
    <w:p w14:paraId="09301EAB" w14:textId="3C5754C2" w:rsidR="00625B71" w:rsidRDefault="00022C9C" w:rsidP="00496663">
      <w:pPr>
        <w:pStyle w:val="BodyText"/>
        <w:spacing w:before="90" w:line="276" w:lineRule="auto"/>
        <w:ind w:right="410"/>
      </w:pPr>
      <w:r>
        <w:lastRenderedPageBreak/>
        <w:t>The Nursing faculty believes that a liberal education in the natural and behavioral science and the</w:t>
      </w:r>
      <w:r>
        <w:rPr>
          <w:spacing w:val="1"/>
        </w:rPr>
        <w:t xml:space="preserve"> </w:t>
      </w:r>
      <w:r>
        <w:t>humanities, with theory and practice in Nursing, form the basis for critical judgment and professional</w:t>
      </w:r>
      <w:r>
        <w:rPr>
          <w:spacing w:val="-57"/>
        </w:rPr>
        <w:t xml:space="preserve"> </w:t>
      </w:r>
      <w:r>
        <w:t>accountability in graduates. The belief that formal education is a preliminary to continued study and a</w:t>
      </w:r>
      <w:r w:rsidR="004F30FA">
        <w:t xml:space="preserve"> </w:t>
      </w:r>
      <w:r>
        <w:rPr>
          <w:spacing w:val="-58"/>
        </w:rPr>
        <w:t xml:space="preserve"> </w:t>
      </w:r>
      <w:r>
        <w:t>lifetime of creative activity, is reinforced throughout the student’s program of study, and is</w:t>
      </w:r>
      <w:r>
        <w:rPr>
          <w:spacing w:val="1"/>
        </w:rPr>
        <w:t xml:space="preserve"> </w:t>
      </w:r>
      <w:r>
        <w:t>demonstrated by faculty through their scholarly pursuits. The faculty believes that self-directed</w:t>
      </w:r>
      <w:r>
        <w:rPr>
          <w:spacing w:val="1"/>
        </w:rPr>
        <w:t xml:space="preserve"> </w:t>
      </w:r>
      <w:r>
        <w:t>inquiry and individualized student learning further reflect their mission to serve a wide range of</w:t>
      </w:r>
      <w:r>
        <w:rPr>
          <w:spacing w:val="1"/>
        </w:rPr>
        <w:t xml:space="preserve"> </w:t>
      </w:r>
      <w:r>
        <w:t>citizenry with varying characteristics and needs. The purpose of the Department of Nursing is to</w:t>
      </w:r>
      <w:r>
        <w:rPr>
          <w:spacing w:val="1"/>
        </w:rPr>
        <w:t xml:space="preserve"> </w:t>
      </w:r>
      <w:r>
        <w:t>provide a program of high academic excellence, based upon a strong foundation in the arts, sciences,</w:t>
      </w:r>
      <w:r>
        <w:rPr>
          <w:spacing w:val="1"/>
        </w:rPr>
        <w:t xml:space="preserve"> </w:t>
      </w:r>
      <w:r>
        <w:t>and humanities. The program is designed to prepare a professional nurse who is aware of and alert to</w:t>
      </w:r>
      <w:r>
        <w:rPr>
          <w:spacing w:val="1"/>
        </w:rPr>
        <w:t xml:space="preserve"> </w:t>
      </w:r>
      <w:r>
        <w:t>existing and anticipated nursing and health care needs of individuals, families, and communities. The</w:t>
      </w:r>
      <w:r w:rsidR="004F30FA">
        <w:rPr>
          <w:spacing w:val="-57"/>
        </w:rPr>
        <w:t xml:space="preserve"> </w:t>
      </w:r>
      <w:r>
        <w:t>professional nurse will be able to respond with relevant knowledge and skills to meet these needs in a</w:t>
      </w:r>
      <w:r>
        <w:rPr>
          <w:spacing w:val="-57"/>
        </w:rPr>
        <w:t xml:space="preserve"> </w:t>
      </w:r>
      <w:r>
        <w:t>variety</w:t>
      </w:r>
      <w:r>
        <w:rPr>
          <w:spacing w:val="-1"/>
        </w:rPr>
        <w:t xml:space="preserve"> </w:t>
      </w:r>
      <w:r>
        <w:t>of health care settings.</w:t>
      </w:r>
    </w:p>
    <w:p w14:paraId="1615290A" w14:textId="77777777" w:rsidR="00625B71" w:rsidRDefault="00625B71" w:rsidP="00496663">
      <w:pPr>
        <w:pStyle w:val="BodyText"/>
        <w:spacing w:before="7" w:line="276" w:lineRule="auto"/>
        <w:rPr>
          <w:sz w:val="27"/>
        </w:rPr>
      </w:pPr>
    </w:p>
    <w:p w14:paraId="44D430D6" w14:textId="1964BB9E" w:rsidR="00625B71" w:rsidRDefault="00022C9C" w:rsidP="00496663">
      <w:pPr>
        <w:pStyle w:val="BodyText"/>
        <w:spacing w:line="276" w:lineRule="auto"/>
        <w:ind w:right="504"/>
      </w:pPr>
      <w:r>
        <w:t>It is anticipated that professional nurses, as individuals and as citizens, will demonstrate</w:t>
      </w:r>
      <w:r>
        <w:rPr>
          <w:spacing w:val="1"/>
        </w:rPr>
        <w:t xml:space="preserve"> </w:t>
      </w:r>
      <w:r>
        <w:t>responsibility and accountability to the consumer as well as to themselves and the profession. They</w:t>
      </w:r>
      <w:r>
        <w:rPr>
          <w:spacing w:val="1"/>
        </w:rPr>
        <w:t xml:space="preserve"> </w:t>
      </w:r>
      <w:r>
        <w:t>will be collaborative participants in the health care system. The baccalaureate programs are designed</w:t>
      </w:r>
      <w:r w:rsidR="004F30FA">
        <w:t xml:space="preserve"> </w:t>
      </w:r>
      <w:r>
        <w:rPr>
          <w:spacing w:val="-57"/>
        </w:rPr>
        <w:t xml:space="preserve"> </w:t>
      </w:r>
      <w:r>
        <w:t>to serve as a foundation for graduate study and to provide an environment in which students can</w:t>
      </w:r>
      <w:r>
        <w:rPr>
          <w:spacing w:val="1"/>
        </w:rPr>
        <w:t xml:space="preserve"> </w:t>
      </w:r>
      <w:r>
        <w:t>develop</w:t>
      </w:r>
      <w:r>
        <w:rPr>
          <w:spacing w:val="-1"/>
        </w:rPr>
        <w:t xml:space="preserve"> </w:t>
      </w:r>
      <w:r>
        <w:t>their potential as</w:t>
      </w:r>
      <w:r>
        <w:rPr>
          <w:spacing w:val="-1"/>
        </w:rPr>
        <w:t xml:space="preserve"> </w:t>
      </w:r>
      <w:r>
        <w:t>individuals</w:t>
      </w:r>
      <w:r>
        <w:rPr>
          <w:spacing w:val="-1"/>
        </w:rPr>
        <w:t xml:space="preserve"> </w:t>
      </w:r>
      <w:r>
        <w:t>and as</w:t>
      </w:r>
      <w:r>
        <w:rPr>
          <w:spacing w:val="-1"/>
        </w:rPr>
        <w:t xml:space="preserve"> </w:t>
      </w:r>
      <w:r>
        <w:t>contributing</w:t>
      </w:r>
      <w:r>
        <w:rPr>
          <w:spacing w:val="-2"/>
        </w:rPr>
        <w:t xml:space="preserve"> </w:t>
      </w:r>
      <w:r>
        <w:t>members of</w:t>
      </w:r>
      <w:r>
        <w:rPr>
          <w:spacing w:val="-1"/>
        </w:rPr>
        <w:t xml:space="preserve"> </w:t>
      </w:r>
      <w:r>
        <w:t>society.</w:t>
      </w:r>
    </w:p>
    <w:p w14:paraId="1B62512B" w14:textId="77777777" w:rsidR="00625B71" w:rsidRDefault="00625B71" w:rsidP="00496663">
      <w:pPr>
        <w:pStyle w:val="BodyText"/>
        <w:spacing w:before="7" w:line="276" w:lineRule="auto"/>
        <w:rPr>
          <w:sz w:val="27"/>
        </w:rPr>
      </w:pPr>
    </w:p>
    <w:p w14:paraId="2E993B89" w14:textId="154503E4" w:rsidR="008F268F" w:rsidRDefault="00022C9C" w:rsidP="00496663">
      <w:pPr>
        <w:pStyle w:val="BodyText"/>
        <w:spacing w:line="276" w:lineRule="auto"/>
        <w:ind w:right="429"/>
      </w:pPr>
      <w:r>
        <w:t>The</w:t>
      </w:r>
      <w:r>
        <w:rPr>
          <w:spacing w:val="-2"/>
        </w:rPr>
        <w:t xml:space="preserve"> </w:t>
      </w:r>
      <w:r>
        <w:t>Master</w:t>
      </w:r>
      <w:r>
        <w:rPr>
          <w:spacing w:val="-2"/>
        </w:rPr>
        <w:t xml:space="preserve"> </w:t>
      </w:r>
      <w:r>
        <w:t>of</w:t>
      </w:r>
      <w:r>
        <w:rPr>
          <w:spacing w:val="-1"/>
        </w:rPr>
        <w:t xml:space="preserve"> </w:t>
      </w:r>
      <w:r>
        <w:t>Science</w:t>
      </w:r>
      <w:r>
        <w:rPr>
          <w:spacing w:val="-3"/>
        </w:rPr>
        <w:t xml:space="preserve"> </w:t>
      </w:r>
      <w:r>
        <w:t>Degree,</w:t>
      </w:r>
      <w:r>
        <w:rPr>
          <w:spacing w:val="-1"/>
        </w:rPr>
        <w:t xml:space="preserve"> </w:t>
      </w:r>
      <w:r>
        <w:t>Nursing</w:t>
      </w:r>
      <w:r>
        <w:rPr>
          <w:spacing w:val="-1"/>
        </w:rPr>
        <w:t xml:space="preserve"> </w:t>
      </w:r>
      <w:r>
        <w:t>(MSN)</w:t>
      </w:r>
      <w:r>
        <w:rPr>
          <w:spacing w:val="-3"/>
        </w:rPr>
        <w:t xml:space="preserve"> </w:t>
      </w:r>
      <w:r>
        <w:t>prepares</w:t>
      </w:r>
      <w:r>
        <w:rPr>
          <w:spacing w:val="-1"/>
        </w:rPr>
        <w:t xml:space="preserve"> </w:t>
      </w:r>
      <w:r>
        <w:t>students</w:t>
      </w:r>
      <w:r>
        <w:rPr>
          <w:spacing w:val="-1"/>
        </w:rPr>
        <w:t xml:space="preserve"> </w:t>
      </w:r>
      <w:r>
        <w:t>for</w:t>
      </w:r>
      <w:r>
        <w:rPr>
          <w:spacing w:val="-1"/>
        </w:rPr>
        <w:t xml:space="preserve"> </w:t>
      </w:r>
      <w:r>
        <w:t>a</w:t>
      </w:r>
      <w:r>
        <w:rPr>
          <w:spacing w:val="-2"/>
        </w:rPr>
        <w:t xml:space="preserve"> </w:t>
      </w:r>
      <w:r>
        <w:t>specialty</w:t>
      </w:r>
      <w:r>
        <w:rPr>
          <w:spacing w:val="-1"/>
        </w:rPr>
        <w:t xml:space="preserve"> </w:t>
      </w:r>
      <w:r>
        <w:t>focus</w:t>
      </w:r>
      <w:r>
        <w:rPr>
          <w:spacing w:val="-1"/>
        </w:rPr>
        <w:t xml:space="preserve"> </w:t>
      </w:r>
      <w:r>
        <w:t>to</w:t>
      </w:r>
      <w:r>
        <w:rPr>
          <w:spacing w:val="-2"/>
        </w:rPr>
        <w:t xml:space="preserve"> </w:t>
      </w:r>
      <w:r>
        <w:t>expand</w:t>
      </w:r>
      <w:r>
        <w:rPr>
          <w:spacing w:val="-3"/>
        </w:rPr>
        <w:t xml:space="preserve"> </w:t>
      </w:r>
      <w:r>
        <w:t>their</w:t>
      </w:r>
      <w:r w:rsidR="004F30FA">
        <w:t xml:space="preserve"> </w:t>
      </w:r>
      <w:r>
        <w:rPr>
          <w:spacing w:val="-57"/>
        </w:rPr>
        <w:t xml:space="preserve"> </w:t>
      </w:r>
      <w:r>
        <w:t>career options.</w:t>
      </w:r>
      <w:r w:rsidR="00B73FC7">
        <w:rPr>
          <w:spacing w:val="60"/>
        </w:rPr>
        <w:t xml:space="preserve"> </w:t>
      </w:r>
      <w:r w:rsidR="00B73FC7">
        <w:t>S</w:t>
      </w:r>
      <w:r>
        <w:t>tudents gain an advanced-knowledge base and skill</w:t>
      </w:r>
      <w:r>
        <w:rPr>
          <w:spacing w:val="1"/>
        </w:rPr>
        <w:t xml:space="preserve"> </w:t>
      </w:r>
      <w:r>
        <w:t>set that is grounded in the scientific discipline and art of professional nursing. This level of</w:t>
      </w:r>
      <w:r>
        <w:rPr>
          <w:spacing w:val="1"/>
        </w:rPr>
        <w:t xml:space="preserve"> </w:t>
      </w:r>
      <w:r>
        <w:t>professional education is necessary to meet the needs of a complex and changing health care system</w:t>
      </w:r>
      <w:r>
        <w:rPr>
          <w:spacing w:val="1"/>
        </w:rPr>
        <w:t xml:space="preserve"> </w:t>
      </w:r>
      <w:r>
        <w:t>and new client demands for optimum outcomes and quality. The degree program is designed to foster</w:t>
      </w:r>
      <w:r w:rsidR="004F30FA">
        <w:t xml:space="preserve"> </w:t>
      </w:r>
      <w:r>
        <w:rPr>
          <w:spacing w:val="-57"/>
        </w:rPr>
        <w:t xml:space="preserve"> </w:t>
      </w:r>
      <w:r>
        <w:t>interdisciplinary collaborative skills and independent functioning. Advanced education with a</w:t>
      </w:r>
      <w:r>
        <w:rPr>
          <w:spacing w:val="1"/>
        </w:rPr>
        <w:t xml:space="preserve"> </w:t>
      </w:r>
      <w:r>
        <w:t>specialty</w:t>
      </w:r>
      <w:r>
        <w:rPr>
          <w:spacing w:val="-3"/>
        </w:rPr>
        <w:t xml:space="preserve"> </w:t>
      </w:r>
      <w:r>
        <w:t>focus</w:t>
      </w:r>
      <w:r>
        <w:rPr>
          <w:spacing w:val="-1"/>
        </w:rPr>
        <w:t xml:space="preserve"> </w:t>
      </w:r>
      <w:r>
        <w:t>provides</w:t>
      </w:r>
      <w:r>
        <w:rPr>
          <w:spacing w:val="-2"/>
        </w:rPr>
        <w:t xml:space="preserve"> </w:t>
      </w:r>
      <w:r>
        <w:t>additional skills</w:t>
      </w:r>
      <w:r>
        <w:rPr>
          <w:spacing w:val="-2"/>
        </w:rPr>
        <w:t xml:space="preserve"> </w:t>
      </w:r>
      <w:r>
        <w:t>to</w:t>
      </w:r>
      <w:r>
        <w:rPr>
          <w:spacing w:val="-1"/>
        </w:rPr>
        <w:t xml:space="preserve"> </w:t>
      </w:r>
      <w:r>
        <w:t>achieve</w:t>
      </w:r>
      <w:r>
        <w:rPr>
          <w:spacing w:val="-1"/>
        </w:rPr>
        <w:t xml:space="preserve"> </w:t>
      </w:r>
      <w:r>
        <w:t>optimum</w:t>
      </w:r>
      <w:r>
        <w:rPr>
          <w:spacing w:val="-1"/>
        </w:rPr>
        <w:t xml:space="preserve"> </w:t>
      </w:r>
      <w:r>
        <w:t>health</w:t>
      </w:r>
      <w:r>
        <w:rPr>
          <w:spacing w:val="-3"/>
        </w:rPr>
        <w:t xml:space="preserve"> </w:t>
      </w:r>
      <w:r>
        <w:t>care</w:t>
      </w:r>
      <w:r>
        <w:rPr>
          <w:spacing w:val="-2"/>
        </w:rPr>
        <w:t xml:space="preserve"> </w:t>
      </w:r>
      <w:r>
        <w:t>for specific</w:t>
      </w:r>
      <w:r>
        <w:rPr>
          <w:spacing w:val="-1"/>
        </w:rPr>
        <w:t xml:space="preserve"> </w:t>
      </w:r>
      <w:r>
        <w:t>populations.</w:t>
      </w:r>
    </w:p>
    <w:p w14:paraId="509AF70F" w14:textId="77777777" w:rsidR="00625B71" w:rsidRDefault="00625B71" w:rsidP="00496663">
      <w:pPr>
        <w:pStyle w:val="BodyText"/>
        <w:spacing w:before="7" w:line="276" w:lineRule="auto"/>
        <w:rPr>
          <w:sz w:val="27"/>
        </w:rPr>
      </w:pPr>
    </w:p>
    <w:p w14:paraId="5ABCC61B" w14:textId="2727BFFE" w:rsidR="00917582" w:rsidRPr="00E17531" w:rsidRDefault="00CD7C78" w:rsidP="00CD7C78">
      <w:pPr>
        <w:rPr>
          <w:b/>
          <w:bCs/>
        </w:rPr>
      </w:pPr>
      <w:r w:rsidRPr="00E17531">
        <w:rPr>
          <w:b/>
          <w:bCs/>
        </w:rPr>
        <w:t xml:space="preserve">E. </w:t>
      </w:r>
      <w:r w:rsidR="00022C9C" w:rsidRPr="00E17531">
        <w:rPr>
          <w:b/>
          <w:bCs/>
        </w:rPr>
        <w:t xml:space="preserve">Department of </w:t>
      </w:r>
      <w:r w:rsidR="00F46C86" w:rsidRPr="00E17531">
        <w:rPr>
          <w:b/>
          <w:bCs/>
        </w:rPr>
        <w:t>Nur</w:t>
      </w:r>
      <w:r w:rsidR="00022C9C" w:rsidRPr="00E17531">
        <w:rPr>
          <w:b/>
          <w:bCs/>
        </w:rPr>
        <w:t>sing Values</w:t>
      </w:r>
      <w:r w:rsidR="00022C9C" w:rsidRPr="00E17531">
        <w:rPr>
          <w:b/>
          <w:bCs/>
          <w:spacing w:val="-57"/>
        </w:rPr>
        <w:t xml:space="preserve"> </w:t>
      </w:r>
    </w:p>
    <w:p w14:paraId="6404E153" w14:textId="5036A09F" w:rsidR="00625B71" w:rsidRPr="0092331D" w:rsidRDefault="00022C9C" w:rsidP="00792238">
      <w:pPr>
        <w:pStyle w:val="Heading2"/>
        <w:numPr>
          <w:ilvl w:val="0"/>
          <w:numId w:val="0"/>
        </w:numPr>
        <w:spacing w:line="276" w:lineRule="auto"/>
      </w:pPr>
      <w:r w:rsidRPr="0092331D">
        <w:t>Nursing</w:t>
      </w:r>
    </w:p>
    <w:p w14:paraId="2A45160E" w14:textId="61A1D4B9" w:rsidR="00625B71" w:rsidRDefault="00022C9C" w:rsidP="00496663">
      <w:pPr>
        <w:pStyle w:val="BodyText"/>
        <w:spacing w:line="276" w:lineRule="auto"/>
        <w:ind w:right="702"/>
      </w:pPr>
      <w:r>
        <w:t>At all levels on the wellness continuum, the role of the nurse is to contribute to the provision of an</w:t>
      </w:r>
      <w:r>
        <w:rPr>
          <w:spacing w:val="-57"/>
        </w:rPr>
        <w:t xml:space="preserve"> </w:t>
      </w:r>
      <w:r>
        <w:t>optimal environment to promote growth and to maximize movement toward the highest level of</w:t>
      </w:r>
      <w:r>
        <w:rPr>
          <w:spacing w:val="1"/>
        </w:rPr>
        <w:t xml:space="preserve"> </w:t>
      </w:r>
      <w:r>
        <w:t>wellness that the individual is able to achieve. The practice of nursing is both a science and an art</w:t>
      </w:r>
      <w:r>
        <w:rPr>
          <w:spacing w:val="1"/>
        </w:rPr>
        <w:t xml:space="preserve"> </w:t>
      </w:r>
      <w:r>
        <w:t xml:space="preserve">based on professional nursing standards; it achieves its goals by a process known as caring. </w:t>
      </w:r>
      <w:proofErr w:type="gramStart"/>
      <w:r>
        <w:t>Caring</w:t>
      </w:r>
      <w:r w:rsidR="00766592">
        <w:t xml:space="preserve"> </w:t>
      </w:r>
      <w:r>
        <w:rPr>
          <w:spacing w:val="-57"/>
        </w:rPr>
        <w:t xml:space="preserve"> </w:t>
      </w:r>
      <w:r>
        <w:t>involves</w:t>
      </w:r>
      <w:proofErr w:type="gramEnd"/>
      <w:r>
        <w:rPr>
          <w:spacing w:val="-2"/>
        </w:rPr>
        <w:t xml:space="preserve"> </w:t>
      </w:r>
      <w:r>
        <w:t>therapeutic</w:t>
      </w:r>
      <w:r>
        <w:rPr>
          <w:spacing w:val="-1"/>
        </w:rPr>
        <w:t xml:space="preserve"> </w:t>
      </w:r>
      <w:r>
        <w:t>interventions</w:t>
      </w:r>
      <w:r>
        <w:rPr>
          <w:spacing w:val="-1"/>
        </w:rPr>
        <w:t xml:space="preserve"> </w:t>
      </w:r>
      <w:r>
        <w:t>based</w:t>
      </w:r>
      <w:r>
        <w:rPr>
          <w:spacing w:val="-1"/>
        </w:rPr>
        <w:t xml:space="preserve"> </w:t>
      </w:r>
      <w:r>
        <w:t>on</w:t>
      </w:r>
      <w:r>
        <w:rPr>
          <w:spacing w:val="-1"/>
        </w:rPr>
        <w:t xml:space="preserve"> </w:t>
      </w:r>
      <w:r>
        <w:t>interpersonal</w:t>
      </w:r>
      <w:r>
        <w:rPr>
          <w:spacing w:val="-1"/>
        </w:rPr>
        <w:t xml:space="preserve"> </w:t>
      </w:r>
      <w:r>
        <w:t>communication</w:t>
      </w:r>
      <w:r>
        <w:rPr>
          <w:spacing w:val="-1"/>
        </w:rPr>
        <w:t xml:space="preserve"> </w:t>
      </w:r>
      <w:r>
        <w:t>skills,</w:t>
      </w:r>
      <w:r>
        <w:rPr>
          <w:spacing w:val="-1"/>
        </w:rPr>
        <w:t xml:space="preserve"> </w:t>
      </w:r>
      <w:r>
        <w:t>technical</w:t>
      </w:r>
    </w:p>
    <w:p w14:paraId="376BD5F4" w14:textId="77777777" w:rsidR="00625B71" w:rsidRDefault="00625B71" w:rsidP="00496663">
      <w:pPr>
        <w:spacing w:line="276" w:lineRule="auto"/>
        <w:sectPr w:rsidR="00625B71" w:rsidSect="004E7F62">
          <w:pgSz w:w="12240" w:h="15840"/>
          <w:pgMar w:top="1440" w:right="1440" w:bottom="1440" w:left="1440" w:header="2160" w:footer="1001" w:gutter="0"/>
          <w:cols w:space="720"/>
          <w:docGrid w:linePitch="299"/>
        </w:sectPr>
      </w:pPr>
    </w:p>
    <w:p w14:paraId="5941C751" w14:textId="77777777" w:rsidR="00625B71" w:rsidRDefault="00022C9C" w:rsidP="00496663">
      <w:pPr>
        <w:pStyle w:val="BodyText"/>
        <w:spacing w:before="90" w:line="276" w:lineRule="auto"/>
        <w:ind w:right="1049"/>
      </w:pPr>
      <w:r>
        <w:t>competence, and the deliberate use of an intellectual process, consisting of assessing, planning,</w:t>
      </w:r>
      <w:r>
        <w:rPr>
          <w:spacing w:val="-57"/>
        </w:rPr>
        <w:t xml:space="preserve"> </w:t>
      </w:r>
      <w:r>
        <w:t>intervening,</w:t>
      </w:r>
      <w:r>
        <w:rPr>
          <w:spacing w:val="-3"/>
        </w:rPr>
        <w:t xml:space="preserve"> </w:t>
      </w:r>
      <w:r>
        <w:t>and evaluating a plan of</w:t>
      </w:r>
      <w:r>
        <w:rPr>
          <w:spacing w:val="-1"/>
        </w:rPr>
        <w:t xml:space="preserve"> </w:t>
      </w:r>
      <w:r>
        <w:t>care with the</w:t>
      </w:r>
      <w:r>
        <w:rPr>
          <w:spacing w:val="-1"/>
        </w:rPr>
        <w:t xml:space="preserve"> </w:t>
      </w:r>
      <w:r>
        <w:t>client.</w:t>
      </w:r>
    </w:p>
    <w:p w14:paraId="4B884F3C" w14:textId="77777777" w:rsidR="00625B71" w:rsidRDefault="00625B71" w:rsidP="00496663">
      <w:pPr>
        <w:pStyle w:val="BodyText"/>
        <w:spacing w:before="8" w:line="276" w:lineRule="auto"/>
        <w:rPr>
          <w:sz w:val="27"/>
        </w:rPr>
      </w:pPr>
    </w:p>
    <w:p w14:paraId="47547E59" w14:textId="639DB2FB" w:rsidR="00625B71" w:rsidRDefault="00022C9C" w:rsidP="00496663">
      <w:pPr>
        <w:pStyle w:val="BodyText"/>
        <w:spacing w:line="276" w:lineRule="auto"/>
        <w:ind w:right="1176"/>
      </w:pPr>
      <w:r>
        <w:t xml:space="preserve">Nursing has both independent and interdependent functions. </w:t>
      </w:r>
      <w:r w:rsidRPr="00080E37">
        <w:t>The independent function of the</w:t>
      </w:r>
      <w:r w:rsidRPr="00080E37">
        <w:rPr>
          <w:spacing w:val="1"/>
        </w:rPr>
        <w:t xml:space="preserve"> </w:t>
      </w:r>
      <w:r w:rsidRPr="00080E37">
        <w:t>nurse is the diagnosis and treatment of responses to actual or potential health problems.</w:t>
      </w:r>
      <w:r>
        <w:t xml:space="preserve"> The</w:t>
      </w:r>
      <w:r>
        <w:rPr>
          <w:spacing w:val="1"/>
        </w:rPr>
        <w:t xml:space="preserve"> </w:t>
      </w:r>
      <w:r>
        <w:t>interdependent function of the nurse is to work with other health care providers to promote an</w:t>
      </w:r>
      <w:r w:rsidR="00A82F2F">
        <w:t xml:space="preserve"> </w:t>
      </w:r>
      <w:r>
        <w:rPr>
          <w:spacing w:val="-57"/>
        </w:rPr>
        <w:t xml:space="preserve"> </w:t>
      </w:r>
      <w:r>
        <w:t>interdisciplinary</w:t>
      </w:r>
      <w:r>
        <w:rPr>
          <w:spacing w:val="-1"/>
        </w:rPr>
        <w:t xml:space="preserve"> </w:t>
      </w:r>
      <w:r>
        <w:t>approach to comprehensive health</w:t>
      </w:r>
      <w:r>
        <w:rPr>
          <w:spacing w:val="-1"/>
        </w:rPr>
        <w:t xml:space="preserve"> </w:t>
      </w:r>
      <w:r>
        <w:t>care.</w:t>
      </w:r>
    </w:p>
    <w:p w14:paraId="0F7FF619" w14:textId="77777777" w:rsidR="00625B71" w:rsidRDefault="00625B71" w:rsidP="00496663">
      <w:pPr>
        <w:pStyle w:val="BodyText"/>
        <w:spacing w:before="6" w:line="276" w:lineRule="auto"/>
        <w:rPr>
          <w:sz w:val="27"/>
        </w:rPr>
      </w:pPr>
    </w:p>
    <w:p w14:paraId="3B10E7C9" w14:textId="77777777" w:rsidR="00625B71" w:rsidRDefault="00022C9C" w:rsidP="00496663">
      <w:pPr>
        <w:pStyle w:val="BodyText"/>
        <w:spacing w:line="276" w:lineRule="auto"/>
      </w:pPr>
      <w:r>
        <w:t>Nursing</w:t>
      </w:r>
      <w:r>
        <w:rPr>
          <w:spacing w:val="-2"/>
        </w:rPr>
        <w:t xml:space="preserve"> </w:t>
      </w:r>
      <w:r>
        <w:t>intervention</w:t>
      </w:r>
      <w:r>
        <w:rPr>
          <w:spacing w:val="-1"/>
        </w:rPr>
        <w:t xml:space="preserve"> </w:t>
      </w:r>
      <w:r>
        <w:t>varies</w:t>
      </w:r>
      <w:r>
        <w:rPr>
          <w:spacing w:val="-1"/>
        </w:rPr>
        <w:t xml:space="preserve"> </w:t>
      </w:r>
      <w:r>
        <w:t>with</w:t>
      </w:r>
      <w:r>
        <w:rPr>
          <w:spacing w:val="-1"/>
        </w:rPr>
        <w:t xml:space="preserve"> </w:t>
      </w:r>
      <w:r>
        <w:t>whether</w:t>
      </w:r>
      <w:r>
        <w:rPr>
          <w:spacing w:val="-1"/>
        </w:rPr>
        <w:t xml:space="preserve"> </w:t>
      </w:r>
      <w:r>
        <w:t>or</w:t>
      </w:r>
      <w:r>
        <w:rPr>
          <w:spacing w:val="-1"/>
        </w:rPr>
        <w:t xml:space="preserve"> </w:t>
      </w:r>
      <w:r>
        <w:t>not</w:t>
      </w:r>
      <w:r>
        <w:rPr>
          <w:spacing w:val="-1"/>
        </w:rPr>
        <w:t xml:space="preserve"> </w:t>
      </w:r>
      <w:r>
        <w:t>the</w:t>
      </w:r>
      <w:r>
        <w:rPr>
          <w:spacing w:val="-1"/>
        </w:rPr>
        <w:t xml:space="preserve"> </w:t>
      </w:r>
      <w:r>
        <w:t>client</w:t>
      </w:r>
      <w:r>
        <w:rPr>
          <w:spacing w:val="-1"/>
        </w:rPr>
        <w:t xml:space="preserve"> </w:t>
      </w:r>
      <w:r>
        <w:t>is</w:t>
      </w:r>
      <w:r>
        <w:rPr>
          <w:spacing w:val="-1"/>
        </w:rPr>
        <w:t xml:space="preserve"> </w:t>
      </w:r>
      <w:r>
        <w:t>in</w:t>
      </w:r>
      <w:r>
        <w:rPr>
          <w:spacing w:val="-1"/>
        </w:rPr>
        <w:t xml:space="preserve"> </w:t>
      </w:r>
      <w:r>
        <w:t>need</w:t>
      </w:r>
      <w:r>
        <w:rPr>
          <w:spacing w:val="-1"/>
        </w:rPr>
        <w:t xml:space="preserve"> </w:t>
      </w:r>
      <w:r>
        <w:t>of</w:t>
      </w:r>
      <w:r>
        <w:rPr>
          <w:spacing w:val="-1"/>
        </w:rPr>
        <w:t xml:space="preserve"> </w:t>
      </w:r>
      <w:r>
        <w:t>services.</w:t>
      </w:r>
    </w:p>
    <w:p w14:paraId="1298E788" w14:textId="186AAAAE" w:rsidR="00625B71" w:rsidRDefault="00022C9C" w:rsidP="00496663">
      <w:pPr>
        <w:pStyle w:val="BodyText"/>
        <w:spacing w:before="41" w:line="276" w:lineRule="auto"/>
        <w:ind w:right="531"/>
      </w:pPr>
      <w:r>
        <w:t>Emphasis</w:t>
      </w:r>
      <w:r>
        <w:rPr>
          <w:spacing w:val="1"/>
        </w:rPr>
        <w:t xml:space="preserve"> </w:t>
      </w:r>
      <w:r>
        <w:t>is</w:t>
      </w:r>
      <w:r>
        <w:rPr>
          <w:spacing w:val="2"/>
        </w:rPr>
        <w:t xml:space="preserve"> </w:t>
      </w:r>
      <w:r>
        <w:t>placed</w:t>
      </w:r>
      <w:r>
        <w:rPr>
          <w:spacing w:val="3"/>
        </w:rPr>
        <w:t xml:space="preserve"> </w:t>
      </w:r>
      <w:r>
        <w:t>on</w:t>
      </w:r>
      <w:r>
        <w:rPr>
          <w:spacing w:val="3"/>
        </w:rPr>
        <w:t xml:space="preserve"> </w:t>
      </w:r>
      <w:r>
        <w:t>prevention</w:t>
      </w:r>
      <w:r>
        <w:rPr>
          <w:spacing w:val="1"/>
        </w:rPr>
        <w:t xml:space="preserve"> </w:t>
      </w:r>
      <w:r>
        <w:t>through</w:t>
      </w:r>
      <w:r>
        <w:rPr>
          <w:spacing w:val="3"/>
        </w:rPr>
        <w:t xml:space="preserve"> </w:t>
      </w:r>
      <w:r>
        <w:t>health</w:t>
      </w:r>
      <w:r>
        <w:rPr>
          <w:spacing w:val="1"/>
        </w:rPr>
        <w:t xml:space="preserve"> </w:t>
      </w:r>
      <w:r>
        <w:t>teaching,</w:t>
      </w:r>
      <w:r>
        <w:rPr>
          <w:spacing w:val="2"/>
        </w:rPr>
        <w:t xml:space="preserve"> </w:t>
      </w:r>
      <w:r>
        <w:t>support</w:t>
      </w:r>
      <w:r>
        <w:rPr>
          <w:spacing w:val="3"/>
        </w:rPr>
        <w:t xml:space="preserve"> </w:t>
      </w:r>
      <w:r>
        <w:t>of</w:t>
      </w:r>
      <w:r>
        <w:rPr>
          <w:spacing w:val="2"/>
        </w:rPr>
        <w:t xml:space="preserve"> </w:t>
      </w:r>
      <w:r>
        <w:t>functional</w:t>
      </w:r>
      <w:r>
        <w:rPr>
          <w:spacing w:val="3"/>
        </w:rPr>
        <w:t xml:space="preserve"> </w:t>
      </w:r>
      <w:r>
        <w:t>coping</w:t>
      </w:r>
      <w:r>
        <w:rPr>
          <w:spacing w:val="1"/>
        </w:rPr>
        <w:t xml:space="preserve"> </w:t>
      </w:r>
      <w:r>
        <w:t>mechanisms, and the mobilization of support systems. When total recovery seems improbable, the</w:t>
      </w:r>
      <w:r>
        <w:rPr>
          <w:spacing w:val="1"/>
        </w:rPr>
        <w:t xml:space="preserve"> </w:t>
      </w:r>
      <w:r>
        <w:t>nurse works, through rehabilitation, to return the client to this optimal level of wellness or to support</w:t>
      </w:r>
      <w:r w:rsidR="00766592">
        <w:t xml:space="preserve"> </w:t>
      </w:r>
      <w:r>
        <w:rPr>
          <w:spacing w:val="-57"/>
        </w:rPr>
        <w:t xml:space="preserve"> </w:t>
      </w:r>
      <w:r>
        <w:t>a</w:t>
      </w:r>
      <w:r>
        <w:rPr>
          <w:spacing w:val="-1"/>
        </w:rPr>
        <w:t xml:space="preserve"> </w:t>
      </w:r>
      <w:r>
        <w:t>rational</w:t>
      </w:r>
      <w:r>
        <w:rPr>
          <w:spacing w:val="-1"/>
        </w:rPr>
        <w:t xml:space="preserve"> </w:t>
      </w:r>
      <w:r>
        <w:t>and</w:t>
      </w:r>
      <w:r>
        <w:rPr>
          <w:spacing w:val="-1"/>
        </w:rPr>
        <w:t xml:space="preserve"> </w:t>
      </w:r>
      <w:r>
        <w:t>dignified death.</w:t>
      </w:r>
    </w:p>
    <w:p w14:paraId="0EF71A43" w14:textId="77777777" w:rsidR="00625B71" w:rsidRDefault="00625B71" w:rsidP="00496663">
      <w:pPr>
        <w:pStyle w:val="BodyText"/>
        <w:spacing w:before="8" w:line="276" w:lineRule="auto"/>
        <w:rPr>
          <w:sz w:val="27"/>
        </w:rPr>
      </w:pPr>
    </w:p>
    <w:p w14:paraId="38B72540" w14:textId="3856A366" w:rsidR="00625B71" w:rsidRDefault="00022C9C" w:rsidP="00496663">
      <w:pPr>
        <w:pStyle w:val="BodyText"/>
        <w:spacing w:line="276" w:lineRule="auto"/>
        <w:ind w:right="461"/>
      </w:pPr>
      <w:r>
        <w:t>Nurses</w:t>
      </w:r>
      <w:r>
        <w:rPr>
          <w:spacing w:val="-2"/>
        </w:rPr>
        <w:t xml:space="preserve"> </w:t>
      </w:r>
      <w:r>
        <w:t>work</w:t>
      </w:r>
      <w:r>
        <w:rPr>
          <w:spacing w:val="-3"/>
        </w:rPr>
        <w:t xml:space="preserve"> </w:t>
      </w:r>
      <w:r>
        <w:t>autonomously</w:t>
      </w:r>
      <w:r>
        <w:rPr>
          <w:spacing w:val="-1"/>
        </w:rPr>
        <w:t xml:space="preserve"> </w:t>
      </w:r>
      <w:r>
        <w:t>within</w:t>
      </w:r>
      <w:r>
        <w:rPr>
          <w:spacing w:val="-4"/>
        </w:rPr>
        <w:t xml:space="preserve"> </w:t>
      </w:r>
      <w:r>
        <w:t>a</w:t>
      </w:r>
      <w:r>
        <w:rPr>
          <w:spacing w:val="-2"/>
        </w:rPr>
        <w:t xml:space="preserve"> </w:t>
      </w:r>
      <w:r>
        <w:t>defined</w:t>
      </w:r>
      <w:r>
        <w:rPr>
          <w:spacing w:val="-1"/>
        </w:rPr>
        <w:t xml:space="preserve"> </w:t>
      </w:r>
      <w:r>
        <w:t>scope</w:t>
      </w:r>
      <w:r>
        <w:rPr>
          <w:spacing w:val="-1"/>
        </w:rPr>
        <w:t xml:space="preserve"> </w:t>
      </w:r>
      <w:r>
        <w:t>of</w:t>
      </w:r>
      <w:r>
        <w:rPr>
          <w:spacing w:val="-2"/>
        </w:rPr>
        <w:t xml:space="preserve"> </w:t>
      </w:r>
      <w:r>
        <w:t>practice</w:t>
      </w:r>
      <w:r>
        <w:rPr>
          <w:spacing w:val="-2"/>
        </w:rPr>
        <w:t xml:space="preserve"> </w:t>
      </w:r>
      <w:r>
        <w:t>and</w:t>
      </w:r>
      <w:r>
        <w:rPr>
          <w:spacing w:val="-1"/>
        </w:rPr>
        <w:t xml:space="preserve"> </w:t>
      </w:r>
      <w:r>
        <w:t>collaboratively</w:t>
      </w:r>
      <w:r>
        <w:rPr>
          <w:spacing w:val="-1"/>
        </w:rPr>
        <w:t xml:space="preserve"> </w:t>
      </w:r>
      <w:r>
        <w:t>with</w:t>
      </w:r>
      <w:r>
        <w:rPr>
          <w:spacing w:val="-4"/>
        </w:rPr>
        <w:t xml:space="preserve"> </w:t>
      </w:r>
      <w:r>
        <w:t>members</w:t>
      </w:r>
      <w:r>
        <w:rPr>
          <w:spacing w:val="-1"/>
        </w:rPr>
        <w:t xml:space="preserve"> </w:t>
      </w:r>
      <w:r>
        <w:t>of</w:t>
      </w:r>
      <w:r>
        <w:rPr>
          <w:spacing w:val="-57"/>
        </w:rPr>
        <w:t xml:space="preserve"> </w:t>
      </w:r>
      <w:r w:rsidR="00766592">
        <w:rPr>
          <w:spacing w:val="-57"/>
        </w:rPr>
        <w:t xml:space="preserve"> </w:t>
      </w:r>
      <w:r w:rsidR="00CA0AFF">
        <w:rPr>
          <w:spacing w:val="-57"/>
        </w:rPr>
        <w:t xml:space="preserve">                      </w:t>
      </w:r>
      <w:r>
        <w:t>the</w:t>
      </w:r>
      <w:r>
        <w:rPr>
          <w:spacing w:val="-1"/>
        </w:rPr>
        <w:t xml:space="preserve"> </w:t>
      </w:r>
      <w:r>
        <w:t>healthcare team. Nursing regulations</w:t>
      </w:r>
      <w:r>
        <w:rPr>
          <w:spacing w:val="-1"/>
        </w:rPr>
        <w:t xml:space="preserve"> </w:t>
      </w:r>
      <w:r>
        <w:t>and standards are defined</w:t>
      </w:r>
      <w:r>
        <w:rPr>
          <w:spacing w:val="-1"/>
        </w:rPr>
        <w:t xml:space="preserve"> </w:t>
      </w:r>
      <w:r>
        <w:t>by</w:t>
      </w:r>
      <w:r>
        <w:rPr>
          <w:spacing w:val="-2"/>
        </w:rPr>
        <w:t xml:space="preserve"> </w:t>
      </w:r>
      <w:r>
        <w:t>the</w:t>
      </w:r>
    </w:p>
    <w:p w14:paraId="651CE8D5" w14:textId="2A728DFA" w:rsidR="00625B71" w:rsidRDefault="00022C9C" w:rsidP="00496663">
      <w:pPr>
        <w:pStyle w:val="BodyText"/>
        <w:spacing w:line="276" w:lineRule="auto"/>
        <w:ind w:right="862"/>
      </w:pPr>
      <w:r>
        <w:t>State Board of Nurse Examiners, the Scope and Standards of Practice, and the Code of Ethics for</w:t>
      </w:r>
      <w:r w:rsidR="00766592">
        <w:t xml:space="preserve"> </w:t>
      </w:r>
      <w:r>
        <w:rPr>
          <w:spacing w:val="-58"/>
        </w:rPr>
        <w:t xml:space="preserve"> </w:t>
      </w:r>
      <w:r w:rsidR="00AE4760">
        <w:t>Nurses</w:t>
      </w:r>
      <w:r>
        <w:rPr>
          <w:spacing w:val="-1"/>
        </w:rPr>
        <w:t xml:space="preserve"> </w:t>
      </w:r>
      <w:r>
        <w:t>guide</w:t>
      </w:r>
      <w:r>
        <w:rPr>
          <w:spacing w:val="-1"/>
        </w:rPr>
        <w:t xml:space="preserve"> </w:t>
      </w:r>
      <w:r>
        <w:t>nursing practice.</w:t>
      </w:r>
      <w:r>
        <w:rPr>
          <w:spacing w:val="-1"/>
        </w:rPr>
        <w:t xml:space="preserve"> </w:t>
      </w:r>
      <w:r>
        <w:t>Nurses are accountable</w:t>
      </w:r>
      <w:r>
        <w:rPr>
          <w:spacing w:val="-2"/>
        </w:rPr>
        <w:t xml:space="preserve"> </w:t>
      </w:r>
      <w:r>
        <w:t>to the</w:t>
      </w:r>
      <w:r>
        <w:rPr>
          <w:spacing w:val="-1"/>
        </w:rPr>
        <w:t xml:space="preserve"> </w:t>
      </w:r>
      <w:r>
        <w:t>public</w:t>
      </w:r>
      <w:r>
        <w:rPr>
          <w:spacing w:val="-2"/>
        </w:rPr>
        <w:t xml:space="preserve"> </w:t>
      </w:r>
      <w:r>
        <w:t>that</w:t>
      </w:r>
      <w:r>
        <w:rPr>
          <w:spacing w:val="-1"/>
        </w:rPr>
        <w:t xml:space="preserve"> </w:t>
      </w:r>
      <w:r>
        <w:t>they serve.</w:t>
      </w:r>
    </w:p>
    <w:p w14:paraId="211D1264" w14:textId="77777777" w:rsidR="00625B71" w:rsidRDefault="00625B71" w:rsidP="00496663">
      <w:pPr>
        <w:pStyle w:val="BodyText"/>
        <w:spacing w:before="6" w:line="276" w:lineRule="auto"/>
        <w:rPr>
          <w:sz w:val="27"/>
        </w:rPr>
      </w:pPr>
    </w:p>
    <w:p w14:paraId="73574617" w14:textId="399F0A16" w:rsidR="00625B71" w:rsidRDefault="00022C9C" w:rsidP="00496663">
      <w:pPr>
        <w:pStyle w:val="BodyText"/>
        <w:spacing w:line="276" w:lineRule="auto"/>
        <w:ind w:right="529"/>
      </w:pPr>
      <w:r>
        <w:t>A degree in Nursing fosters self-awareness, intellectual curiosity, and personal fulfillment and are</w:t>
      </w:r>
      <w:r>
        <w:rPr>
          <w:spacing w:val="1"/>
        </w:rPr>
        <w:t xml:space="preserve"> </w:t>
      </w:r>
      <w:r>
        <w:t>consistent with the hallmarks of nursing education. Baccalaureate Nursing education strengthens</w:t>
      </w:r>
      <w:r>
        <w:rPr>
          <w:spacing w:val="1"/>
        </w:rPr>
        <w:t xml:space="preserve"> </w:t>
      </w:r>
      <w:r>
        <w:t>nursing practice with a foundation in the sciences and humanities, which contributes to theory-based</w:t>
      </w:r>
      <w:r w:rsidR="009C000C">
        <w:t xml:space="preserve"> </w:t>
      </w:r>
      <w:r>
        <w:rPr>
          <w:spacing w:val="-58"/>
        </w:rPr>
        <w:t xml:space="preserve"> </w:t>
      </w:r>
      <w:r>
        <w:t>practice, systematic inquiry, critical thinking, and a broadened social awareness. Baccalaureate</w:t>
      </w:r>
      <w:r>
        <w:rPr>
          <w:spacing w:val="1"/>
        </w:rPr>
        <w:t xml:space="preserve"> </w:t>
      </w:r>
      <w:r>
        <w:t>preparation in Nursing prepares a professional, competent generalist who exerts leadership and is</w:t>
      </w:r>
      <w:r>
        <w:rPr>
          <w:spacing w:val="1"/>
        </w:rPr>
        <w:t xml:space="preserve"> </w:t>
      </w:r>
      <w:r>
        <w:t>able to transcend specific health care settings to utilize the nursing process in a multitude of</w:t>
      </w:r>
      <w:r>
        <w:rPr>
          <w:spacing w:val="1"/>
        </w:rPr>
        <w:t xml:space="preserve"> </w:t>
      </w:r>
      <w:r>
        <w:t>environments. Graduate preparation in Nursing acquires skills in research, develops and implements</w:t>
      </w:r>
      <w:r>
        <w:rPr>
          <w:spacing w:val="-57"/>
        </w:rPr>
        <w:t xml:space="preserve"> </w:t>
      </w:r>
      <w:r>
        <w:t>change,</w:t>
      </w:r>
      <w:r>
        <w:rPr>
          <w:spacing w:val="-1"/>
        </w:rPr>
        <w:t xml:space="preserve"> </w:t>
      </w:r>
      <w:r>
        <w:t>and</w:t>
      </w:r>
      <w:r>
        <w:rPr>
          <w:spacing w:val="-2"/>
        </w:rPr>
        <w:t xml:space="preserve"> </w:t>
      </w:r>
      <w:r>
        <w:t>applies teaching/learning to</w:t>
      </w:r>
      <w:r>
        <w:rPr>
          <w:spacing w:val="-1"/>
        </w:rPr>
        <w:t xml:space="preserve"> </w:t>
      </w:r>
      <w:r>
        <w:t>the health care setting.</w:t>
      </w:r>
    </w:p>
    <w:p w14:paraId="7628D04C" w14:textId="77777777" w:rsidR="00625B71" w:rsidRDefault="00625B71" w:rsidP="00496663">
      <w:pPr>
        <w:pStyle w:val="BodyText"/>
        <w:spacing w:before="8" w:line="276" w:lineRule="auto"/>
        <w:rPr>
          <w:sz w:val="27"/>
        </w:rPr>
      </w:pPr>
    </w:p>
    <w:p w14:paraId="16CBDBD6" w14:textId="77777777" w:rsidR="00625B71" w:rsidRDefault="00022C9C" w:rsidP="00792238">
      <w:pPr>
        <w:pStyle w:val="Heading2"/>
        <w:numPr>
          <w:ilvl w:val="0"/>
          <w:numId w:val="0"/>
        </w:numPr>
        <w:spacing w:line="276" w:lineRule="auto"/>
      </w:pPr>
      <w:r>
        <w:t>Society/</w:t>
      </w:r>
      <w:r>
        <w:rPr>
          <w:spacing w:val="-3"/>
        </w:rPr>
        <w:t xml:space="preserve"> </w:t>
      </w:r>
      <w:r>
        <w:t>Environment</w:t>
      </w:r>
    </w:p>
    <w:p w14:paraId="25BD6DB2" w14:textId="77777777" w:rsidR="00625B71" w:rsidRDefault="00022C9C" w:rsidP="009C000C">
      <w:pPr>
        <w:pStyle w:val="BodyText"/>
        <w:spacing w:line="276" w:lineRule="auto"/>
      </w:pPr>
      <w:r>
        <w:t>Nursing,</w:t>
      </w:r>
      <w:r>
        <w:rPr>
          <w:spacing w:val="-1"/>
        </w:rPr>
        <w:t xml:space="preserve"> </w:t>
      </w:r>
      <w:r>
        <w:t>as</w:t>
      </w:r>
      <w:r>
        <w:rPr>
          <w:spacing w:val="-2"/>
        </w:rPr>
        <w:t xml:space="preserve"> </w:t>
      </w:r>
      <w:r>
        <w:t>a</w:t>
      </w:r>
      <w:r>
        <w:rPr>
          <w:spacing w:val="-1"/>
        </w:rPr>
        <w:t xml:space="preserve"> </w:t>
      </w:r>
      <w:r>
        <w:t>profession,</w:t>
      </w:r>
      <w:r>
        <w:rPr>
          <w:spacing w:val="-3"/>
        </w:rPr>
        <w:t xml:space="preserve"> </w:t>
      </w:r>
      <w:r>
        <w:t>is</w:t>
      </w:r>
      <w:r>
        <w:rPr>
          <w:spacing w:val="-1"/>
        </w:rPr>
        <w:t xml:space="preserve"> </w:t>
      </w:r>
      <w:r>
        <w:t>engaged</w:t>
      </w:r>
      <w:r>
        <w:rPr>
          <w:spacing w:val="-3"/>
        </w:rPr>
        <w:t xml:space="preserve"> </w:t>
      </w:r>
      <w:r>
        <w:t>in a</w:t>
      </w:r>
      <w:r>
        <w:rPr>
          <w:spacing w:val="-1"/>
        </w:rPr>
        <w:t xml:space="preserve"> </w:t>
      </w:r>
      <w:r>
        <w:t>social</w:t>
      </w:r>
      <w:r>
        <w:rPr>
          <w:spacing w:val="-1"/>
        </w:rPr>
        <w:t xml:space="preserve"> </w:t>
      </w:r>
      <w:r>
        <w:t>contract</w:t>
      </w:r>
      <w:r>
        <w:rPr>
          <w:spacing w:val="-1"/>
        </w:rPr>
        <w:t xml:space="preserve"> </w:t>
      </w:r>
      <w:r>
        <w:t>with</w:t>
      </w:r>
      <w:r>
        <w:rPr>
          <w:spacing w:val="-3"/>
        </w:rPr>
        <w:t xml:space="preserve"> </w:t>
      </w:r>
      <w:r>
        <w:t>the</w:t>
      </w:r>
      <w:r>
        <w:rPr>
          <w:spacing w:val="-1"/>
        </w:rPr>
        <w:t xml:space="preserve"> </w:t>
      </w:r>
      <w:r>
        <w:t>larger</w:t>
      </w:r>
      <w:r>
        <w:rPr>
          <w:spacing w:val="-1"/>
        </w:rPr>
        <w:t xml:space="preserve"> </w:t>
      </w:r>
      <w:r>
        <w:t>social system</w:t>
      </w:r>
      <w:r>
        <w:rPr>
          <w:spacing w:val="-1"/>
        </w:rPr>
        <w:t xml:space="preserve"> </w:t>
      </w:r>
      <w:r>
        <w:t>in</w:t>
      </w:r>
    </w:p>
    <w:p w14:paraId="4D6981BF" w14:textId="0CBE90ED" w:rsidR="00625B71" w:rsidRDefault="00022C9C" w:rsidP="009C000C">
      <w:pPr>
        <w:pStyle w:val="BodyText"/>
        <w:spacing w:line="276" w:lineRule="auto"/>
        <w:ind w:right="442"/>
      </w:pPr>
      <w:r>
        <w:t>that it provides an essential service to that society from a multicultural perspective. Because a person</w:t>
      </w:r>
      <w:r w:rsidR="00766592">
        <w:t xml:space="preserve"> </w:t>
      </w:r>
      <w:r>
        <w:rPr>
          <w:spacing w:val="-57"/>
        </w:rPr>
        <w:t xml:space="preserve"> </w:t>
      </w:r>
      <w:r>
        <w:t>also exists within the context of family and society, professional nursing acknowledges families and</w:t>
      </w:r>
      <w:r>
        <w:rPr>
          <w:spacing w:val="1"/>
        </w:rPr>
        <w:t xml:space="preserve"> </w:t>
      </w:r>
      <w:r>
        <w:t>communities, in addition to individuals, as appropriate recipients of care. In response to unique needs</w:t>
      </w:r>
      <w:r w:rsidR="00766592">
        <w:t xml:space="preserve"> </w:t>
      </w:r>
      <w:r>
        <w:rPr>
          <w:spacing w:val="-58"/>
        </w:rPr>
        <w:t xml:space="preserve"> </w:t>
      </w:r>
      <w:r>
        <w:t>of</w:t>
      </w:r>
      <w:r>
        <w:rPr>
          <w:spacing w:val="-1"/>
        </w:rPr>
        <w:t xml:space="preserve"> </w:t>
      </w:r>
      <w:r>
        <w:t>specific</w:t>
      </w:r>
      <w:r>
        <w:rPr>
          <w:spacing w:val="-1"/>
        </w:rPr>
        <w:t xml:space="preserve"> </w:t>
      </w:r>
      <w:r>
        <w:t>populations</w:t>
      </w:r>
      <w:r>
        <w:rPr>
          <w:spacing w:val="-1"/>
        </w:rPr>
        <w:t xml:space="preserve"> </w:t>
      </w:r>
      <w:r>
        <w:t>and</w:t>
      </w:r>
      <w:r>
        <w:rPr>
          <w:spacing w:val="-1"/>
        </w:rPr>
        <w:t xml:space="preserve"> </w:t>
      </w:r>
      <w:r>
        <w:t>dynamics</w:t>
      </w:r>
      <w:r>
        <w:rPr>
          <w:spacing w:val="-2"/>
        </w:rPr>
        <w:t xml:space="preserve"> </w:t>
      </w:r>
      <w:r>
        <w:t>within</w:t>
      </w:r>
      <w:r>
        <w:rPr>
          <w:spacing w:val="-1"/>
        </w:rPr>
        <w:t xml:space="preserve"> </w:t>
      </w:r>
      <w:r>
        <w:t>the</w:t>
      </w:r>
      <w:r>
        <w:rPr>
          <w:spacing w:val="-1"/>
        </w:rPr>
        <w:t xml:space="preserve"> </w:t>
      </w:r>
      <w:r>
        <w:t>health</w:t>
      </w:r>
      <w:r>
        <w:rPr>
          <w:spacing w:val="-3"/>
        </w:rPr>
        <w:t xml:space="preserve"> </w:t>
      </w:r>
      <w:r>
        <w:t>care</w:t>
      </w:r>
      <w:r>
        <w:rPr>
          <w:spacing w:val="-2"/>
        </w:rPr>
        <w:t xml:space="preserve"> </w:t>
      </w:r>
      <w:r>
        <w:t>system,</w:t>
      </w:r>
      <w:r>
        <w:rPr>
          <w:spacing w:val="-3"/>
        </w:rPr>
        <w:t xml:space="preserve"> </w:t>
      </w:r>
      <w:r>
        <w:t>the professional</w:t>
      </w:r>
      <w:r>
        <w:rPr>
          <w:spacing w:val="-1"/>
        </w:rPr>
        <w:t xml:space="preserve"> </w:t>
      </w:r>
      <w:r>
        <w:t>nurse</w:t>
      </w:r>
      <w:r>
        <w:rPr>
          <w:spacing w:val="-1"/>
        </w:rPr>
        <w:t xml:space="preserve"> </w:t>
      </w:r>
      <w:r>
        <w:t>also</w:t>
      </w:r>
      <w:r w:rsidR="008E193D">
        <w:t xml:space="preserve"> </w:t>
      </w:r>
      <w:r>
        <w:t>designs</w:t>
      </w:r>
      <w:r>
        <w:rPr>
          <w:spacing w:val="-1"/>
        </w:rPr>
        <w:t xml:space="preserve"> </w:t>
      </w:r>
      <w:r>
        <w:t>and</w:t>
      </w:r>
      <w:r>
        <w:rPr>
          <w:spacing w:val="-3"/>
        </w:rPr>
        <w:t xml:space="preserve"> </w:t>
      </w:r>
      <w:r>
        <w:t>assumes</w:t>
      </w:r>
      <w:r>
        <w:rPr>
          <w:spacing w:val="-1"/>
        </w:rPr>
        <w:t xml:space="preserve"> </w:t>
      </w:r>
      <w:r>
        <w:t>new</w:t>
      </w:r>
      <w:r>
        <w:rPr>
          <w:spacing w:val="-2"/>
        </w:rPr>
        <w:t xml:space="preserve"> </w:t>
      </w:r>
      <w:r>
        <w:t>roles</w:t>
      </w:r>
      <w:r>
        <w:rPr>
          <w:spacing w:val="-1"/>
        </w:rPr>
        <w:t xml:space="preserve"> </w:t>
      </w:r>
      <w:r>
        <w:t>that</w:t>
      </w:r>
      <w:r>
        <w:rPr>
          <w:spacing w:val="-2"/>
        </w:rPr>
        <w:t xml:space="preserve"> </w:t>
      </w:r>
      <w:r>
        <w:t>enable nursing</w:t>
      </w:r>
      <w:r>
        <w:rPr>
          <w:spacing w:val="-1"/>
        </w:rPr>
        <w:t xml:space="preserve"> </w:t>
      </w:r>
      <w:r>
        <w:t>to</w:t>
      </w:r>
      <w:r>
        <w:rPr>
          <w:spacing w:val="-1"/>
        </w:rPr>
        <w:t xml:space="preserve"> </w:t>
      </w:r>
      <w:r>
        <w:t>respond</w:t>
      </w:r>
      <w:r>
        <w:rPr>
          <w:spacing w:val="-1"/>
        </w:rPr>
        <w:t xml:space="preserve"> </w:t>
      </w:r>
      <w:r>
        <w:t>positively</w:t>
      </w:r>
      <w:r>
        <w:rPr>
          <w:spacing w:val="-3"/>
        </w:rPr>
        <w:t xml:space="preserve"> </w:t>
      </w:r>
      <w:r>
        <w:t>to</w:t>
      </w:r>
      <w:r>
        <w:rPr>
          <w:spacing w:val="-1"/>
        </w:rPr>
        <w:t xml:space="preserve"> </w:t>
      </w:r>
      <w:r>
        <w:t>the</w:t>
      </w:r>
      <w:r>
        <w:rPr>
          <w:spacing w:val="-1"/>
        </w:rPr>
        <w:t xml:space="preserve"> </w:t>
      </w:r>
      <w:r>
        <w:t>needs</w:t>
      </w:r>
      <w:r>
        <w:rPr>
          <w:spacing w:val="-1"/>
        </w:rPr>
        <w:t xml:space="preserve"> </w:t>
      </w:r>
      <w:r>
        <w:t>of</w:t>
      </w:r>
      <w:r>
        <w:rPr>
          <w:spacing w:val="-1"/>
        </w:rPr>
        <w:t xml:space="preserve"> </w:t>
      </w:r>
      <w:r>
        <w:t>a</w:t>
      </w:r>
      <w:r>
        <w:rPr>
          <w:spacing w:val="-1"/>
        </w:rPr>
        <w:t xml:space="preserve"> </w:t>
      </w:r>
      <w:r>
        <w:t>dynamic</w:t>
      </w:r>
      <w:r>
        <w:rPr>
          <w:spacing w:val="-57"/>
        </w:rPr>
        <w:t xml:space="preserve"> </w:t>
      </w:r>
      <w:r>
        <w:t>society.</w:t>
      </w:r>
    </w:p>
    <w:p w14:paraId="63A352ED" w14:textId="77777777" w:rsidR="00625B71" w:rsidRDefault="00625B71" w:rsidP="00496663">
      <w:pPr>
        <w:pStyle w:val="BodyText"/>
        <w:spacing w:before="8" w:line="276" w:lineRule="auto"/>
        <w:rPr>
          <w:sz w:val="27"/>
        </w:rPr>
      </w:pPr>
    </w:p>
    <w:p w14:paraId="0BB14670" w14:textId="77777777" w:rsidR="00625B71" w:rsidRDefault="00022C9C" w:rsidP="00792238">
      <w:pPr>
        <w:pStyle w:val="Heading2"/>
        <w:numPr>
          <w:ilvl w:val="0"/>
          <w:numId w:val="0"/>
        </w:numPr>
        <w:spacing w:line="276" w:lineRule="auto"/>
      </w:pPr>
      <w:r>
        <w:t>Learning</w:t>
      </w:r>
    </w:p>
    <w:p w14:paraId="2AE7DF3A" w14:textId="58E536C2" w:rsidR="00625B71" w:rsidRDefault="00022C9C" w:rsidP="00496663">
      <w:pPr>
        <w:pStyle w:val="BodyText"/>
        <w:spacing w:before="41" w:line="276" w:lineRule="auto"/>
        <w:ind w:right="463"/>
      </w:pPr>
      <w:r>
        <w:t>Learning is an active, life-long process in which permanent changes in behavior occur in cognitive,</w:t>
      </w:r>
      <w:r>
        <w:rPr>
          <w:spacing w:val="1"/>
        </w:rPr>
        <w:t xml:space="preserve"> </w:t>
      </w:r>
      <w:r>
        <w:t>affective, and psychomotor domains. Learning is based upon factors both internal and external to the</w:t>
      </w:r>
      <w:r w:rsidR="004555F6">
        <w:t xml:space="preserve"> </w:t>
      </w:r>
      <w:r>
        <w:rPr>
          <w:spacing w:val="-57"/>
        </w:rPr>
        <w:t xml:space="preserve"> </w:t>
      </w:r>
      <w:r>
        <w:t>learner; internal factors include motivation, readiness, and individual learning styles. External factors</w:t>
      </w:r>
      <w:r>
        <w:rPr>
          <w:spacing w:val="-57"/>
        </w:rPr>
        <w:t xml:space="preserve"> </w:t>
      </w:r>
      <w:r w:rsidR="00766592">
        <w:rPr>
          <w:spacing w:val="-57"/>
        </w:rPr>
        <w:t xml:space="preserve">                   </w:t>
      </w:r>
      <w:r>
        <w:t>include sequencing, use of multiple teaching modalities, and maintenance of a supportive</w:t>
      </w:r>
      <w:r>
        <w:rPr>
          <w:spacing w:val="1"/>
        </w:rPr>
        <w:t xml:space="preserve"> </w:t>
      </w:r>
      <w:r>
        <w:t>environment. Students are active participants in the learning process. Faculty structures formal and</w:t>
      </w:r>
      <w:r>
        <w:rPr>
          <w:spacing w:val="1"/>
        </w:rPr>
        <w:t xml:space="preserve"> </w:t>
      </w:r>
      <w:r>
        <w:t>informal learning environments that take place in an atmosphere of mutual respect. Faculty also</w:t>
      </w:r>
      <w:r>
        <w:rPr>
          <w:spacing w:val="1"/>
        </w:rPr>
        <w:t xml:space="preserve"> </w:t>
      </w:r>
      <w:r>
        <w:t>functions as role models for students; through their activities, they provide an example of</w:t>
      </w:r>
      <w:r>
        <w:rPr>
          <w:spacing w:val="1"/>
        </w:rPr>
        <w:t xml:space="preserve"> </w:t>
      </w:r>
      <w:r>
        <w:t>professionals</w:t>
      </w:r>
      <w:r>
        <w:rPr>
          <w:spacing w:val="-1"/>
        </w:rPr>
        <w:t xml:space="preserve"> </w:t>
      </w:r>
      <w:r>
        <w:t>who</w:t>
      </w:r>
      <w:r>
        <w:rPr>
          <w:spacing w:val="-2"/>
        </w:rPr>
        <w:t xml:space="preserve"> </w:t>
      </w:r>
      <w:r>
        <w:t>are</w:t>
      </w:r>
      <w:r>
        <w:rPr>
          <w:spacing w:val="-1"/>
        </w:rPr>
        <w:t xml:space="preserve"> </w:t>
      </w:r>
      <w:r>
        <w:t>themselves</w:t>
      </w:r>
      <w:r>
        <w:rPr>
          <w:spacing w:val="-1"/>
        </w:rPr>
        <w:t xml:space="preserve"> </w:t>
      </w:r>
      <w:r>
        <w:t>involved</w:t>
      </w:r>
      <w:r>
        <w:rPr>
          <w:spacing w:val="-1"/>
        </w:rPr>
        <w:t xml:space="preserve"> </w:t>
      </w:r>
      <w:r>
        <w:t>in</w:t>
      </w:r>
      <w:r>
        <w:rPr>
          <w:spacing w:val="-2"/>
        </w:rPr>
        <w:t xml:space="preserve"> </w:t>
      </w:r>
      <w:r>
        <w:t>life-long</w:t>
      </w:r>
      <w:r>
        <w:rPr>
          <w:spacing w:val="-3"/>
        </w:rPr>
        <w:t xml:space="preserve"> </w:t>
      </w:r>
      <w:r>
        <w:t>learning</w:t>
      </w:r>
      <w:r>
        <w:rPr>
          <w:spacing w:val="-1"/>
        </w:rPr>
        <w:t xml:space="preserve"> </w:t>
      </w:r>
      <w:r>
        <w:t>and</w:t>
      </w:r>
      <w:r>
        <w:rPr>
          <w:spacing w:val="-1"/>
        </w:rPr>
        <w:t xml:space="preserve"> </w:t>
      </w:r>
      <w:r>
        <w:t>socially</w:t>
      </w:r>
      <w:r>
        <w:rPr>
          <w:spacing w:val="-1"/>
        </w:rPr>
        <w:t xml:space="preserve"> </w:t>
      </w:r>
      <w:r>
        <w:t>responsive</w:t>
      </w:r>
      <w:r>
        <w:rPr>
          <w:spacing w:val="-1"/>
        </w:rPr>
        <w:t xml:space="preserve"> </w:t>
      </w:r>
      <w:r>
        <w:t>activities.</w:t>
      </w:r>
    </w:p>
    <w:p w14:paraId="1C6B71D0" w14:textId="77777777" w:rsidR="00625B71" w:rsidRDefault="00625B71" w:rsidP="00496663">
      <w:pPr>
        <w:pStyle w:val="BodyText"/>
        <w:spacing w:before="6" w:line="276" w:lineRule="auto"/>
        <w:rPr>
          <w:sz w:val="27"/>
        </w:rPr>
      </w:pPr>
    </w:p>
    <w:p w14:paraId="60FA05D0" w14:textId="77777777" w:rsidR="00625B71" w:rsidRDefault="00022C9C" w:rsidP="00792238">
      <w:pPr>
        <w:pStyle w:val="Heading2"/>
        <w:numPr>
          <w:ilvl w:val="0"/>
          <w:numId w:val="0"/>
        </w:numPr>
        <w:spacing w:line="276" w:lineRule="auto"/>
      </w:pPr>
      <w:r>
        <w:t>Teaching</w:t>
      </w:r>
    </w:p>
    <w:p w14:paraId="72BDE0D0" w14:textId="5DA01E91" w:rsidR="00625B71" w:rsidRDefault="00022C9C" w:rsidP="00496663">
      <w:pPr>
        <w:pStyle w:val="BodyText"/>
        <w:spacing w:before="42" w:line="276" w:lineRule="auto"/>
        <w:ind w:right="776"/>
      </w:pPr>
      <w:r>
        <w:t>Teaching involves a relationship between the student and teacher that fosters independence on the</w:t>
      </w:r>
      <w:r w:rsidR="00766592">
        <w:t xml:space="preserve"> </w:t>
      </w:r>
      <w:r>
        <w:rPr>
          <w:spacing w:val="-57"/>
        </w:rPr>
        <w:t xml:space="preserve"> </w:t>
      </w:r>
      <w:r>
        <w:t>part of the learner. It involves structuring a series of progressive learning experiences that are</w:t>
      </w:r>
      <w:r>
        <w:rPr>
          <w:spacing w:val="1"/>
        </w:rPr>
        <w:t xml:space="preserve"> </w:t>
      </w:r>
      <w:r>
        <w:t>futuristic</w:t>
      </w:r>
      <w:r>
        <w:rPr>
          <w:spacing w:val="-1"/>
        </w:rPr>
        <w:t xml:space="preserve"> </w:t>
      </w:r>
      <w:r>
        <w:t>as</w:t>
      </w:r>
      <w:r>
        <w:rPr>
          <w:spacing w:val="-1"/>
        </w:rPr>
        <w:t xml:space="preserve"> </w:t>
      </w:r>
      <w:r>
        <w:t>well as contemporary, challenging,</w:t>
      </w:r>
      <w:r>
        <w:rPr>
          <w:spacing w:val="-3"/>
        </w:rPr>
        <w:t xml:space="preserve"> </w:t>
      </w:r>
      <w:r>
        <w:t>and flexible.</w:t>
      </w:r>
    </w:p>
    <w:p w14:paraId="79668D1C" w14:textId="62C184A1" w:rsidR="00625B71" w:rsidRDefault="00022C9C" w:rsidP="00496663">
      <w:pPr>
        <w:pStyle w:val="BodyText"/>
        <w:spacing w:line="276" w:lineRule="auto"/>
        <w:ind w:right="461"/>
      </w:pPr>
      <w:r>
        <w:t>This</w:t>
      </w:r>
      <w:r>
        <w:rPr>
          <w:spacing w:val="-2"/>
        </w:rPr>
        <w:t xml:space="preserve"> </w:t>
      </w:r>
      <w:r>
        <w:t>process</w:t>
      </w:r>
      <w:r>
        <w:rPr>
          <w:spacing w:val="-2"/>
        </w:rPr>
        <w:t xml:space="preserve"> </w:t>
      </w:r>
      <w:r>
        <w:t>occurs</w:t>
      </w:r>
      <w:r>
        <w:rPr>
          <w:spacing w:val="-1"/>
        </w:rPr>
        <w:t xml:space="preserve"> </w:t>
      </w:r>
      <w:r>
        <w:t>in</w:t>
      </w:r>
      <w:r>
        <w:rPr>
          <w:spacing w:val="-3"/>
        </w:rPr>
        <w:t xml:space="preserve"> </w:t>
      </w:r>
      <w:r>
        <w:t>a</w:t>
      </w:r>
      <w:r>
        <w:rPr>
          <w:spacing w:val="-2"/>
        </w:rPr>
        <w:t xml:space="preserve"> </w:t>
      </w:r>
      <w:r>
        <w:t>milieu</w:t>
      </w:r>
      <w:r>
        <w:rPr>
          <w:spacing w:val="-1"/>
        </w:rPr>
        <w:t xml:space="preserve"> </w:t>
      </w:r>
      <w:r>
        <w:t>that</w:t>
      </w:r>
      <w:r>
        <w:rPr>
          <w:spacing w:val="-1"/>
        </w:rPr>
        <w:t xml:space="preserve"> </w:t>
      </w:r>
      <w:r>
        <w:t>encourages</w:t>
      </w:r>
      <w:r>
        <w:rPr>
          <w:spacing w:val="-2"/>
        </w:rPr>
        <w:t xml:space="preserve"> </w:t>
      </w:r>
      <w:r>
        <w:t>life-long</w:t>
      </w:r>
      <w:r>
        <w:rPr>
          <w:spacing w:val="-3"/>
        </w:rPr>
        <w:t xml:space="preserve"> </w:t>
      </w:r>
      <w:r>
        <w:t>learning,</w:t>
      </w:r>
      <w:r>
        <w:rPr>
          <w:spacing w:val="-2"/>
        </w:rPr>
        <w:t xml:space="preserve"> </w:t>
      </w:r>
      <w:r>
        <w:t>an</w:t>
      </w:r>
      <w:r>
        <w:rPr>
          <w:spacing w:val="-1"/>
        </w:rPr>
        <w:t xml:space="preserve"> </w:t>
      </w:r>
      <w:r>
        <w:t>inquiring</w:t>
      </w:r>
      <w:r>
        <w:rPr>
          <w:spacing w:val="-3"/>
        </w:rPr>
        <w:t xml:space="preserve"> </w:t>
      </w:r>
      <w:r>
        <w:t>frame</w:t>
      </w:r>
      <w:r>
        <w:rPr>
          <w:spacing w:val="-2"/>
        </w:rPr>
        <w:t xml:space="preserve"> </w:t>
      </w:r>
      <w:r>
        <w:t>of</w:t>
      </w:r>
      <w:r>
        <w:rPr>
          <w:spacing w:val="-1"/>
        </w:rPr>
        <w:t xml:space="preserve"> </w:t>
      </w:r>
      <w:r>
        <w:t>reference,</w:t>
      </w:r>
      <w:r w:rsidR="00766592">
        <w:t xml:space="preserve"> </w:t>
      </w:r>
      <w:r>
        <w:rPr>
          <w:spacing w:val="-57"/>
        </w:rPr>
        <w:t xml:space="preserve"> </w:t>
      </w:r>
      <w:r>
        <w:t>and</w:t>
      </w:r>
      <w:r>
        <w:rPr>
          <w:spacing w:val="-1"/>
        </w:rPr>
        <w:t xml:space="preserve"> </w:t>
      </w:r>
      <w:r>
        <w:t>mutual respect.</w:t>
      </w:r>
    </w:p>
    <w:p w14:paraId="6E406D9F" w14:textId="77777777" w:rsidR="00625B71" w:rsidRDefault="00625B71" w:rsidP="00496663">
      <w:pPr>
        <w:pStyle w:val="BodyText"/>
        <w:spacing w:before="7" w:line="276" w:lineRule="auto"/>
        <w:rPr>
          <w:sz w:val="27"/>
        </w:rPr>
      </w:pPr>
    </w:p>
    <w:p w14:paraId="38BA4FBE" w14:textId="6FB300A7" w:rsidR="00625B71" w:rsidRDefault="00022C9C" w:rsidP="003C5738">
      <w:pPr>
        <w:pStyle w:val="Heading1"/>
        <w:numPr>
          <w:ilvl w:val="0"/>
          <w:numId w:val="6"/>
        </w:numPr>
        <w:tabs>
          <w:tab w:val="left" w:pos="840"/>
        </w:tabs>
        <w:spacing w:line="276" w:lineRule="auto"/>
        <w:jc w:val="both"/>
      </w:pPr>
      <w:r>
        <w:t>Purpose</w:t>
      </w:r>
      <w:r>
        <w:rPr>
          <w:spacing w:val="-3"/>
        </w:rPr>
        <w:t xml:space="preserve"> </w:t>
      </w:r>
      <w:r>
        <w:t>of</w:t>
      </w:r>
      <w:r>
        <w:rPr>
          <w:spacing w:val="-2"/>
        </w:rPr>
        <w:t xml:space="preserve"> </w:t>
      </w:r>
      <w:r>
        <w:t>the</w:t>
      </w:r>
      <w:r>
        <w:rPr>
          <w:spacing w:val="-2"/>
        </w:rPr>
        <w:t xml:space="preserve"> </w:t>
      </w:r>
      <w:r>
        <w:t>Department</w:t>
      </w:r>
      <w:r>
        <w:rPr>
          <w:spacing w:val="-2"/>
        </w:rPr>
        <w:t xml:space="preserve"> </w:t>
      </w:r>
      <w:r>
        <w:t>of</w:t>
      </w:r>
      <w:r>
        <w:rPr>
          <w:spacing w:val="-2"/>
        </w:rPr>
        <w:t xml:space="preserve"> </w:t>
      </w:r>
      <w:r>
        <w:t>Nursing</w:t>
      </w:r>
    </w:p>
    <w:p w14:paraId="22AD0452" w14:textId="3509FA2B" w:rsidR="00625B71" w:rsidRDefault="00022C9C" w:rsidP="00496663">
      <w:pPr>
        <w:pStyle w:val="BodyText"/>
        <w:spacing w:before="41" w:line="276" w:lineRule="auto"/>
        <w:ind w:right="488"/>
      </w:pPr>
      <w:r>
        <w:t>The purpose of Central Connecticut State University’s Department of Nursing is to provide a</w:t>
      </w:r>
      <w:r>
        <w:rPr>
          <w:spacing w:val="1"/>
        </w:rPr>
        <w:t xml:space="preserve"> </w:t>
      </w:r>
      <w:r>
        <w:t>program of high academic excellence, based on a strong foundation in the liberal arts. This program</w:t>
      </w:r>
      <w:r>
        <w:rPr>
          <w:spacing w:val="1"/>
        </w:rPr>
        <w:t xml:space="preserve"> </w:t>
      </w:r>
      <w:r>
        <w:t>is designed to prepare a Professional Nurse who is aware of and alert to existing and anticipated</w:t>
      </w:r>
      <w:r>
        <w:rPr>
          <w:spacing w:val="1"/>
        </w:rPr>
        <w:t xml:space="preserve"> </w:t>
      </w:r>
      <w:r>
        <w:t>nursing and health care needs of individuals, families, and communities. The Professional Nurse will</w:t>
      </w:r>
      <w:r w:rsidR="00766592">
        <w:t xml:space="preserve"> </w:t>
      </w:r>
      <w:r>
        <w:rPr>
          <w:spacing w:val="-58"/>
        </w:rPr>
        <w:t xml:space="preserve"> </w:t>
      </w:r>
      <w:r>
        <w:t>be able to respond with relevant knowledge and skills to meet these needs in a variety of health care</w:t>
      </w:r>
      <w:r>
        <w:rPr>
          <w:spacing w:val="1"/>
        </w:rPr>
        <w:t xml:space="preserve"> </w:t>
      </w:r>
      <w:r>
        <w:t>settings.</w:t>
      </w:r>
      <w:r w:rsidR="00AE4760">
        <w:t xml:space="preserve"> I</w:t>
      </w:r>
      <w:r>
        <w:t xml:space="preserve">t is anticipated that this Professional Nurse, as an individual and as a citizen, will </w:t>
      </w:r>
      <w:r w:rsidR="00AE4760">
        <w:t xml:space="preserve">demonstrate </w:t>
      </w:r>
      <w:r>
        <w:rPr>
          <w:spacing w:val="-57"/>
        </w:rPr>
        <w:t xml:space="preserve"> </w:t>
      </w:r>
      <w:r w:rsidR="00AE4760">
        <w:rPr>
          <w:spacing w:val="-57"/>
        </w:rPr>
        <w:t xml:space="preserve">  </w:t>
      </w:r>
      <w:r>
        <w:t xml:space="preserve">responsibility and accountability to the consumer, </w:t>
      </w:r>
      <w:r w:rsidR="00AE4760">
        <w:t>themselves</w:t>
      </w:r>
      <w:r>
        <w:t xml:space="preserve">, </w:t>
      </w:r>
      <w:r w:rsidR="00AE4760">
        <w:t xml:space="preserve">and to </w:t>
      </w:r>
      <w:r>
        <w:t>the</w:t>
      </w:r>
      <w:r>
        <w:rPr>
          <w:spacing w:val="1"/>
        </w:rPr>
        <w:t xml:space="preserve"> </w:t>
      </w:r>
      <w:r>
        <w:t>profession</w:t>
      </w:r>
      <w:r w:rsidR="00AE4760">
        <w:t xml:space="preserve"> along with </w:t>
      </w:r>
      <w:r>
        <w:t>be</w:t>
      </w:r>
      <w:r w:rsidR="00AE4760">
        <w:t>ing</w:t>
      </w:r>
      <w:r>
        <w:t xml:space="preserve"> a</w:t>
      </w:r>
      <w:r>
        <w:rPr>
          <w:spacing w:val="-2"/>
        </w:rPr>
        <w:t xml:space="preserve"> </w:t>
      </w:r>
      <w:r>
        <w:t>collaborative participant</w:t>
      </w:r>
      <w:r>
        <w:rPr>
          <w:spacing w:val="-1"/>
        </w:rPr>
        <w:t xml:space="preserve"> </w:t>
      </w:r>
      <w:r>
        <w:t>in</w:t>
      </w:r>
      <w:r>
        <w:rPr>
          <w:spacing w:val="-2"/>
        </w:rPr>
        <w:t xml:space="preserve"> </w:t>
      </w:r>
      <w:r>
        <w:t>the</w:t>
      </w:r>
      <w:r>
        <w:rPr>
          <w:spacing w:val="-1"/>
        </w:rPr>
        <w:t xml:space="preserve"> </w:t>
      </w:r>
      <w:r>
        <w:t>health care</w:t>
      </w:r>
      <w:r>
        <w:rPr>
          <w:spacing w:val="-1"/>
        </w:rPr>
        <w:t xml:space="preserve"> </w:t>
      </w:r>
      <w:r>
        <w:t>system.</w:t>
      </w:r>
    </w:p>
    <w:p w14:paraId="628B8F3C" w14:textId="77777777" w:rsidR="00625B71" w:rsidRDefault="00625B71" w:rsidP="00496663">
      <w:pPr>
        <w:pStyle w:val="BodyText"/>
        <w:spacing w:before="7" w:line="276" w:lineRule="auto"/>
        <w:rPr>
          <w:sz w:val="27"/>
        </w:rPr>
      </w:pPr>
    </w:p>
    <w:p w14:paraId="1F02DBA6" w14:textId="2073065E" w:rsidR="00625B71" w:rsidRDefault="00022C9C" w:rsidP="00496663">
      <w:pPr>
        <w:pStyle w:val="BodyText"/>
        <w:spacing w:line="276" w:lineRule="auto"/>
        <w:ind w:right="716"/>
      </w:pPr>
      <w:r>
        <w:t>The program is designed to serve as a foundation and to provide an environment in which students</w:t>
      </w:r>
      <w:r>
        <w:rPr>
          <w:spacing w:val="-58"/>
        </w:rPr>
        <w:t xml:space="preserve"> </w:t>
      </w:r>
      <w:r w:rsidR="00766592">
        <w:rPr>
          <w:spacing w:val="-58"/>
        </w:rPr>
        <w:t xml:space="preserve">                 </w:t>
      </w:r>
      <w:r>
        <w:t>can</w:t>
      </w:r>
      <w:r>
        <w:rPr>
          <w:spacing w:val="-1"/>
        </w:rPr>
        <w:t xml:space="preserve"> </w:t>
      </w:r>
      <w:r>
        <w:t>develop</w:t>
      </w:r>
      <w:r>
        <w:rPr>
          <w:spacing w:val="-2"/>
        </w:rPr>
        <w:t xml:space="preserve"> </w:t>
      </w:r>
      <w:r>
        <w:t>their potential</w:t>
      </w:r>
      <w:r>
        <w:rPr>
          <w:spacing w:val="-1"/>
        </w:rPr>
        <w:t xml:space="preserve"> </w:t>
      </w:r>
      <w:r>
        <w:t>as</w:t>
      </w:r>
      <w:r>
        <w:rPr>
          <w:spacing w:val="-1"/>
        </w:rPr>
        <w:t xml:space="preserve"> </w:t>
      </w:r>
      <w:r>
        <w:t>individuals and as</w:t>
      </w:r>
      <w:r>
        <w:rPr>
          <w:spacing w:val="-2"/>
        </w:rPr>
        <w:t xml:space="preserve"> </w:t>
      </w:r>
      <w:r>
        <w:t>contributing</w:t>
      </w:r>
      <w:r>
        <w:rPr>
          <w:spacing w:val="-2"/>
        </w:rPr>
        <w:t xml:space="preserve"> </w:t>
      </w:r>
      <w:r>
        <w:t>members of</w:t>
      </w:r>
      <w:r>
        <w:rPr>
          <w:spacing w:val="-2"/>
        </w:rPr>
        <w:t xml:space="preserve"> </w:t>
      </w:r>
      <w:r>
        <w:t>society.</w:t>
      </w:r>
    </w:p>
    <w:p w14:paraId="4BB12388" w14:textId="77777777" w:rsidR="00625B71" w:rsidRDefault="00022C9C" w:rsidP="00496663">
      <w:pPr>
        <w:pStyle w:val="BodyText"/>
        <w:spacing w:line="276" w:lineRule="auto"/>
      </w:pPr>
      <w:r>
        <w:t>In</w:t>
      </w:r>
      <w:r>
        <w:rPr>
          <w:spacing w:val="-1"/>
        </w:rPr>
        <w:t xml:space="preserve"> </w:t>
      </w:r>
      <w:r>
        <w:t>summary,</w:t>
      </w:r>
      <w:r>
        <w:rPr>
          <w:spacing w:val="-3"/>
        </w:rPr>
        <w:t xml:space="preserve"> </w:t>
      </w:r>
      <w:r>
        <w:t>upon</w:t>
      </w:r>
      <w:r>
        <w:rPr>
          <w:spacing w:val="-1"/>
        </w:rPr>
        <w:t xml:space="preserve"> </w:t>
      </w:r>
      <w:r>
        <w:t>completion</w:t>
      </w:r>
      <w:r>
        <w:rPr>
          <w:spacing w:val="-1"/>
        </w:rPr>
        <w:t xml:space="preserve"> </w:t>
      </w:r>
      <w:r>
        <w:t>of</w:t>
      </w:r>
      <w:r>
        <w:rPr>
          <w:spacing w:val="-1"/>
        </w:rPr>
        <w:t xml:space="preserve"> </w:t>
      </w:r>
      <w:r>
        <w:t>this</w:t>
      </w:r>
      <w:r>
        <w:rPr>
          <w:spacing w:val="-1"/>
        </w:rPr>
        <w:t xml:space="preserve"> </w:t>
      </w:r>
      <w:r>
        <w:t>program</w:t>
      </w:r>
      <w:r>
        <w:rPr>
          <w:spacing w:val="-2"/>
        </w:rPr>
        <w:t xml:space="preserve"> </w:t>
      </w:r>
      <w:r>
        <w:t>the</w:t>
      </w:r>
      <w:r>
        <w:rPr>
          <w:spacing w:val="-2"/>
        </w:rPr>
        <w:t xml:space="preserve"> </w:t>
      </w:r>
      <w:r>
        <w:t>faculty</w:t>
      </w:r>
      <w:r>
        <w:rPr>
          <w:spacing w:val="-1"/>
        </w:rPr>
        <w:t xml:space="preserve"> </w:t>
      </w:r>
      <w:r>
        <w:t>expects</w:t>
      </w:r>
      <w:r>
        <w:rPr>
          <w:spacing w:val="-1"/>
        </w:rPr>
        <w:t xml:space="preserve"> </w:t>
      </w:r>
      <w:r>
        <w:t>graduates to:</w:t>
      </w:r>
    </w:p>
    <w:p w14:paraId="65ACE308" w14:textId="77777777" w:rsidR="00625B71" w:rsidRDefault="00625B71" w:rsidP="00496663">
      <w:pPr>
        <w:spacing w:line="276" w:lineRule="auto"/>
        <w:sectPr w:rsidR="00625B71" w:rsidSect="008E193D">
          <w:pgSz w:w="12240" w:h="15840"/>
          <w:pgMar w:top="1440" w:right="1440" w:bottom="1440" w:left="1440" w:header="2160" w:footer="1001" w:gutter="0"/>
          <w:cols w:space="720"/>
          <w:docGrid w:linePitch="299"/>
        </w:sectPr>
      </w:pPr>
    </w:p>
    <w:p w14:paraId="5FA24B88" w14:textId="77777777" w:rsidR="00625B71" w:rsidRPr="00AB5611" w:rsidRDefault="00022C9C" w:rsidP="00027410">
      <w:pPr>
        <w:pStyle w:val="ListParagraph"/>
        <w:numPr>
          <w:ilvl w:val="0"/>
          <w:numId w:val="31"/>
        </w:numPr>
        <w:tabs>
          <w:tab w:val="left" w:pos="1200"/>
        </w:tabs>
        <w:spacing w:before="90" w:line="276" w:lineRule="auto"/>
        <w:rPr>
          <w:sz w:val="24"/>
        </w:rPr>
      </w:pPr>
      <w:r w:rsidRPr="00AB5611">
        <w:rPr>
          <w:sz w:val="24"/>
        </w:rPr>
        <w:t>Practice</w:t>
      </w:r>
      <w:r w:rsidRPr="00AB5611">
        <w:rPr>
          <w:spacing w:val="-1"/>
          <w:sz w:val="24"/>
        </w:rPr>
        <w:t xml:space="preserve"> </w:t>
      </w:r>
      <w:r w:rsidRPr="00AB5611">
        <w:rPr>
          <w:sz w:val="24"/>
        </w:rPr>
        <w:t>professional</w:t>
      </w:r>
      <w:r w:rsidRPr="00AB5611">
        <w:rPr>
          <w:spacing w:val="-1"/>
          <w:sz w:val="24"/>
        </w:rPr>
        <w:t xml:space="preserve"> </w:t>
      </w:r>
      <w:r w:rsidRPr="00AB5611">
        <w:rPr>
          <w:sz w:val="24"/>
        </w:rPr>
        <w:t>Nursing</w:t>
      </w:r>
    </w:p>
    <w:p w14:paraId="703895AB" w14:textId="77777777" w:rsidR="00625B71" w:rsidRPr="00AB5611" w:rsidRDefault="00022C9C" w:rsidP="00027410">
      <w:pPr>
        <w:pStyle w:val="ListParagraph"/>
        <w:numPr>
          <w:ilvl w:val="0"/>
          <w:numId w:val="31"/>
        </w:numPr>
        <w:tabs>
          <w:tab w:val="left" w:pos="1200"/>
        </w:tabs>
        <w:spacing w:before="22" w:line="276" w:lineRule="auto"/>
        <w:rPr>
          <w:sz w:val="24"/>
        </w:rPr>
      </w:pPr>
      <w:r w:rsidRPr="00AB5611">
        <w:rPr>
          <w:sz w:val="24"/>
        </w:rPr>
        <w:t>Engage in life-long</w:t>
      </w:r>
      <w:r w:rsidRPr="00AB5611">
        <w:rPr>
          <w:spacing w:val="-3"/>
          <w:sz w:val="24"/>
        </w:rPr>
        <w:t xml:space="preserve"> </w:t>
      </w:r>
      <w:r w:rsidRPr="00AB5611">
        <w:rPr>
          <w:sz w:val="24"/>
        </w:rPr>
        <w:t>learning</w:t>
      </w:r>
    </w:p>
    <w:p w14:paraId="45D2A53A" w14:textId="77777777" w:rsidR="00625B71" w:rsidRPr="00AB5611" w:rsidRDefault="00022C9C" w:rsidP="00027410">
      <w:pPr>
        <w:pStyle w:val="ListParagraph"/>
        <w:numPr>
          <w:ilvl w:val="0"/>
          <w:numId w:val="31"/>
        </w:numPr>
        <w:tabs>
          <w:tab w:val="left" w:pos="1200"/>
        </w:tabs>
        <w:spacing w:before="21" w:line="276" w:lineRule="auto"/>
        <w:rPr>
          <w:sz w:val="24"/>
        </w:rPr>
      </w:pPr>
      <w:r w:rsidRPr="00AB5611">
        <w:rPr>
          <w:sz w:val="24"/>
        </w:rPr>
        <w:t>Contribute</w:t>
      </w:r>
      <w:r w:rsidRPr="00AB5611">
        <w:rPr>
          <w:spacing w:val="-1"/>
          <w:sz w:val="24"/>
        </w:rPr>
        <w:t xml:space="preserve"> </w:t>
      </w:r>
      <w:r w:rsidRPr="00AB5611">
        <w:rPr>
          <w:sz w:val="24"/>
        </w:rPr>
        <w:t>&amp; collaborate in</w:t>
      </w:r>
      <w:r w:rsidRPr="00AB5611">
        <w:rPr>
          <w:spacing w:val="-1"/>
          <w:sz w:val="24"/>
        </w:rPr>
        <w:t xml:space="preserve"> </w:t>
      </w:r>
      <w:r w:rsidRPr="00AB5611">
        <w:rPr>
          <w:sz w:val="24"/>
        </w:rPr>
        <w:t>the healthcare system</w:t>
      </w:r>
    </w:p>
    <w:p w14:paraId="3D196F52" w14:textId="77777777" w:rsidR="00625B71" w:rsidRDefault="00625B71" w:rsidP="00496663">
      <w:pPr>
        <w:pStyle w:val="BodyText"/>
        <w:spacing w:before="5" w:line="276" w:lineRule="auto"/>
        <w:rPr>
          <w:sz w:val="29"/>
        </w:rPr>
      </w:pPr>
    </w:p>
    <w:p w14:paraId="1E5A6C58" w14:textId="77777777" w:rsidR="00CE51B2" w:rsidRDefault="00022C9C" w:rsidP="003C5738">
      <w:pPr>
        <w:pStyle w:val="Heading1"/>
        <w:numPr>
          <w:ilvl w:val="0"/>
          <w:numId w:val="6"/>
        </w:numPr>
        <w:tabs>
          <w:tab w:val="left" w:pos="840"/>
        </w:tabs>
        <w:spacing w:line="276" w:lineRule="auto"/>
        <w:ind w:left="359" w:hanging="359"/>
      </w:pPr>
      <w:r>
        <w:t>Program Learning Outcomes</w:t>
      </w:r>
    </w:p>
    <w:p w14:paraId="40F35E2F" w14:textId="424CFB88" w:rsidR="00625B71" w:rsidRPr="00CE51B2" w:rsidRDefault="00022C9C" w:rsidP="00CE51B2">
      <w:pPr>
        <w:pStyle w:val="Heading1"/>
        <w:numPr>
          <w:ilvl w:val="0"/>
          <w:numId w:val="0"/>
        </w:numPr>
        <w:tabs>
          <w:tab w:val="left" w:pos="840"/>
        </w:tabs>
        <w:spacing w:line="276" w:lineRule="auto"/>
        <w:rPr>
          <w:i/>
          <w:iCs/>
        </w:rPr>
      </w:pPr>
      <w:r w:rsidRPr="00CE51B2">
        <w:rPr>
          <w:i/>
          <w:iCs/>
        </w:rPr>
        <w:t>Baccalaureate</w:t>
      </w:r>
    </w:p>
    <w:p w14:paraId="53710D16" w14:textId="77777777" w:rsidR="00625B71" w:rsidRDefault="00022C9C" w:rsidP="00496663">
      <w:pPr>
        <w:pStyle w:val="BodyText"/>
        <w:spacing w:before="42" w:line="276" w:lineRule="auto"/>
      </w:pPr>
      <w:r>
        <w:t>Upon</w:t>
      </w:r>
      <w:r>
        <w:rPr>
          <w:spacing w:val="-2"/>
        </w:rPr>
        <w:t xml:space="preserve"> </w:t>
      </w:r>
      <w:r>
        <w:t>completion</w:t>
      </w:r>
      <w:r>
        <w:rPr>
          <w:spacing w:val="-1"/>
        </w:rPr>
        <w:t xml:space="preserve"> </w:t>
      </w:r>
      <w:r>
        <w:t>of the</w:t>
      </w:r>
      <w:r>
        <w:rPr>
          <w:spacing w:val="-3"/>
        </w:rPr>
        <w:t xml:space="preserve"> </w:t>
      </w:r>
      <w:r>
        <w:t>program,</w:t>
      </w:r>
      <w:r>
        <w:rPr>
          <w:spacing w:val="-2"/>
        </w:rPr>
        <w:t xml:space="preserve"> </w:t>
      </w:r>
      <w:r>
        <w:t>the</w:t>
      </w:r>
      <w:r>
        <w:rPr>
          <w:spacing w:val="-3"/>
        </w:rPr>
        <w:t xml:space="preserve"> </w:t>
      </w:r>
      <w:r>
        <w:t>graduate will</w:t>
      </w:r>
      <w:r>
        <w:rPr>
          <w:spacing w:val="-1"/>
        </w:rPr>
        <w:t xml:space="preserve"> </w:t>
      </w:r>
      <w:r>
        <w:t>be able</w:t>
      </w:r>
      <w:r>
        <w:rPr>
          <w:spacing w:val="-1"/>
        </w:rPr>
        <w:t xml:space="preserve"> </w:t>
      </w:r>
      <w:r>
        <w:t>to:</w:t>
      </w:r>
    </w:p>
    <w:p w14:paraId="0334DF6F" w14:textId="77777777" w:rsidR="00625B71" w:rsidRDefault="00022C9C" w:rsidP="00027410">
      <w:pPr>
        <w:pStyle w:val="ListParagraph"/>
        <w:numPr>
          <w:ilvl w:val="1"/>
          <w:numId w:val="32"/>
        </w:numPr>
        <w:tabs>
          <w:tab w:val="left" w:pos="1200"/>
        </w:tabs>
        <w:spacing w:line="276" w:lineRule="auto"/>
        <w:rPr>
          <w:sz w:val="24"/>
        </w:rPr>
      </w:pPr>
      <w:r>
        <w:rPr>
          <w:sz w:val="24"/>
        </w:rPr>
        <w:t>Integrate</w:t>
      </w:r>
      <w:r>
        <w:rPr>
          <w:spacing w:val="-1"/>
          <w:sz w:val="24"/>
        </w:rPr>
        <w:t xml:space="preserve"> </w:t>
      </w:r>
      <w:r>
        <w:rPr>
          <w:sz w:val="24"/>
        </w:rPr>
        <w:t>theories and</w:t>
      </w:r>
      <w:r>
        <w:rPr>
          <w:spacing w:val="-2"/>
          <w:sz w:val="24"/>
        </w:rPr>
        <w:t xml:space="preserve"> </w:t>
      </w:r>
      <w:r>
        <w:rPr>
          <w:sz w:val="24"/>
        </w:rPr>
        <w:t>concepts from</w:t>
      </w:r>
      <w:r>
        <w:rPr>
          <w:spacing w:val="-1"/>
          <w:sz w:val="24"/>
        </w:rPr>
        <w:t xml:space="preserve"> </w:t>
      </w:r>
      <w:r>
        <w:rPr>
          <w:sz w:val="24"/>
        </w:rPr>
        <w:t>liberal education</w:t>
      </w:r>
      <w:r>
        <w:rPr>
          <w:spacing w:val="-2"/>
          <w:sz w:val="24"/>
        </w:rPr>
        <w:t xml:space="preserve"> </w:t>
      </w:r>
      <w:r>
        <w:rPr>
          <w:sz w:val="24"/>
        </w:rPr>
        <w:t>into nursing practice.</w:t>
      </w:r>
    </w:p>
    <w:p w14:paraId="3D7AC371" w14:textId="1467399D" w:rsidR="00625B71" w:rsidRDefault="00022C9C" w:rsidP="00027410">
      <w:pPr>
        <w:pStyle w:val="ListParagraph"/>
        <w:numPr>
          <w:ilvl w:val="1"/>
          <w:numId w:val="32"/>
        </w:numPr>
        <w:tabs>
          <w:tab w:val="left" w:pos="1200"/>
        </w:tabs>
        <w:spacing w:line="276" w:lineRule="auto"/>
        <w:ind w:right="997"/>
        <w:rPr>
          <w:sz w:val="24"/>
        </w:rPr>
      </w:pPr>
      <w:r>
        <w:rPr>
          <w:sz w:val="24"/>
        </w:rPr>
        <w:t>Apply leadership concepts, skills, and decision making in the provision of high-quality</w:t>
      </w:r>
      <w:r>
        <w:rPr>
          <w:spacing w:val="1"/>
          <w:sz w:val="24"/>
        </w:rPr>
        <w:t xml:space="preserve"> </w:t>
      </w:r>
      <w:r>
        <w:rPr>
          <w:sz w:val="24"/>
        </w:rPr>
        <w:t>nursing care, healthcare</w:t>
      </w:r>
      <w:r>
        <w:rPr>
          <w:spacing w:val="-2"/>
          <w:sz w:val="24"/>
        </w:rPr>
        <w:t xml:space="preserve"> </w:t>
      </w:r>
      <w:r>
        <w:rPr>
          <w:sz w:val="24"/>
        </w:rPr>
        <w:t>team</w:t>
      </w:r>
      <w:r>
        <w:rPr>
          <w:spacing w:val="-1"/>
          <w:sz w:val="24"/>
        </w:rPr>
        <w:t xml:space="preserve"> </w:t>
      </w:r>
      <w:r>
        <w:rPr>
          <w:sz w:val="24"/>
        </w:rPr>
        <w:t>coordination, and</w:t>
      </w:r>
      <w:r>
        <w:rPr>
          <w:spacing w:val="-2"/>
          <w:sz w:val="24"/>
        </w:rPr>
        <w:t xml:space="preserve"> </w:t>
      </w:r>
      <w:r>
        <w:rPr>
          <w:sz w:val="24"/>
        </w:rPr>
        <w:t>the</w:t>
      </w:r>
      <w:r>
        <w:rPr>
          <w:spacing w:val="-2"/>
          <w:sz w:val="24"/>
        </w:rPr>
        <w:t xml:space="preserve"> </w:t>
      </w:r>
      <w:r>
        <w:rPr>
          <w:sz w:val="24"/>
        </w:rPr>
        <w:t>oversight</w:t>
      </w:r>
      <w:r>
        <w:rPr>
          <w:spacing w:val="-1"/>
          <w:sz w:val="24"/>
        </w:rPr>
        <w:t xml:space="preserve"> </w:t>
      </w:r>
      <w:r>
        <w:rPr>
          <w:sz w:val="24"/>
        </w:rPr>
        <w:t>and</w:t>
      </w:r>
      <w:r>
        <w:rPr>
          <w:spacing w:val="-1"/>
          <w:sz w:val="24"/>
        </w:rPr>
        <w:t xml:space="preserve"> </w:t>
      </w:r>
      <w:r>
        <w:rPr>
          <w:sz w:val="24"/>
        </w:rPr>
        <w:t>accountability</w:t>
      </w:r>
      <w:r>
        <w:rPr>
          <w:spacing w:val="-1"/>
          <w:sz w:val="24"/>
        </w:rPr>
        <w:t xml:space="preserve"> </w:t>
      </w:r>
      <w:r>
        <w:rPr>
          <w:sz w:val="24"/>
        </w:rPr>
        <w:t>for care</w:t>
      </w:r>
      <w:r>
        <w:rPr>
          <w:spacing w:val="-57"/>
          <w:sz w:val="24"/>
        </w:rPr>
        <w:t xml:space="preserve"> </w:t>
      </w:r>
      <w:r w:rsidR="00BB387F">
        <w:rPr>
          <w:spacing w:val="-57"/>
          <w:sz w:val="24"/>
        </w:rPr>
        <w:t xml:space="preserve">                    </w:t>
      </w:r>
      <w:r>
        <w:rPr>
          <w:sz w:val="24"/>
        </w:rPr>
        <w:t>delivery in a</w:t>
      </w:r>
      <w:r>
        <w:rPr>
          <w:spacing w:val="-1"/>
          <w:sz w:val="24"/>
        </w:rPr>
        <w:t xml:space="preserve"> </w:t>
      </w:r>
      <w:r>
        <w:rPr>
          <w:sz w:val="24"/>
        </w:rPr>
        <w:t>variety of settings.</w:t>
      </w:r>
    </w:p>
    <w:p w14:paraId="431975E0" w14:textId="77777777" w:rsidR="00625B71" w:rsidRDefault="00022C9C" w:rsidP="6C3949C5">
      <w:pPr>
        <w:pStyle w:val="ListParagraph"/>
        <w:numPr>
          <w:ilvl w:val="1"/>
          <w:numId w:val="32"/>
        </w:numPr>
        <w:tabs>
          <w:tab w:val="left" w:pos="1200"/>
        </w:tabs>
        <w:spacing w:line="276" w:lineRule="auto"/>
        <w:ind w:right="1121"/>
        <w:rPr>
          <w:sz w:val="24"/>
          <w:szCs w:val="24"/>
        </w:rPr>
      </w:pPr>
      <w:r w:rsidRPr="6C3949C5">
        <w:rPr>
          <w:sz w:val="24"/>
          <w:szCs w:val="24"/>
        </w:rPr>
        <w:t>Critically evaluate evidence-based research in collaboration with other members of the</w:t>
      </w:r>
      <w:r w:rsidRPr="6C3949C5">
        <w:rPr>
          <w:spacing w:val="-57"/>
          <w:sz w:val="24"/>
          <w:szCs w:val="24"/>
        </w:rPr>
        <w:t xml:space="preserve"> </w:t>
      </w:r>
      <w:r w:rsidRPr="6C3949C5">
        <w:rPr>
          <w:sz w:val="24"/>
          <w:szCs w:val="24"/>
        </w:rPr>
        <w:t>healthcare</w:t>
      </w:r>
      <w:r w:rsidRPr="6C3949C5">
        <w:rPr>
          <w:spacing w:val="-2"/>
          <w:sz w:val="24"/>
          <w:szCs w:val="24"/>
        </w:rPr>
        <w:t xml:space="preserve"> </w:t>
      </w:r>
      <w:r w:rsidRPr="6C3949C5">
        <w:rPr>
          <w:sz w:val="24"/>
          <w:szCs w:val="24"/>
        </w:rPr>
        <w:t>team to</w:t>
      </w:r>
      <w:r w:rsidRPr="6C3949C5">
        <w:rPr>
          <w:spacing w:val="-2"/>
          <w:sz w:val="24"/>
          <w:szCs w:val="24"/>
        </w:rPr>
        <w:t xml:space="preserve"> </w:t>
      </w:r>
      <w:r w:rsidRPr="6C3949C5">
        <w:rPr>
          <w:sz w:val="24"/>
          <w:szCs w:val="24"/>
        </w:rPr>
        <w:t>improve client outcomes.</w:t>
      </w:r>
    </w:p>
    <w:p w14:paraId="21BC47FA" w14:textId="1DE64537" w:rsidR="00625B71" w:rsidRDefault="00022C9C" w:rsidP="6C3949C5">
      <w:pPr>
        <w:pStyle w:val="ListParagraph"/>
        <w:numPr>
          <w:ilvl w:val="1"/>
          <w:numId w:val="32"/>
        </w:numPr>
        <w:tabs>
          <w:tab w:val="left" w:pos="1200"/>
        </w:tabs>
        <w:spacing w:line="276" w:lineRule="auto"/>
        <w:ind w:right="1860"/>
        <w:rPr>
          <w:sz w:val="24"/>
          <w:szCs w:val="24"/>
        </w:rPr>
      </w:pPr>
      <w:r w:rsidRPr="6C3949C5">
        <w:rPr>
          <w:sz w:val="24"/>
          <w:szCs w:val="24"/>
        </w:rPr>
        <w:t>Demonstrate skills in usin</w:t>
      </w:r>
      <w:r w:rsidRPr="19C5A958">
        <w:rPr>
          <w:sz w:val="24"/>
          <w:szCs w:val="24"/>
        </w:rPr>
        <w:t>g healthcare technologies</w:t>
      </w:r>
      <w:r w:rsidRPr="6C3949C5">
        <w:rPr>
          <w:sz w:val="24"/>
          <w:szCs w:val="24"/>
        </w:rPr>
        <w:t>, information systems, and</w:t>
      </w:r>
      <w:r w:rsidRPr="6C3949C5">
        <w:rPr>
          <w:spacing w:val="-57"/>
          <w:sz w:val="24"/>
          <w:szCs w:val="24"/>
        </w:rPr>
        <w:t xml:space="preserve"> </w:t>
      </w:r>
      <w:r w:rsidR="00766592" w:rsidRPr="6C3949C5">
        <w:rPr>
          <w:spacing w:val="-57"/>
          <w:sz w:val="24"/>
          <w:szCs w:val="24"/>
        </w:rPr>
        <w:t xml:space="preserve">                   </w:t>
      </w:r>
      <w:r w:rsidRPr="6C3949C5">
        <w:rPr>
          <w:sz w:val="24"/>
          <w:szCs w:val="24"/>
        </w:rPr>
        <w:t>communication</w:t>
      </w:r>
      <w:r w:rsidRPr="6C3949C5">
        <w:rPr>
          <w:spacing w:val="-1"/>
          <w:sz w:val="24"/>
          <w:szCs w:val="24"/>
        </w:rPr>
        <w:t xml:space="preserve"> </w:t>
      </w:r>
      <w:r w:rsidRPr="6C3949C5">
        <w:rPr>
          <w:sz w:val="24"/>
          <w:szCs w:val="24"/>
        </w:rPr>
        <w:t>devices</w:t>
      </w:r>
      <w:r w:rsidRPr="6C3949C5">
        <w:rPr>
          <w:spacing w:val="-1"/>
          <w:sz w:val="24"/>
          <w:szCs w:val="24"/>
        </w:rPr>
        <w:t xml:space="preserve"> </w:t>
      </w:r>
      <w:r w:rsidRPr="6C3949C5">
        <w:rPr>
          <w:sz w:val="24"/>
          <w:szCs w:val="24"/>
        </w:rPr>
        <w:t>that support safe</w:t>
      </w:r>
      <w:r w:rsidRPr="6C3949C5">
        <w:rPr>
          <w:spacing w:val="-1"/>
          <w:sz w:val="24"/>
          <w:szCs w:val="24"/>
        </w:rPr>
        <w:t xml:space="preserve"> </w:t>
      </w:r>
      <w:r w:rsidRPr="6C3949C5">
        <w:rPr>
          <w:sz w:val="24"/>
          <w:szCs w:val="24"/>
        </w:rPr>
        <w:t>nursing</w:t>
      </w:r>
      <w:r w:rsidRPr="6C3949C5">
        <w:rPr>
          <w:spacing w:val="-2"/>
          <w:sz w:val="24"/>
          <w:szCs w:val="24"/>
        </w:rPr>
        <w:t xml:space="preserve"> </w:t>
      </w:r>
      <w:r w:rsidRPr="6C3949C5">
        <w:rPr>
          <w:sz w:val="24"/>
          <w:szCs w:val="24"/>
        </w:rPr>
        <w:t>practice.</w:t>
      </w:r>
    </w:p>
    <w:p w14:paraId="67C03444" w14:textId="00F9A7CF" w:rsidR="00625B71" w:rsidRDefault="00022C9C" w:rsidP="00027410">
      <w:pPr>
        <w:pStyle w:val="ListParagraph"/>
        <w:numPr>
          <w:ilvl w:val="1"/>
          <w:numId w:val="32"/>
        </w:numPr>
        <w:tabs>
          <w:tab w:val="left" w:pos="1200"/>
        </w:tabs>
        <w:spacing w:line="276" w:lineRule="auto"/>
        <w:ind w:right="648"/>
        <w:rPr>
          <w:sz w:val="24"/>
        </w:rPr>
      </w:pPr>
      <w:r>
        <w:rPr>
          <w:sz w:val="24"/>
        </w:rPr>
        <w:t>Advocate for a variety of socio-political issues affecting health care through participation in</w:t>
      </w:r>
      <w:r w:rsidR="00766592">
        <w:rPr>
          <w:sz w:val="24"/>
        </w:rPr>
        <w:t xml:space="preserve"> </w:t>
      </w:r>
      <w:r>
        <w:rPr>
          <w:spacing w:val="-57"/>
          <w:sz w:val="24"/>
        </w:rPr>
        <w:t xml:space="preserve"> </w:t>
      </w:r>
      <w:r>
        <w:rPr>
          <w:sz w:val="24"/>
        </w:rPr>
        <w:t>legislative and political forums.</w:t>
      </w:r>
    </w:p>
    <w:p w14:paraId="0A84CB6A" w14:textId="0479A2B8" w:rsidR="00625B71" w:rsidRDefault="00022C9C" w:rsidP="6C3949C5">
      <w:pPr>
        <w:pStyle w:val="ListParagraph"/>
        <w:numPr>
          <w:ilvl w:val="1"/>
          <w:numId w:val="32"/>
        </w:numPr>
        <w:tabs>
          <w:tab w:val="left" w:pos="1200"/>
        </w:tabs>
        <w:spacing w:line="276" w:lineRule="auto"/>
        <w:ind w:right="986"/>
        <w:rPr>
          <w:sz w:val="24"/>
          <w:szCs w:val="24"/>
        </w:rPr>
      </w:pPr>
      <w:r w:rsidRPr="6C3949C5">
        <w:rPr>
          <w:sz w:val="24"/>
          <w:szCs w:val="24"/>
        </w:rPr>
        <w:t>Incorporate inter- and intra-professional communication and collaborative skills into the</w:t>
      </w:r>
      <w:r w:rsidR="00766592" w:rsidRPr="6C3949C5">
        <w:rPr>
          <w:sz w:val="24"/>
          <w:szCs w:val="24"/>
        </w:rPr>
        <w:t xml:space="preserve"> </w:t>
      </w:r>
      <w:r w:rsidRPr="6C3949C5">
        <w:rPr>
          <w:spacing w:val="-57"/>
          <w:sz w:val="24"/>
          <w:szCs w:val="24"/>
        </w:rPr>
        <w:t xml:space="preserve"> </w:t>
      </w:r>
      <w:r w:rsidRPr="6C3949C5">
        <w:rPr>
          <w:sz w:val="24"/>
          <w:szCs w:val="24"/>
        </w:rPr>
        <w:t>delivery of evidence-based, culturally</w:t>
      </w:r>
      <w:r w:rsidRPr="6C3949C5">
        <w:rPr>
          <w:spacing w:val="-1"/>
          <w:sz w:val="24"/>
          <w:szCs w:val="24"/>
        </w:rPr>
        <w:t xml:space="preserve"> </w:t>
      </w:r>
      <w:r w:rsidRPr="6C3949C5">
        <w:rPr>
          <w:sz w:val="24"/>
          <w:szCs w:val="24"/>
        </w:rPr>
        <w:t xml:space="preserve">sensitive </w:t>
      </w:r>
      <w:r w:rsidRPr="19C5A958">
        <w:rPr>
          <w:sz w:val="24"/>
          <w:szCs w:val="24"/>
        </w:rPr>
        <w:t>person</w:t>
      </w:r>
      <w:r w:rsidRPr="6C3949C5">
        <w:rPr>
          <w:sz w:val="24"/>
          <w:szCs w:val="24"/>
        </w:rPr>
        <w:t>-centered care.</w:t>
      </w:r>
    </w:p>
    <w:p w14:paraId="76A698C1" w14:textId="3F12E0FD" w:rsidR="00625B71" w:rsidRDefault="00022C9C" w:rsidP="00027410">
      <w:pPr>
        <w:pStyle w:val="ListParagraph"/>
        <w:numPr>
          <w:ilvl w:val="1"/>
          <w:numId w:val="32"/>
        </w:numPr>
        <w:tabs>
          <w:tab w:val="left" w:pos="1200"/>
        </w:tabs>
        <w:spacing w:line="276" w:lineRule="auto"/>
        <w:ind w:right="1474"/>
        <w:rPr>
          <w:sz w:val="24"/>
        </w:rPr>
      </w:pPr>
      <w:r>
        <w:rPr>
          <w:sz w:val="24"/>
        </w:rPr>
        <w:t>Provide innovative interventions to promote health and prevent illness in</w:t>
      </w:r>
      <w:r w:rsidR="00766592">
        <w:rPr>
          <w:sz w:val="24"/>
        </w:rPr>
        <w:t xml:space="preserve"> </w:t>
      </w:r>
      <w:r>
        <w:rPr>
          <w:sz w:val="24"/>
        </w:rPr>
        <w:t>vulnerable</w:t>
      </w:r>
      <w:r w:rsidR="00766592">
        <w:rPr>
          <w:sz w:val="24"/>
        </w:rPr>
        <w:t xml:space="preserve"> </w:t>
      </w:r>
      <w:r>
        <w:rPr>
          <w:spacing w:val="-58"/>
          <w:sz w:val="24"/>
        </w:rPr>
        <w:t xml:space="preserve"> </w:t>
      </w:r>
      <w:r>
        <w:rPr>
          <w:sz w:val="24"/>
        </w:rPr>
        <w:t>populations.</w:t>
      </w:r>
    </w:p>
    <w:p w14:paraId="4186676B" w14:textId="524E1181" w:rsidR="00625B71" w:rsidRDefault="00022C9C" w:rsidP="00027410">
      <w:pPr>
        <w:pStyle w:val="ListParagraph"/>
        <w:numPr>
          <w:ilvl w:val="1"/>
          <w:numId w:val="32"/>
        </w:numPr>
        <w:tabs>
          <w:tab w:val="left" w:pos="1200"/>
        </w:tabs>
        <w:spacing w:line="276" w:lineRule="auto"/>
        <w:ind w:right="565"/>
        <w:rPr>
          <w:sz w:val="24"/>
        </w:rPr>
      </w:pPr>
      <w:r>
        <w:rPr>
          <w:sz w:val="24"/>
        </w:rPr>
        <w:t>Practice from a caring, professional nursing perspective by incorporating the values of social</w:t>
      </w:r>
      <w:r w:rsidR="00766592">
        <w:rPr>
          <w:sz w:val="24"/>
        </w:rPr>
        <w:t xml:space="preserve"> </w:t>
      </w:r>
      <w:r>
        <w:rPr>
          <w:spacing w:val="-57"/>
          <w:sz w:val="24"/>
        </w:rPr>
        <w:t xml:space="preserve"> </w:t>
      </w:r>
      <w:r>
        <w:rPr>
          <w:sz w:val="24"/>
        </w:rPr>
        <w:t>justice,</w:t>
      </w:r>
      <w:r>
        <w:rPr>
          <w:spacing w:val="-1"/>
          <w:sz w:val="24"/>
        </w:rPr>
        <w:t xml:space="preserve"> </w:t>
      </w:r>
      <w:r>
        <w:rPr>
          <w:sz w:val="24"/>
        </w:rPr>
        <w:t>diversity,</w:t>
      </w:r>
      <w:r>
        <w:rPr>
          <w:spacing w:val="-2"/>
          <w:sz w:val="24"/>
        </w:rPr>
        <w:t xml:space="preserve"> </w:t>
      </w:r>
      <w:r>
        <w:rPr>
          <w:sz w:val="24"/>
        </w:rPr>
        <w:t>and global awareness.</w:t>
      </w:r>
    </w:p>
    <w:p w14:paraId="416E2BB0" w14:textId="77A6E348" w:rsidR="00625B71" w:rsidRDefault="00022C9C" w:rsidP="6C3949C5">
      <w:pPr>
        <w:pStyle w:val="ListParagraph"/>
        <w:numPr>
          <w:ilvl w:val="1"/>
          <w:numId w:val="32"/>
        </w:numPr>
        <w:tabs>
          <w:tab w:val="left" w:pos="1200"/>
        </w:tabs>
        <w:spacing w:before="1" w:line="276" w:lineRule="auto"/>
        <w:ind w:right="1146"/>
        <w:rPr>
          <w:sz w:val="24"/>
          <w:szCs w:val="24"/>
        </w:rPr>
      </w:pPr>
      <w:r w:rsidRPr="6C3949C5">
        <w:rPr>
          <w:sz w:val="24"/>
          <w:szCs w:val="24"/>
        </w:rPr>
        <w:t>Integrate knowledge, skills, and attitudes through use of the nursing process to provide</w:t>
      </w:r>
      <w:r w:rsidR="00766592" w:rsidRPr="6C3949C5">
        <w:rPr>
          <w:sz w:val="24"/>
          <w:szCs w:val="24"/>
        </w:rPr>
        <w:t xml:space="preserve"> </w:t>
      </w:r>
      <w:r w:rsidRPr="6C3949C5">
        <w:rPr>
          <w:sz w:val="24"/>
          <w:szCs w:val="24"/>
        </w:rPr>
        <w:t>p</w:t>
      </w:r>
      <w:r w:rsidR="00766592" w:rsidRPr="6C3949C5">
        <w:rPr>
          <w:sz w:val="24"/>
          <w:szCs w:val="24"/>
        </w:rPr>
        <w:t>erson</w:t>
      </w:r>
      <w:r w:rsidRPr="6C3949C5">
        <w:rPr>
          <w:sz w:val="24"/>
          <w:szCs w:val="24"/>
        </w:rPr>
        <w:t>-centered</w:t>
      </w:r>
      <w:r w:rsidRPr="6C3949C5">
        <w:rPr>
          <w:spacing w:val="-1"/>
          <w:sz w:val="24"/>
          <w:szCs w:val="24"/>
        </w:rPr>
        <w:t xml:space="preserve"> </w:t>
      </w:r>
      <w:r w:rsidRPr="6C3949C5">
        <w:rPr>
          <w:sz w:val="24"/>
          <w:szCs w:val="24"/>
        </w:rPr>
        <w:t>care to</w:t>
      </w:r>
      <w:r w:rsidRPr="6C3949C5">
        <w:rPr>
          <w:spacing w:val="-2"/>
          <w:sz w:val="24"/>
          <w:szCs w:val="24"/>
        </w:rPr>
        <w:t xml:space="preserve"> </w:t>
      </w:r>
      <w:r w:rsidRPr="6C3949C5">
        <w:rPr>
          <w:sz w:val="24"/>
          <w:szCs w:val="24"/>
        </w:rPr>
        <w:t>clients across the lifespan from</w:t>
      </w:r>
      <w:r w:rsidRPr="6C3949C5">
        <w:rPr>
          <w:spacing w:val="-1"/>
          <w:sz w:val="24"/>
          <w:szCs w:val="24"/>
        </w:rPr>
        <w:t xml:space="preserve"> </w:t>
      </w:r>
      <w:r w:rsidRPr="6C3949C5">
        <w:rPr>
          <w:sz w:val="24"/>
          <w:szCs w:val="24"/>
        </w:rPr>
        <w:t>a diverse perspective.</w:t>
      </w:r>
    </w:p>
    <w:p w14:paraId="1707C5FB" w14:textId="77777777" w:rsidR="00625B71" w:rsidRDefault="00625B71" w:rsidP="00496663">
      <w:pPr>
        <w:pStyle w:val="BodyText"/>
        <w:spacing w:before="8" w:line="276" w:lineRule="auto"/>
        <w:rPr>
          <w:sz w:val="18"/>
        </w:rPr>
      </w:pPr>
    </w:p>
    <w:p w14:paraId="2042FD89" w14:textId="77777777" w:rsidR="00625B71" w:rsidRPr="0092331D" w:rsidRDefault="00022C9C" w:rsidP="00A47B39">
      <w:pPr>
        <w:pStyle w:val="Heading2"/>
        <w:numPr>
          <w:ilvl w:val="0"/>
          <w:numId w:val="0"/>
        </w:numPr>
      </w:pPr>
      <w:r w:rsidRPr="0092331D">
        <w:t>Graduate</w:t>
      </w:r>
    </w:p>
    <w:p w14:paraId="450531F5" w14:textId="77777777" w:rsidR="00625B71" w:rsidRDefault="00022C9C" w:rsidP="00496663">
      <w:pPr>
        <w:pStyle w:val="BodyText"/>
        <w:spacing w:before="42" w:line="276" w:lineRule="auto"/>
      </w:pPr>
      <w:r>
        <w:t>Upon</w:t>
      </w:r>
      <w:r>
        <w:rPr>
          <w:spacing w:val="-1"/>
        </w:rPr>
        <w:t xml:space="preserve"> </w:t>
      </w:r>
      <w:r>
        <w:t>completion</w:t>
      </w:r>
      <w:r>
        <w:rPr>
          <w:spacing w:val="-1"/>
        </w:rPr>
        <w:t xml:space="preserve"> </w:t>
      </w:r>
      <w:r>
        <w:t>of</w:t>
      </w:r>
      <w:r>
        <w:rPr>
          <w:spacing w:val="-1"/>
        </w:rPr>
        <w:t xml:space="preserve"> </w:t>
      </w:r>
      <w:r>
        <w:t>the</w:t>
      </w:r>
      <w:r>
        <w:rPr>
          <w:spacing w:val="-2"/>
        </w:rPr>
        <w:t xml:space="preserve"> </w:t>
      </w:r>
      <w:r>
        <w:t>program,</w:t>
      </w:r>
      <w:r>
        <w:rPr>
          <w:spacing w:val="-3"/>
        </w:rPr>
        <w:t xml:space="preserve"> </w:t>
      </w:r>
      <w:r>
        <w:t>the</w:t>
      </w:r>
      <w:r>
        <w:rPr>
          <w:spacing w:val="-2"/>
        </w:rPr>
        <w:t xml:space="preserve"> </w:t>
      </w:r>
      <w:r>
        <w:t>graduate</w:t>
      </w:r>
      <w:r>
        <w:rPr>
          <w:spacing w:val="-1"/>
        </w:rPr>
        <w:t xml:space="preserve"> </w:t>
      </w:r>
      <w:r>
        <w:t>will</w:t>
      </w:r>
      <w:r>
        <w:rPr>
          <w:spacing w:val="-1"/>
        </w:rPr>
        <w:t xml:space="preserve"> </w:t>
      </w:r>
      <w:r>
        <w:t>be</w:t>
      </w:r>
      <w:r>
        <w:rPr>
          <w:spacing w:val="-1"/>
        </w:rPr>
        <w:t xml:space="preserve"> </w:t>
      </w:r>
      <w:r>
        <w:t>able</w:t>
      </w:r>
      <w:r>
        <w:rPr>
          <w:spacing w:val="-1"/>
        </w:rPr>
        <w:t xml:space="preserve"> </w:t>
      </w:r>
      <w:r>
        <w:t>to:</w:t>
      </w:r>
    </w:p>
    <w:p w14:paraId="6CF73754" w14:textId="1A2DEB70" w:rsidR="00625B71" w:rsidRDefault="00022C9C" w:rsidP="003C5738">
      <w:pPr>
        <w:pStyle w:val="ListParagraph"/>
        <w:numPr>
          <w:ilvl w:val="1"/>
          <w:numId w:val="7"/>
        </w:numPr>
        <w:tabs>
          <w:tab w:val="left" w:pos="1200"/>
        </w:tabs>
        <w:spacing w:line="276" w:lineRule="auto"/>
        <w:ind w:left="1080" w:right="416"/>
        <w:rPr>
          <w:sz w:val="24"/>
        </w:rPr>
      </w:pPr>
      <w:r>
        <w:rPr>
          <w:sz w:val="24"/>
        </w:rPr>
        <w:t>Utilize appropriate theories from nursing and related fields to respond to emerging health care</w:t>
      </w:r>
      <w:r>
        <w:rPr>
          <w:spacing w:val="-57"/>
          <w:sz w:val="24"/>
        </w:rPr>
        <w:t xml:space="preserve"> </w:t>
      </w:r>
      <w:r>
        <w:rPr>
          <w:sz w:val="24"/>
        </w:rPr>
        <w:t>challenges</w:t>
      </w:r>
      <w:r w:rsidR="0092331D">
        <w:rPr>
          <w:sz w:val="24"/>
        </w:rPr>
        <w:t>.</w:t>
      </w:r>
    </w:p>
    <w:p w14:paraId="577633BB" w14:textId="5AD709CD" w:rsidR="00625B71" w:rsidRDefault="00022C9C" w:rsidP="6C3949C5">
      <w:pPr>
        <w:pStyle w:val="ListParagraph"/>
        <w:numPr>
          <w:ilvl w:val="1"/>
          <w:numId w:val="7"/>
        </w:numPr>
        <w:tabs>
          <w:tab w:val="left" w:pos="1200"/>
        </w:tabs>
        <w:spacing w:line="276" w:lineRule="auto"/>
        <w:ind w:left="1080" w:right="969"/>
        <w:rPr>
          <w:sz w:val="24"/>
          <w:szCs w:val="24"/>
        </w:rPr>
      </w:pPr>
      <w:r w:rsidRPr="6C3949C5">
        <w:rPr>
          <w:sz w:val="24"/>
          <w:szCs w:val="24"/>
        </w:rPr>
        <w:t>Apply ethical analysis and clinical reasoning to assess, intervene, and evaluate advanced</w:t>
      </w:r>
      <w:r w:rsidR="00766592" w:rsidRPr="6C3949C5">
        <w:rPr>
          <w:sz w:val="24"/>
          <w:szCs w:val="24"/>
        </w:rPr>
        <w:t xml:space="preserve"> </w:t>
      </w:r>
      <w:r w:rsidRPr="6C3949C5">
        <w:rPr>
          <w:spacing w:val="-57"/>
          <w:sz w:val="24"/>
          <w:szCs w:val="24"/>
        </w:rPr>
        <w:t xml:space="preserve"> </w:t>
      </w:r>
      <w:r w:rsidR="0092331D" w:rsidRPr="6C3949C5">
        <w:rPr>
          <w:spacing w:val="-57"/>
          <w:sz w:val="24"/>
          <w:szCs w:val="24"/>
        </w:rPr>
        <w:t>n</w:t>
      </w:r>
      <w:r w:rsidR="00766592" w:rsidRPr="6C3949C5">
        <w:rPr>
          <w:sz w:val="24"/>
          <w:szCs w:val="24"/>
        </w:rPr>
        <w:t>ursing</w:t>
      </w:r>
      <w:r w:rsidRPr="6C3949C5">
        <w:rPr>
          <w:sz w:val="24"/>
          <w:szCs w:val="24"/>
        </w:rPr>
        <w:t xml:space="preserve"> care</w:t>
      </w:r>
      <w:r w:rsidRPr="6C3949C5">
        <w:rPr>
          <w:spacing w:val="-2"/>
          <w:sz w:val="24"/>
          <w:szCs w:val="24"/>
        </w:rPr>
        <w:t xml:space="preserve"> </w:t>
      </w:r>
      <w:r w:rsidRPr="6C3949C5">
        <w:rPr>
          <w:sz w:val="24"/>
          <w:szCs w:val="24"/>
        </w:rPr>
        <w:t>delivery</w:t>
      </w:r>
      <w:r w:rsidR="0092331D" w:rsidRPr="6C3949C5">
        <w:rPr>
          <w:sz w:val="24"/>
          <w:szCs w:val="24"/>
        </w:rPr>
        <w:t>.</w:t>
      </w:r>
    </w:p>
    <w:p w14:paraId="099D888F" w14:textId="7E556D7C" w:rsidR="00625B71" w:rsidRDefault="00022C9C" w:rsidP="6C3949C5">
      <w:pPr>
        <w:pStyle w:val="ListParagraph"/>
        <w:numPr>
          <w:ilvl w:val="1"/>
          <w:numId w:val="7"/>
        </w:numPr>
        <w:tabs>
          <w:tab w:val="left" w:pos="1200"/>
        </w:tabs>
        <w:spacing w:line="276" w:lineRule="auto"/>
        <w:ind w:left="1080" w:right="615"/>
        <w:rPr>
          <w:sz w:val="24"/>
          <w:szCs w:val="24"/>
        </w:rPr>
      </w:pPr>
      <w:r w:rsidRPr="6C3949C5">
        <w:rPr>
          <w:sz w:val="24"/>
          <w:szCs w:val="24"/>
        </w:rPr>
        <w:t>Understand how to influence health care policy for the purpose of advocating for clients and</w:t>
      </w:r>
      <w:r w:rsidRPr="6C3949C5">
        <w:rPr>
          <w:spacing w:val="-58"/>
          <w:sz w:val="24"/>
          <w:szCs w:val="24"/>
        </w:rPr>
        <w:t xml:space="preserve"> </w:t>
      </w:r>
      <w:r w:rsidRPr="6C3949C5">
        <w:rPr>
          <w:sz w:val="24"/>
          <w:szCs w:val="24"/>
        </w:rPr>
        <w:t>community</w:t>
      </w:r>
      <w:r w:rsidR="0092331D" w:rsidRPr="6C3949C5">
        <w:rPr>
          <w:sz w:val="24"/>
          <w:szCs w:val="24"/>
        </w:rPr>
        <w:t>.</w:t>
      </w:r>
    </w:p>
    <w:p w14:paraId="0CE7473D" w14:textId="1E8CCAAC" w:rsidR="00625B71" w:rsidRDefault="00022C9C" w:rsidP="6C3949C5">
      <w:pPr>
        <w:pStyle w:val="ListParagraph"/>
        <w:numPr>
          <w:ilvl w:val="1"/>
          <w:numId w:val="7"/>
        </w:numPr>
        <w:tabs>
          <w:tab w:val="left" w:pos="1200"/>
        </w:tabs>
        <w:spacing w:line="276" w:lineRule="auto"/>
        <w:ind w:left="1080" w:right="525"/>
        <w:rPr>
          <w:sz w:val="24"/>
          <w:szCs w:val="24"/>
        </w:rPr>
      </w:pPr>
      <w:r w:rsidRPr="6C3949C5">
        <w:rPr>
          <w:sz w:val="24"/>
          <w:szCs w:val="24"/>
        </w:rPr>
        <w:t>Use quality processes and improvement science to evaluate care and ensure client safety for</w:t>
      </w:r>
      <w:r w:rsidR="00C21546" w:rsidRPr="6C3949C5">
        <w:rPr>
          <w:sz w:val="24"/>
          <w:szCs w:val="24"/>
        </w:rPr>
        <w:t xml:space="preserve"> </w:t>
      </w:r>
      <w:r w:rsidRPr="6C3949C5">
        <w:rPr>
          <w:spacing w:val="-57"/>
          <w:sz w:val="24"/>
          <w:szCs w:val="24"/>
        </w:rPr>
        <w:t xml:space="preserve"> </w:t>
      </w:r>
      <w:r w:rsidRPr="6C3949C5">
        <w:rPr>
          <w:sz w:val="24"/>
          <w:szCs w:val="24"/>
        </w:rPr>
        <w:t>individuals</w:t>
      </w:r>
      <w:r w:rsidRPr="6C3949C5">
        <w:rPr>
          <w:spacing w:val="-2"/>
          <w:sz w:val="24"/>
          <w:szCs w:val="24"/>
        </w:rPr>
        <w:t xml:space="preserve"> </w:t>
      </w:r>
      <w:r w:rsidRPr="6C3949C5">
        <w:rPr>
          <w:sz w:val="24"/>
          <w:szCs w:val="24"/>
        </w:rPr>
        <w:t>and</w:t>
      </w:r>
      <w:r w:rsidRPr="6C3949C5">
        <w:rPr>
          <w:spacing w:val="-1"/>
          <w:sz w:val="24"/>
          <w:szCs w:val="24"/>
        </w:rPr>
        <w:t xml:space="preserve"> </w:t>
      </w:r>
      <w:r w:rsidRPr="6C3949C5">
        <w:rPr>
          <w:sz w:val="24"/>
          <w:szCs w:val="24"/>
        </w:rPr>
        <w:t>communities</w:t>
      </w:r>
      <w:r w:rsidR="0092331D" w:rsidRPr="6C3949C5">
        <w:rPr>
          <w:sz w:val="24"/>
          <w:szCs w:val="24"/>
        </w:rPr>
        <w:t>.</w:t>
      </w:r>
    </w:p>
    <w:p w14:paraId="0A8732D0" w14:textId="74CDB01B" w:rsidR="00625B71" w:rsidRPr="0092331D" w:rsidRDefault="00022C9C" w:rsidP="003C5738">
      <w:pPr>
        <w:pStyle w:val="ListParagraph"/>
        <w:numPr>
          <w:ilvl w:val="1"/>
          <w:numId w:val="7"/>
        </w:numPr>
        <w:tabs>
          <w:tab w:val="left" w:pos="1200"/>
        </w:tabs>
        <w:spacing w:before="11" w:line="276" w:lineRule="auto"/>
        <w:ind w:left="1080" w:right="565"/>
      </w:pPr>
      <w:r>
        <w:rPr>
          <w:sz w:val="24"/>
        </w:rPr>
        <w:t xml:space="preserve">Synthesize evidence for practice to determine appropriate application of interventions </w:t>
      </w:r>
      <w:proofErr w:type="gramStart"/>
      <w:r>
        <w:rPr>
          <w:sz w:val="24"/>
        </w:rPr>
        <w:t>across</w:t>
      </w:r>
      <w:r w:rsidR="00C21546">
        <w:rPr>
          <w:sz w:val="24"/>
        </w:rPr>
        <w:t xml:space="preserve"> </w:t>
      </w:r>
      <w:r w:rsidRPr="0092331D">
        <w:rPr>
          <w:spacing w:val="-57"/>
          <w:sz w:val="24"/>
        </w:rPr>
        <w:t xml:space="preserve"> </w:t>
      </w:r>
      <w:r>
        <w:rPr>
          <w:sz w:val="24"/>
        </w:rPr>
        <w:t>all</w:t>
      </w:r>
      <w:proofErr w:type="gramEnd"/>
      <w:r w:rsidRPr="0092331D">
        <w:rPr>
          <w:spacing w:val="-1"/>
          <w:sz w:val="24"/>
        </w:rPr>
        <w:t xml:space="preserve"> </w:t>
      </w:r>
      <w:r>
        <w:rPr>
          <w:sz w:val="24"/>
        </w:rPr>
        <w:t>populations affected by end-of-life</w:t>
      </w:r>
      <w:r w:rsidRPr="0092331D">
        <w:rPr>
          <w:spacing w:val="-2"/>
          <w:sz w:val="24"/>
        </w:rPr>
        <w:t xml:space="preserve"> </w:t>
      </w:r>
      <w:r>
        <w:rPr>
          <w:sz w:val="24"/>
        </w:rPr>
        <w:t>and chronic</w:t>
      </w:r>
      <w:r w:rsidRPr="0092331D">
        <w:rPr>
          <w:spacing w:val="-2"/>
          <w:sz w:val="24"/>
        </w:rPr>
        <w:t xml:space="preserve"> </w:t>
      </w:r>
      <w:r>
        <w:rPr>
          <w:sz w:val="24"/>
        </w:rPr>
        <w:t>care</w:t>
      </w:r>
      <w:r w:rsidR="0092331D">
        <w:rPr>
          <w:sz w:val="24"/>
        </w:rPr>
        <w:t>.</w:t>
      </w:r>
    </w:p>
    <w:p w14:paraId="5ECF7A50" w14:textId="11E9F785" w:rsidR="00625B71" w:rsidRPr="0092331D" w:rsidRDefault="00022C9C" w:rsidP="003C5738">
      <w:pPr>
        <w:pStyle w:val="ListParagraph"/>
        <w:numPr>
          <w:ilvl w:val="1"/>
          <w:numId w:val="7"/>
        </w:numPr>
        <w:tabs>
          <w:tab w:val="left" w:pos="1200"/>
        </w:tabs>
        <w:spacing w:before="11" w:line="276" w:lineRule="auto"/>
        <w:ind w:left="1080" w:right="789"/>
      </w:pPr>
      <w:r>
        <w:rPr>
          <w:sz w:val="24"/>
        </w:rPr>
        <w:t>Incorporate</w:t>
      </w:r>
      <w:r w:rsidRPr="0092331D">
        <w:rPr>
          <w:spacing w:val="-3"/>
          <w:sz w:val="24"/>
        </w:rPr>
        <w:t xml:space="preserve"> </w:t>
      </w:r>
      <w:r>
        <w:rPr>
          <w:sz w:val="24"/>
        </w:rPr>
        <w:t>global nursing</w:t>
      </w:r>
      <w:r w:rsidRPr="0092331D">
        <w:rPr>
          <w:spacing w:val="-1"/>
          <w:sz w:val="24"/>
        </w:rPr>
        <w:t xml:space="preserve"> </w:t>
      </w:r>
      <w:r>
        <w:rPr>
          <w:sz w:val="24"/>
        </w:rPr>
        <w:t>knowledge, attitudes,</w:t>
      </w:r>
      <w:r w:rsidRPr="0092331D">
        <w:rPr>
          <w:spacing w:val="-4"/>
          <w:sz w:val="24"/>
        </w:rPr>
        <w:t xml:space="preserve"> </w:t>
      </w:r>
      <w:r>
        <w:rPr>
          <w:sz w:val="24"/>
        </w:rPr>
        <w:t>and</w:t>
      </w:r>
      <w:r w:rsidRPr="0092331D">
        <w:rPr>
          <w:spacing w:val="-2"/>
          <w:sz w:val="24"/>
        </w:rPr>
        <w:t xml:space="preserve"> </w:t>
      </w:r>
      <w:r>
        <w:rPr>
          <w:sz w:val="24"/>
        </w:rPr>
        <w:t>skills in</w:t>
      </w:r>
      <w:r w:rsidRPr="0092331D">
        <w:rPr>
          <w:spacing w:val="-2"/>
          <w:sz w:val="24"/>
        </w:rPr>
        <w:t xml:space="preserve"> </w:t>
      </w:r>
      <w:r>
        <w:rPr>
          <w:sz w:val="24"/>
        </w:rPr>
        <w:t>planning,</w:t>
      </w:r>
      <w:r w:rsidRPr="0092331D">
        <w:rPr>
          <w:spacing w:val="-3"/>
          <w:sz w:val="24"/>
        </w:rPr>
        <w:t xml:space="preserve"> </w:t>
      </w:r>
      <w:r>
        <w:rPr>
          <w:sz w:val="24"/>
        </w:rPr>
        <w:t xml:space="preserve">implementing, </w:t>
      </w:r>
      <w:proofErr w:type="gramStart"/>
      <w:r>
        <w:rPr>
          <w:sz w:val="24"/>
        </w:rPr>
        <w:t>and</w:t>
      </w:r>
      <w:r w:rsidR="00C21546">
        <w:rPr>
          <w:sz w:val="24"/>
        </w:rPr>
        <w:t xml:space="preserve"> </w:t>
      </w:r>
      <w:r w:rsidRPr="0092331D">
        <w:rPr>
          <w:spacing w:val="-57"/>
          <w:sz w:val="24"/>
        </w:rPr>
        <w:t xml:space="preserve"> </w:t>
      </w:r>
      <w:r>
        <w:rPr>
          <w:sz w:val="24"/>
        </w:rPr>
        <w:t>evaluating</w:t>
      </w:r>
      <w:proofErr w:type="gramEnd"/>
      <w:r w:rsidRPr="0092331D">
        <w:rPr>
          <w:spacing w:val="-1"/>
          <w:sz w:val="24"/>
        </w:rPr>
        <w:t xml:space="preserve"> </w:t>
      </w:r>
      <w:r>
        <w:rPr>
          <w:sz w:val="24"/>
        </w:rPr>
        <w:t>hospice and palliative care practice</w:t>
      </w:r>
      <w:r w:rsidR="0092331D">
        <w:rPr>
          <w:sz w:val="24"/>
        </w:rPr>
        <w:t>.</w:t>
      </w:r>
    </w:p>
    <w:p w14:paraId="48C96261" w14:textId="7C1F4DB2" w:rsidR="00625B71" w:rsidRPr="0092331D" w:rsidRDefault="00022C9C" w:rsidP="003C5738">
      <w:pPr>
        <w:pStyle w:val="ListParagraph"/>
        <w:numPr>
          <w:ilvl w:val="1"/>
          <w:numId w:val="7"/>
        </w:numPr>
        <w:tabs>
          <w:tab w:val="left" w:pos="1200"/>
        </w:tabs>
        <w:spacing w:line="276" w:lineRule="auto"/>
        <w:ind w:left="1080" w:right="524"/>
      </w:pPr>
      <w:r>
        <w:rPr>
          <w:sz w:val="24"/>
        </w:rPr>
        <w:t>Integrate inter-professional collaboration and informatics to make changes in the hospice and</w:t>
      </w:r>
      <w:r w:rsidRPr="0092331D">
        <w:rPr>
          <w:spacing w:val="-57"/>
          <w:sz w:val="24"/>
        </w:rPr>
        <w:t xml:space="preserve"> </w:t>
      </w:r>
      <w:r w:rsidR="006720AA">
        <w:rPr>
          <w:spacing w:val="-57"/>
          <w:sz w:val="24"/>
        </w:rPr>
        <w:t xml:space="preserve">                  </w:t>
      </w:r>
      <w:r>
        <w:rPr>
          <w:sz w:val="24"/>
        </w:rPr>
        <w:t>palliative care environment to</w:t>
      </w:r>
      <w:r w:rsidRPr="0092331D">
        <w:rPr>
          <w:spacing w:val="-2"/>
          <w:sz w:val="24"/>
        </w:rPr>
        <w:t xml:space="preserve"> </w:t>
      </w:r>
      <w:r>
        <w:rPr>
          <w:sz w:val="24"/>
        </w:rPr>
        <w:t>improve delivery</w:t>
      </w:r>
      <w:r w:rsidRPr="0092331D">
        <w:rPr>
          <w:spacing w:val="-2"/>
          <w:sz w:val="24"/>
        </w:rPr>
        <w:t xml:space="preserve"> </w:t>
      </w:r>
      <w:r>
        <w:rPr>
          <w:sz w:val="24"/>
        </w:rPr>
        <w:t>of care</w:t>
      </w:r>
      <w:r w:rsidR="0092331D">
        <w:rPr>
          <w:sz w:val="24"/>
        </w:rPr>
        <w:t>.</w:t>
      </w:r>
    </w:p>
    <w:p w14:paraId="73073ECC" w14:textId="77777777" w:rsidR="0092331D" w:rsidRDefault="00022C9C" w:rsidP="003C5738">
      <w:pPr>
        <w:pStyle w:val="ListParagraph"/>
        <w:numPr>
          <w:ilvl w:val="1"/>
          <w:numId w:val="7"/>
        </w:numPr>
        <w:tabs>
          <w:tab w:val="left" w:pos="1200"/>
        </w:tabs>
        <w:spacing w:line="276" w:lineRule="auto"/>
        <w:ind w:left="1080" w:right="1087"/>
        <w:rPr>
          <w:sz w:val="24"/>
        </w:rPr>
      </w:pPr>
      <w:r w:rsidRPr="0092331D">
        <w:rPr>
          <w:sz w:val="24"/>
        </w:rPr>
        <w:t>Develop leadership skills and integrate scholarship into nursing practice through participation</w:t>
      </w:r>
      <w:r w:rsidRPr="0092331D">
        <w:rPr>
          <w:spacing w:val="-57"/>
          <w:sz w:val="24"/>
        </w:rPr>
        <w:t xml:space="preserve"> </w:t>
      </w:r>
      <w:r w:rsidRPr="0092331D">
        <w:rPr>
          <w:sz w:val="24"/>
        </w:rPr>
        <w:t>in praxis courses</w:t>
      </w:r>
      <w:r w:rsidR="0092331D" w:rsidRPr="0092331D">
        <w:rPr>
          <w:sz w:val="24"/>
        </w:rPr>
        <w:t>.</w:t>
      </w:r>
    </w:p>
    <w:p w14:paraId="784EE15D" w14:textId="420DC169" w:rsidR="00625B71" w:rsidRPr="0092331D" w:rsidRDefault="00022C9C" w:rsidP="003C5738">
      <w:pPr>
        <w:pStyle w:val="ListParagraph"/>
        <w:numPr>
          <w:ilvl w:val="1"/>
          <w:numId w:val="7"/>
        </w:numPr>
        <w:tabs>
          <w:tab w:val="left" w:pos="1200"/>
        </w:tabs>
        <w:spacing w:line="276" w:lineRule="auto"/>
        <w:ind w:left="1080" w:right="1087"/>
        <w:rPr>
          <w:sz w:val="24"/>
        </w:rPr>
      </w:pPr>
      <w:r w:rsidRPr="0092331D">
        <w:rPr>
          <w:sz w:val="24"/>
        </w:rPr>
        <w:t xml:space="preserve">Meet the American Association of Colleges of Nursing (AACN) Essentials for </w:t>
      </w:r>
      <w:proofErr w:type="gramStart"/>
      <w:r w:rsidRPr="0092331D">
        <w:rPr>
          <w:sz w:val="24"/>
        </w:rPr>
        <w:t>Masters</w:t>
      </w:r>
      <w:proofErr w:type="gramEnd"/>
      <w:r w:rsidR="00CC5EB4">
        <w:rPr>
          <w:sz w:val="24"/>
        </w:rPr>
        <w:t xml:space="preserve"> </w:t>
      </w:r>
      <w:r w:rsidRPr="0092331D">
        <w:rPr>
          <w:spacing w:val="-57"/>
          <w:sz w:val="24"/>
        </w:rPr>
        <w:t xml:space="preserve"> </w:t>
      </w:r>
      <w:r w:rsidR="004B1612">
        <w:rPr>
          <w:spacing w:val="-57"/>
          <w:sz w:val="24"/>
        </w:rPr>
        <w:t xml:space="preserve">  </w:t>
      </w:r>
      <w:r w:rsidRPr="0092331D">
        <w:rPr>
          <w:sz w:val="24"/>
        </w:rPr>
        <w:t>Education</w:t>
      </w:r>
      <w:r w:rsidRPr="0092331D">
        <w:rPr>
          <w:spacing w:val="-3"/>
          <w:sz w:val="24"/>
        </w:rPr>
        <w:t xml:space="preserve"> </w:t>
      </w:r>
      <w:r w:rsidRPr="0092331D">
        <w:rPr>
          <w:sz w:val="24"/>
        </w:rPr>
        <w:t>in</w:t>
      </w:r>
      <w:r w:rsidRPr="0092331D">
        <w:rPr>
          <w:spacing w:val="-2"/>
          <w:sz w:val="24"/>
        </w:rPr>
        <w:t xml:space="preserve"> </w:t>
      </w:r>
      <w:r w:rsidRPr="0092331D">
        <w:rPr>
          <w:sz w:val="24"/>
        </w:rPr>
        <w:t>Nursing</w:t>
      </w:r>
      <w:r w:rsidR="0092331D">
        <w:rPr>
          <w:sz w:val="24"/>
        </w:rPr>
        <w:t>.</w:t>
      </w:r>
    </w:p>
    <w:p w14:paraId="05289CCF" w14:textId="77777777" w:rsidR="00625B71" w:rsidRDefault="00625B71" w:rsidP="00496663">
      <w:pPr>
        <w:pStyle w:val="BodyText"/>
        <w:spacing w:before="9" w:line="276" w:lineRule="auto"/>
        <w:rPr>
          <w:sz w:val="29"/>
        </w:rPr>
      </w:pPr>
    </w:p>
    <w:p w14:paraId="02145398" w14:textId="77777777" w:rsidR="00625B71" w:rsidRDefault="00022C9C" w:rsidP="003C5738">
      <w:pPr>
        <w:pStyle w:val="Heading1"/>
        <w:numPr>
          <w:ilvl w:val="0"/>
          <w:numId w:val="6"/>
        </w:numPr>
        <w:tabs>
          <w:tab w:val="left" w:pos="840"/>
        </w:tabs>
        <w:spacing w:line="276" w:lineRule="auto"/>
      </w:pPr>
      <w:r>
        <w:t>Approval</w:t>
      </w:r>
      <w:r>
        <w:rPr>
          <w:spacing w:val="-3"/>
        </w:rPr>
        <w:t xml:space="preserve"> </w:t>
      </w:r>
      <w:r>
        <w:t>and</w:t>
      </w:r>
      <w:r>
        <w:rPr>
          <w:spacing w:val="-3"/>
        </w:rPr>
        <w:t xml:space="preserve"> </w:t>
      </w:r>
      <w:r>
        <w:t>Accreditation</w:t>
      </w:r>
    </w:p>
    <w:p w14:paraId="60D7B001" w14:textId="57C95898" w:rsidR="00625B71" w:rsidRDefault="00022C9C" w:rsidP="00496663">
      <w:pPr>
        <w:pStyle w:val="BodyText"/>
        <w:spacing w:line="276" w:lineRule="auto"/>
        <w:ind w:right="654"/>
      </w:pPr>
      <w:r>
        <w:t>The nursing programs at Central Connecticut State University are approved by the Connecticut</w:t>
      </w:r>
      <w:r w:rsidR="00C21546">
        <w:t xml:space="preserve"> </w:t>
      </w:r>
      <w:r>
        <w:rPr>
          <w:spacing w:val="-57"/>
        </w:rPr>
        <w:t xml:space="preserve"> </w:t>
      </w:r>
      <w:r>
        <w:t>State Board of Examiners for Nursing (CT SBEN) with the consent of the Commissioner of the</w:t>
      </w:r>
      <w:r>
        <w:rPr>
          <w:spacing w:val="-58"/>
        </w:rPr>
        <w:t xml:space="preserve"> </w:t>
      </w:r>
      <w:r>
        <w:t>Connecticut Department of Health. All programs maintain national accreditation through the</w:t>
      </w:r>
      <w:r>
        <w:rPr>
          <w:spacing w:val="1"/>
        </w:rPr>
        <w:t xml:space="preserve"> </w:t>
      </w:r>
      <w:r>
        <w:t>Commission on Collegiate Nursing Education, which is located at 655 K Street, NW Suite 750</w:t>
      </w:r>
      <w:r>
        <w:rPr>
          <w:spacing w:val="1"/>
        </w:rPr>
        <w:t xml:space="preserve"> </w:t>
      </w:r>
      <w:r>
        <w:t>Washington,</w:t>
      </w:r>
      <w:r>
        <w:rPr>
          <w:spacing w:val="-3"/>
        </w:rPr>
        <w:t xml:space="preserve"> </w:t>
      </w:r>
      <w:r>
        <w:t>DC</w:t>
      </w:r>
      <w:r>
        <w:rPr>
          <w:spacing w:val="-1"/>
        </w:rPr>
        <w:t xml:space="preserve"> </w:t>
      </w:r>
      <w:r>
        <w:t>20001:</w:t>
      </w:r>
      <w:r>
        <w:rPr>
          <w:spacing w:val="-1"/>
        </w:rPr>
        <w:t xml:space="preserve"> </w:t>
      </w:r>
      <w:r>
        <w:t>Phone 202</w:t>
      </w:r>
      <w:r>
        <w:rPr>
          <w:spacing w:val="-1"/>
        </w:rPr>
        <w:t xml:space="preserve"> </w:t>
      </w:r>
      <w:r>
        <w:t>– 887</w:t>
      </w:r>
      <w:r>
        <w:rPr>
          <w:spacing w:val="-1"/>
        </w:rPr>
        <w:t xml:space="preserve"> </w:t>
      </w:r>
      <w:r>
        <w:t>– 6791; Website:</w:t>
      </w:r>
      <w:r>
        <w:rPr>
          <w:spacing w:val="-1"/>
        </w:rPr>
        <w:t xml:space="preserve"> </w:t>
      </w:r>
      <w:hyperlink r:id="rId13" w:history="1">
        <w:r w:rsidR="006A773D" w:rsidRPr="00536E5D">
          <w:rPr>
            <w:rStyle w:val="Hyperlink"/>
            <w:spacing w:val="-1"/>
          </w:rPr>
          <w:t>www.</w:t>
        </w:r>
        <w:r w:rsidR="006A773D" w:rsidRPr="00536E5D">
          <w:rPr>
            <w:rStyle w:val="Hyperlink"/>
          </w:rPr>
          <w:t>aacnnursing.org/CCNE</w:t>
        </w:r>
      </w:hyperlink>
      <w:r w:rsidR="006A773D">
        <w:t xml:space="preserve"> </w:t>
      </w:r>
    </w:p>
    <w:p w14:paraId="478145CE" w14:textId="455FD776" w:rsidR="006A773D" w:rsidRDefault="006A773D" w:rsidP="00496663">
      <w:pPr>
        <w:pStyle w:val="BodyText"/>
        <w:spacing w:line="276" w:lineRule="auto"/>
        <w:ind w:right="654"/>
      </w:pPr>
    </w:p>
    <w:p w14:paraId="621F9B14" w14:textId="0364A44E" w:rsidR="00625B71" w:rsidRDefault="00625B71" w:rsidP="00496663">
      <w:pPr>
        <w:pStyle w:val="BodyText"/>
        <w:spacing w:line="276" w:lineRule="auto"/>
        <w:rPr>
          <w:sz w:val="2"/>
        </w:rPr>
      </w:pPr>
    </w:p>
    <w:p w14:paraId="51A6EA31" w14:textId="3854103F" w:rsidR="00625B71" w:rsidRPr="00A47B39" w:rsidRDefault="00022C9C" w:rsidP="00A47B39">
      <w:pPr>
        <w:pStyle w:val="Heading1"/>
        <w:numPr>
          <w:ilvl w:val="0"/>
          <w:numId w:val="0"/>
        </w:numPr>
        <w:tabs>
          <w:tab w:val="left" w:pos="694"/>
        </w:tabs>
        <w:spacing w:before="11" w:line="276" w:lineRule="auto"/>
        <w:rPr>
          <w:i/>
          <w:iCs/>
          <w:sz w:val="20"/>
        </w:rPr>
      </w:pPr>
      <w:r w:rsidRPr="00A47B39">
        <w:rPr>
          <w:i/>
          <w:iCs/>
        </w:rPr>
        <w:t>RN</w:t>
      </w:r>
      <w:r w:rsidRPr="00A47B39">
        <w:rPr>
          <w:i/>
          <w:iCs/>
          <w:spacing w:val="-3"/>
        </w:rPr>
        <w:t xml:space="preserve"> </w:t>
      </w:r>
      <w:r w:rsidRPr="00A47B39">
        <w:rPr>
          <w:i/>
          <w:iCs/>
        </w:rPr>
        <w:t>Licensure</w:t>
      </w:r>
    </w:p>
    <w:p w14:paraId="0B734015" w14:textId="23B4B7B0" w:rsidR="00625B71" w:rsidRDefault="00022C9C" w:rsidP="00496663">
      <w:pPr>
        <w:pStyle w:val="BodyText"/>
        <w:spacing w:line="276" w:lineRule="auto"/>
        <w:ind w:right="942"/>
      </w:pPr>
      <w:r>
        <w:t>Eligibility for professional licensure is determined by the State in which the graduate applies for</w:t>
      </w:r>
      <w:r w:rsidR="008B5A8B">
        <w:t xml:space="preserve"> </w:t>
      </w:r>
      <w:r>
        <w:rPr>
          <w:spacing w:val="-58"/>
        </w:rPr>
        <w:t xml:space="preserve"> </w:t>
      </w:r>
      <w:r>
        <w:t>licensure.</w:t>
      </w:r>
    </w:p>
    <w:p w14:paraId="5F6E16C8" w14:textId="4D828853" w:rsidR="00625B71" w:rsidRDefault="00022C9C" w:rsidP="00496663">
      <w:pPr>
        <w:pStyle w:val="BodyText"/>
        <w:spacing w:before="199" w:line="276" w:lineRule="auto"/>
        <w:ind w:right="494"/>
      </w:pPr>
      <w:r>
        <w:t>To take the National Council Licensure Examination for Registered Nurses (NCLEX-RN ®)</w:t>
      </w:r>
      <w:r w:rsidR="00C21546">
        <w:t xml:space="preserve"> </w:t>
      </w:r>
      <w:r>
        <w:t>in</w:t>
      </w:r>
      <w:r>
        <w:rPr>
          <w:spacing w:val="1"/>
        </w:rPr>
        <w:t xml:space="preserve"> </w:t>
      </w:r>
      <w:r>
        <w:t>Connecticut, a candidate must graduate from an approved Registered Nurse program as prescribed in</w:t>
      </w:r>
      <w:r w:rsidR="008B5A8B">
        <w:t xml:space="preserve"> </w:t>
      </w:r>
      <w:r>
        <w:rPr>
          <w:spacing w:val="-58"/>
        </w:rPr>
        <w:t xml:space="preserve"> </w:t>
      </w:r>
      <w:r>
        <w:t>the Connecticut General Statutes, Chapter 378, Nursing, Section 20-93:</w:t>
      </w:r>
      <w:r>
        <w:rPr>
          <w:spacing w:val="1"/>
        </w:rPr>
        <w:t xml:space="preserve"> </w:t>
      </w:r>
      <w:hyperlink r:id="rId14" w:anchor="sec_20-93">
        <w:r>
          <w:rPr>
            <w:color w:val="0000FF"/>
            <w:u w:val="single" w:color="0000FF"/>
          </w:rPr>
          <w:t>https://www.cga.ct.gov/current/pub/chap_378.htm#sec_20-93</w:t>
        </w:r>
      </w:hyperlink>
    </w:p>
    <w:p w14:paraId="1D6CD67E" w14:textId="5F8076D9" w:rsidR="00625B71" w:rsidRDefault="00022C9C" w:rsidP="00496663">
      <w:pPr>
        <w:pStyle w:val="BodyText"/>
        <w:spacing w:before="201" w:line="276" w:lineRule="auto"/>
        <w:ind w:right="962"/>
      </w:pPr>
      <w:r>
        <w:t xml:space="preserve">Additional information about eligibility requirements to take the examination is available at </w:t>
      </w:r>
      <w:proofErr w:type="gramStart"/>
      <w:r>
        <w:t>the</w:t>
      </w:r>
      <w:r w:rsidR="006720AA">
        <w:t xml:space="preserve"> </w:t>
      </w:r>
      <w:r>
        <w:rPr>
          <w:spacing w:val="-57"/>
        </w:rPr>
        <w:t xml:space="preserve"> </w:t>
      </w:r>
      <w:r>
        <w:t>Connecticut</w:t>
      </w:r>
      <w:proofErr w:type="gramEnd"/>
      <w:r>
        <w:rPr>
          <w:spacing w:val="-2"/>
        </w:rPr>
        <w:t xml:space="preserve"> </w:t>
      </w:r>
      <w:r>
        <w:t>State Department of Public</w:t>
      </w:r>
      <w:r>
        <w:rPr>
          <w:spacing w:val="-1"/>
        </w:rPr>
        <w:t xml:space="preserve"> </w:t>
      </w:r>
      <w:r>
        <w:t>Health website.</w:t>
      </w:r>
    </w:p>
    <w:p w14:paraId="736D5F76" w14:textId="5448F2B1" w:rsidR="00625B71" w:rsidRDefault="00022C9C" w:rsidP="00496663">
      <w:pPr>
        <w:pStyle w:val="BodyText"/>
        <w:spacing w:before="200" w:line="276" w:lineRule="auto"/>
        <w:ind w:right="836"/>
        <w:rPr>
          <w:color w:val="0000FF"/>
          <w:u w:val="single" w:color="0000FF"/>
        </w:rPr>
      </w:pPr>
      <w:r>
        <w:t>For students who currently or plan on living in another state after graduation – there is a guide</w:t>
      </w:r>
      <w:r>
        <w:rPr>
          <w:spacing w:val="1"/>
        </w:rPr>
        <w:t xml:space="preserve"> </w:t>
      </w:r>
      <w:r>
        <w:t>provided by the National Council of the State Boards of Nursing (NCSBN) to explore what the</w:t>
      </w:r>
      <w:r>
        <w:rPr>
          <w:spacing w:val="1"/>
        </w:rPr>
        <w:t xml:space="preserve"> </w:t>
      </w:r>
      <w:r>
        <w:t xml:space="preserve">regulations are for each state and eligibility for licensure. </w:t>
      </w:r>
      <w:hyperlink r:id="rId15">
        <w:r>
          <w:rPr>
            <w:color w:val="0000FF"/>
            <w:u w:val="single" w:color="0000FF"/>
          </w:rPr>
          <w:t>https://www.ncsbn.org/nurse-licensure-</w:t>
        </w:r>
      </w:hyperlink>
      <w:r>
        <w:rPr>
          <w:color w:val="0000FF"/>
          <w:spacing w:val="-58"/>
        </w:rPr>
        <w:t xml:space="preserve"> </w:t>
      </w:r>
      <w:hyperlink r:id="rId16">
        <w:r>
          <w:rPr>
            <w:color w:val="0000FF"/>
            <w:u w:val="single" w:color="0000FF"/>
          </w:rPr>
          <w:t>guidance.htm</w:t>
        </w:r>
      </w:hyperlink>
    </w:p>
    <w:p w14:paraId="6B8723BE" w14:textId="77777777" w:rsidR="008B5A8B" w:rsidRDefault="008B5A8B" w:rsidP="008B5A8B">
      <w:pPr>
        <w:pStyle w:val="Heading1"/>
        <w:numPr>
          <w:ilvl w:val="0"/>
          <w:numId w:val="0"/>
        </w:numPr>
        <w:tabs>
          <w:tab w:val="left" w:pos="4568"/>
          <w:tab w:val="left" w:pos="4569"/>
        </w:tabs>
        <w:spacing w:before="90" w:line="276" w:lineRule="auto"/>
      </w:pPr>
    </w:p>
    <w:p w14:paraId="6F337CA5" w14:textId="77777777" w:rsidR="008B5A8B" w:rsidRDefault="008B5A8B" w:rsidP="008B5A8B">
      <w:pPr>
        <w:pStyle w:val="Heading1"/>
        <w:numPr>
          <w:ilvl w:val="0"/>
          <w:numId w:val="0"/>
        </w:numPr>
        <w:tabs>
          <w:tab w:val="left" w:pos="4568"/>
          <w:tab w:val="left" w:pos="4569"/>
        </w:tabs>
        <w:spacing w:before="90" w:line="276" w:lineRule="auto"/>
      </w:pPr>
    </w:p>
    <w:p w14:paraId="6387175D" w14:textId="77777777" w:rsidR="008B5A8B" w:rsidRDefault="008B5A8B" w:rsidP="008B5A8B">
      <w:pPr>
        <w:pStyle w:val="Heading1"/>
        <w:numPr>
          <w:ilvl w:val="0"/>
          <w:numId w:val="0"/>
        </w:numPr>
        <w:tabs>
          <w:tab w:val="left" w:pos="4568"/>
          <w:tab w:val="left" w:pos="4569"/>
        </w:tabs>
        <w:spacing w:before="90" w:line="276" w:lineRule="auto"/>
      </w:pPr>
    </w:p>
    <w:p w14:paraId="77A800F5" w14:textId="77777777" w:rsidR="008B5A8B" w:rsidRDefault="008B5A8B" w:rsidP="008B5A8B">
      <w:pPr>
        <w:pStyle w:val="Heading1"/>
        <w:numPr>
          <w:ilvl w:val="0"/>
          <w:numId w:val="0"/>
        </w:numPr>
        <w:tabs>
          <w:tab w:val="left" w:pos="4568"/>
          <w:tab w:val="left" w:pos="4569"/>
        </w:tabs>
        <w:spacing w:before="90" w:line="276" w:lineRule="auto"/>
      </w:pPr>
    </w:p>
    <w:p w14:paraId="40B69661" w14:textId="509823F3" w:rsidR="00625B71" w:rsidRDefault="00022C9C" w:rsidP="008B5A8B">
      <w:pPr>
        <w:pStyle w:val="Heading1"/>
        <w:numPr>
          <w:ilvl w:val="0"/>
          <w:numId w:val="0"/>
        </w:numPr>
        <w:tabs>
          <w:tab w:val="left" w:pos="4568"/>
          <w:tab w:val="left" w:pos="4569"/>
        </w:tabs>
        <w:spacing w:before="90" w:line="276" w:lineRule="auto"/>
      </w:pPr>
      <w:r>
        <w:t>Academic</w:t>
      </w:r>
      <w:r w:rsidRPr="00A47B39">
        <w:rPr>
          <w:spacing w:val="-3"/>
        </w:rPr>
        <w:t xml:space="preserve"> </w:t>
      </w:r>
      <w:r>
        <w:t>Policies</w:t>
      </w:r>
    </w:p>
    <w:p w14:paraId="37B3CCC6" w14:textId="612E9CF9" w:rsidR="00625B71" w:rsidRDefault="00625B71" w:rsidP="00496663">
      <w:pPr>
        <w:pStyle w:val="BodyText"/>
        <w:spacing w:before="2" w:line="276" w:lineRule="auto"/>
        <w:rPr>
          <w:b/>
          <w:sz w:val="31"/>
        </w:rPr>
      </w:pPr>
    </w:p>
    <w:p w14:paraId="07C390FD" w14:textId="77777777" w:rsidR="00625B71" w:rsidRDefault="00022C9C" w:rsidP="003C5738">
      <w:pPr>
        <w:pStyle w:val="ListParagraph"/>
        <w:numPr>
          <w:ilvl w:val="0"/>
          <w:numId w:val="3"/>
        </w:numPr>
        <w:tabs>
          <w:tab w:val="left" w:pos="840"/>
        </w:tabs>
        <w:spacing w:line="276" w:lineRule="auto"/>
        <w:ind w:left="359"/>
        <w:jc w:val="left"/>
        <w:rPr>
          <w:b/>
          <w:sz w:val="24"/>
        </w:rPr>
      </w:pPr>
      <w:r>
        <w:rPr>
          <w:b/>
          <w:sz w:val="24"/>
        </w:rPr>
        <w:t>Health</w:t>
      </w:r>
      <w:r>
        <w:rPr>
          <w:b/>
          <w:spacing w:val="-1"/>
          <w:sz w:val="24"/>
        </w:rPr>
        <w:t xml:space="preserve"> </w:t>
      </w:r>
      <w:r>
        <w:rPr>
          <w:b/>
          <w:sz w:val="24"/>
        </w:rPr>
        <w:t>Policies:</w:t>
      </w:r>
      <w:r>
        <w:rPr>
          <w:b/>
          <w:spacing w:val="-1"/>
          <w:sz w:val="24"/>
        </w:rPr>
        <w:t xml:space="preserve"> </w:t>
      </w:r>
      <w:r>
        <w:rPr>
          <w:b/>
          <w:sz w:val="24"/>
        </w:rPr>
        <w:t>Immunizations and</w:t>
      </w:r>
      <w:r>
        <w:rPr>
          <w:b/>
          <w:spacing w:val="-1"/>
          <w:sz w:val="24"/>
        </w:rPr>
        <w:t xml:space="preserve"> </w:t>
      </w:r>
      <w:r>
        <w:rPr>
          <w:b/>
          <w:sz w:val="24"/>
        </w:rPr>
        <w:t>Physical Examination</w:t>
      </w:r>
    </w:p>
    <w:p w14:paraId="749DF134" w14:textId="77777777" w:rsidR="00625B71" w:rsidRDefault="00022C9C" w:rsidP="00496663">
      <w:pPr>
        <w:pStyle w:val="BodyText"/>
        <w:spacing w:before="42" w:line="276" w:lineRule="auto"/>
      </w:pPr>
      <w:r>
        <w:t>Clinical health requirements are</w:t>
      </w:r>
      <w:r>
        <w:rPr>
          <w:spacing w:val="-1"/>
        </w:rPr>
        <w:t xml:space="preserve"> </w:t>
      </w:r>
      <w:r>
        <w:t>monitored.</w:t>
      </w:r>
    </w:p>
    <w:p w14:paraId="7A870951" w14:textId="77777777" w:rsidR="00EB1380" w:rsidRDefault="00EB1380" w:rsidP="00496663">
      <w:pPr>
        <w:spacing w:before="41" w:line="276" w:lineRule="auto"/>
        <w:ind w:right="610"/>
        <w:rPr>
          <w:b/>
          <w:i/>
          <w:sz w:val="24"/>
        </w:rPr>
      </w:pPr>
    </w:p>
    <w:p w14:paraId="6A3B5A0A" w14:textId="44C957B8" w:rsidR="00625B71" w:rsidRDefault="00022C9C" w:rsidP="00496663">
      <w:pPr>
        <w:spacing w:before="41" w:line="276" w:lineRule="auto"/>
        <w:ind w:right="610"/>
        <w:rPr>
          <w:sz w:val="24"/>
        </w:rPr>
      </w:pPr>
      <w:r>
        <w:rPr>
          <w:b/>
          <w:i/>
          <w:sz w:val="24"/>
        </w:rPr>
        <w:t>Upon</w:t>
      </w:r>
      <w:r>
        <w:rPr>
          <w:b/>
          <w:i/>
          <w:spacing w:val="-1"/>
          <w:sz w:val="24"/>
        </w:rPr>
        <w:t xml:space="preserve"> </w:t>
      </w:r>
      <w:r>
        <w:rPr>
          <w:b/>
          <w:i/>
          <w:sz w:val="24"/>
        </w:rPr>
        <w:t>acceptance</w:t>
      </w:r>
      <w:r>
        <w:rPr>
          <w:b/>
          <w:i/>
          <w:spacing w:val="-1"/>
          <w:sz w:val="24"/>
        </w:rPr>
        <w:t xml:space="preserve"> </w:t>
      </w:r>
      <w:r>
        <w:rPr>
          <w:b/>
          <w:i/>
          <w:sz w:val="24"/>
        </w:rPr>
        <w:t>into</w:t>
      </w:r>
      <w:r>
        <w:rPr>
          <w:b/>
          <w:i/>
          <w:spacing w:val="-3"/>
          <w:sz w:val="24"/>
        </w:rPr>
        <w:t xml:space="preserve"> </w:t>
      </w:r>
      <w:r>
        <w:rPr>
          <w:b/>
          <w:i/>
          <w:sz w:val="24"/>
        </w:rPr>
        <w:t>the pre-licensure</w:t>
      </w:r>
      <w:r>
        <w:rPr>
          <w:b/>
          <w:i/>
          <w:spacing w:val="-1"/>
          <w:sz w:val="24"/>
        </w:rPr>
        <w:t xml:space="preserve"> </w:t>
      </w:r>
      <w:r>
        <w:rPr>
          <w:b/>
          <w:i/>
          <w:sz w:val="24"/>
        </w:rPr>
        <w:t>program</w:t>
      </w:r>
      <w:r>
        <w:rPr>
          <w:b/>
          <w:i/>
          <w:spacing w:val="-1"/>
          <w:sz w:val="24"/>
        </w:rPr>
        <w:t xml:space="preserve"> </w:t>
      </w:r>
      <w:r>
        <w:rPr>
          <w:b/>
          <w:i/>
          <w:sz w:val="24"/>
        </w:rPr>
        <w:t>and</w:t>
      </w:r>
      <w:r>
        <w:rPr>
          <w:b/>
          <w:i/>
          <w:spacing w:val="-1"/>
          <w:sz w:val="24"/>
        </w:rPr>
        <w:t xml:space="preserve"> </w:t>
      </w:r>
      <w:r>
        <w:rPr>
          <w:b/>
          <w:i/>
          <w:sz w:val="24"/>
        </w:rPr>
        <w:t>prior</w:t>
      </w:r>
      <w:r>
        <w:rPr>
          <w:b/>
          <w:i/>
          <w:spacing w:val="-2"/>
          <w:sz w:val="24"/>
        </w:rPr>
        <w:t xml:space="preserve"> </w:t>
      </w:r>
      <w:r>
        <w:rPr>
          <w:b/>
          <w:i/>
          <w:sz w:val="24"/>
        </w:rPr>
        <w:t>to</w:t>
      </w:r>
      <w:r>
        <w:rPr>
          <w:b/>
          <w:i/>
          <w:spacing w:val="-2"/>
          <w:sz w:val="24"/>
        </w:rPr>
        <w:t xml:space="preserve"> </w:t>
      </w:r>
      <w:r>
        <w:rPr>
          <w:b/>
          <w:i/>
          <w:sz w:val="24"/>
        </w:rPr>
        <w:t>the</w:t>
      </w:r>
      <w:r>
        <w:rPr>
          <w:b/>
          <w:i/>
          <w:spacing w:val="-1"/>
          <w:sz w:val="24"/>
        </w:rPr>
        <w:t xml:space="preserve"> </w:t>
      </w:r>
      <w:r>
        <w:rPr>
          <w:b/>
          <w:i/>
          <w:sz w:val="24"/>
        </w:rPr>
        <w:t>first</w:t>
      </w:r>
      <w:r>
        <w:rPr>
          <w:b/>
          <w:i/>
          <w:spacing w:val="-1"/>
          <w:sz w:val="24"/>
        </w:rPr>
        <w:t xml:space="preserve"> </w:t>
      </w:r>
      <w:r>
        <w:rPr>
          <w:b/>
          <w:i/>
          <w:sz w:val="24"/>
        </w:rPr>
        <w:t>day</w:t>
      </w:r>
      <w:r>
        <w:rPr>
          <w:b/>
          <w:i/>
          <w:spacing w:val="-1"/>
          <w:sz w:val="24"/>
        </w:rPr>
        <w:t xml:space="preserve"> </w:t>
      </w:r>
      <w:r>
        <w:rPr>
          <w:b/>
          <w:i/>
          <w:sz w:val="24"/>
        </w:rPr>
        <w:t>of</w:t>
      </w:r>
      <w:r>
        <w:rPr>
          <w:b/>
          <w:i/>
          <w:spacing w:val="-1"/>
          <w:sz w:val="24"/>
        </w:rPr>
        <w:t xml:space="preserve"> </w:t>
      </w:r>
      <w:r>
        <w:rPr>
          <w:b/>
          <w:i/>
          <w:sz w:val="24"/>
        </w:rPr>
        <w:t>the</w:t>
      </w:r>
      <w:r>
        <w:rPr>
          <w:b/>
          <w:i/>
          <w:spacing w:val="-1"/>
          <w:sz w:val="24"/>
        </w:rPr>
        <w:t xml:space="preserve"> </w:t>
      </w:r>
      <w:r>
        <w:rPr>
          <w:b/>
          <w:i/>
          <w:sz w:val="24"/>
        </w:rPr>
        <w:t>sophomore year</w:t>
      </w:r>
      <w:r>
        <w:rPr>
          <w:sz w:val="24"/>
        </w:rPr>
        <w:t>,</w:t>
      </w:r>
      <w:r>
        <w:rPr>
          <w:spacing w:val="-57"/>
          <w:sz w:val="24"/>
        </w:rPr>
        <w:t xml:space="preserve"> </w:t>
      </w:r>
      <w:r>
        <w:rPr>
          <w:sz w:val="24"/>
        </w:rPr>
        <w:t>and prior to the clinical course in the post–licensure and graduate programs, all full-time and part-time nursing</w:t>
      </w:r>
      <w:r>
        <w:rPr>
          <w:spacing w:val="-2"/>
          <w:sz w:val="24"/>
        </w:rPr>
        <w:t xml:space="preserve"> </w:t>
      </w:r>
      <w:r>
        <w:rPr>
          <w:sz w:val="24"/>
        </w:rPr>
        <w:t>students</w:t>
      </w:r>
      <w:r>
        <w:rPr>
          <w:spacing w:val="-1"/>
          <w:sz w:val="24"/>
        </w:rPr>
        <w:t xml:space="preserve"> </w:t>
      </w:r>
      <w:r>
        <w:rPr>
          <w:sz w:val="24"/>
        </w:rPr>
        <w:t>must submit evidence</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following:</w:t>
      </w:r>
    </w:p>
    <w:p w14:paraId="01FA1F1B" w14:textId="77777777" w:rsidR="00625B71" w:rsidRDefault="00625B71" w:rsidP="00A47B39">
      <w:pPr>
        <w:pStyle w:val="BodyText"/>
        <w:spacing w:before="7" w:line="276" w:lineRule="auto"/>
        <w:ind w:left="1080"/>
        <w:rPr>
          <w:sz w:val="27"/>
        </w:rPr>
      </w:pPr>
    </w:p>
    <w:p w14:paraId="738810BE" w14:textId="314D8643" w:rsidR="00625B71" w:rsidRDefault="00022C9C" w:rsidP="003C5738">
      <w:pPr>
        <w:pStyle w:val="ListParagraph"/>
        <w:numPr>
          <w:ilvl w:val="1"/>
          <w:numId w:val="3"/>
        </w:numPr>
        <w:tabs>
          <w:tab w:val="left" w:pos="1200"/>
          <w:tab w:val="left" w:pos="9971"/>
        </w:tabs>
        <w:spacing w:line="276" w:lineRule="auto"/>
        <w:ind w:left="1080" w:right="479"/>
        <w:rPr>
          <w:sz w:val="24"/>
        </w:rPr>
      </w:pPr>
      <w:r>
        <w:rPr>
          <w:sz w:val="24"/>
        </w:rPr>
        <w:t>PHYSICAL</w:t>
      </w:r>
      <w:r>
        <w:rPr>
          <w:spacing w:val="-1"/>
          <w:sz w:val="24"/>
        </w:rPr>
        <w:t xml:space="preserve"> </w:t>
      </w:r>
      <w:r>
        <w:rPr>
          <w:sz w:val="24"/>
        </w:rPr>
        <w:t>EXAMINATION:</w:t>
      </w:r>
      <w:r>
        <w:rPr>
          <w:spacing w:val="-2"/>
          <w:sz w:val="24"/>
        </w:rPr>
        <w:t xml:space="preserve"> </w:t>
      </w:r>
      <w:r>
        <w:rPr>
          <w:sz w:val="24"/>
        </w:rPr>
        <w:t>A</w:t>
      </w:r>
      <w:r>
        <w:rPr>
          <w:spacing w:val="-2"/>
          <w:sz w:val="24"/>
        </w:rPr>
        <w:t xml:space="preserve"> </w:t>
      </w:r>
      <w:r>
        <w:rPr>
          <w:sz w:val="24"/>
        </w:rPr>
        <w:t>complete</w:t>
      </w:r>
      <w:r>
        <w:rPr>
          <w:spacing w:val="-2"/>
          <w:sz w:val="24"/>
        </w:rPr>
        <w:t xml:space="preserve"> </w:t>
      </w:r>
      <w:r>
        <w:rPr>
          <w:sz w:val="24"/>
        </w:rPr>
        <w:t>physical</w:t>
      </w:r>
      <w:r>
        <w:rPr>
          <w:spacing w:val="-2"/>
          <w:sz w:val="24"/>
        </w:rPr>
        <w:t xml:space="preserve"> </w:t>
      </w:r>
      <w:r>
        <w:rPr>
          <w:sz w:val="24"/>
        </w:rPr>
        <w:t>examination</w:t>
      </w:r>
      <w:r>
        <w:rPr>
          <w:spacing w:val="-1"/>
          <w:sz w:val="24"/>
        </w:rPr>
        <w:t xml:space="preserve"> </w:t>
      </w:r>
      <w:r>
        <w:rPr>
          <w:sz w:val="24"/>
        </w:rPr>
        <w:t>is</w:t>
      </w:r>
      <w:r>
        <w:rPr>
          <w:spacing w:val="-3"/>
          <w:sz w:val="24"/>
        </w:rPr>
        <w:t xml:space="preserve"> </w:t>
      </w:r>
      <w:r>
        <w:rPr>
          <w:sz w:val="24"/>
        </w:rPr>
        <w:t>required</w:t>
      </w:r>
      <w:r>
        <w:rPr>
          <w:spacing w:val="-1"/>
          <w:sz w:val="24"/>
        </w:rPr>
        <w:t xml:space="preserve"> </w:t>
      </w:r>
      <w:r>
        <w:rPr>
          <w:sz w:val="24"/>
        </w:rPr>
        <w:t>and</w:t>
      </w:r>
      <w:r>
        <w:rPr>
          <w:spacing w:val="-1"/>
          <w:sz w:val="24"/>
        </w:rPr>
        <w:t xml:space="preserve"> </w:t>
      </w:r>
      <w:r>
        <w:rPr>
          <w:sz w:val="24"/>
        </w:rPr>
        <w:t>should</w:t>
      </w:r>
      <w:r w:rsidR="00EB1380">
        <w:rPr>
          <w:sz w:val="24"/>
        </w:rPr>
        <w:t xml:space="preserve"> </w:t>
      </w:r>
      <w:r>
        <w:rPr>
          <w:spacing w:val="-2"/>
          <w:sz w:val="24"/>
        </w:rPr>
        <w:t>be</w:t>
      </w:r>
      <w:r>
        <w:rPr>
          <w:spacing w:val="-57"/>
          <w:sz w:val="24"/>
        </w:rPr>
        <w:t xml:space="preserve"> </w:t>
      </w:r>
      <w:r w:rsidR="00C21546">
        <w:rPr>
          <w:spacing w:val="-57"/>
          <w:sz w:val="24"/>
        </w:rPr>
        <w:t xml:space="preserve">             </w:t>
      </w:r>
      <w:r>
        <w:rPr>
          <w:sz w:val="24"/>
        </w:rPr>
        <w:t>conducted</w:t>
      </w:r>
      <w:r>
        <w:rPr>
          <w:spacing w:val="-3"/>
          <w:sz w:val="24"/>
        </w:rPr>
        <w:t xml:space="preserve"> </w:t>
      </w:r>
      <w:r>
        <w:rPr>
          <w:sz w:val="24"/>
        </w:rPr>
        <w:t>in the summer months. This</w:t>
      </w:r>
      <w:r>
        <w:rPr>
          <w:spacing w:val="-3"/>
          <w:sz w:val="24"/>
        </w:rPr>
        <w:t xml:space="preserve"> </w:t>
      </w:r>
      <w:r>
        <w:rPr>
          <w:sz w:val="24"/>
        </w:rPr>
        <w:t>requirement must be</w:t>
      </w:r>
      <w:r>
        <w:rPr>
          <w:spacing w:val="-2"/>
          <w:sz w:val="24"/>
        </w:rPr>
        <w:t xml:space="preserve"> </w:t>
      </w:r>
      <w:r>
        <w:rPr>
          <w:sz w:val="24"/>
        </w:rPr>
        <w:t>repeated every 2</w:t>
      </w:r>
      <w:r>
        <w:rPr>
          <w:spacing w:val="-1"/>
          <w:sz w:val="24"/>
        </w:rPr>
        <w:t xml:space="preserve"> </w:t>
      </w:r>
      <w:r>
        <w:rPr>
          <w:sz w:val="24"/>
        </w:rPr>
        <w:t>years.</w:t>
      </w:r>
    </w:p>
    <w:p w14:paraId="45F7433C" w14:textId="69207A89" w:rsidR="00625B71" w:rsidRDefault="00022C9C" w:rsidP="19C5A958">
      <w:pPr>
        <w:pStyle w:val="ListParagraph"/>
        <w:numPr>
          <w:ilvl w:val="1"/>
          <w:numId w:val="3"/>
        </w:numPr>
        <w:tabs>
          <w:tab w:val="left" w:pos="1200"/>
        </w:tabs>
        <w:spacing w:before="25" w:line="276" w:lineRule="auto"/>
        <w:ind w:left="1080" w:right="438"/>
        <w:rPr>
          <w:sz w:val="24"/>
          <w:szCs w:val="24"/>
        </w:rPr>
      </w:pPr>
      <w:r w:rsidRPr="19C5A958">
        <w:rPr>
          <w:sz w:val="24"/>
          <w:szCs w:val="24"/>
        </w:rPr>
        <w:t>TUBERCULOSIS TEST: A 2-step tuberculin skin test (Mantoux type) or QuantiFERON</w:t>
      </w:r>
      <w:r w:rsidRPr="19C5A958">
        <w:rPr>
          <w:spacing w:val="1"/>
          <w:sz w:val="24"/>
          <w:szCs w:val="24"/>
        </w:rPr>
        <w:t xml:space="preserve"> </w:t>
      </w:r>
      <w:r w:rsidRPr="19C5A958">
        <w:rPr>
          <w:sz w:val="24"/>
          <w:szCs w:val="24"/>
        </w:rPr>
        <w:t>Gold blood test is required. The test should be done during the months of June, July, or</w:t>
      </w:r>
      <w:r w:rsidRPr="19C5A958">
        <w:rPr>
          <w:spacing w:val="1"/>
          <w:sz w:val="24"/>
          <w:szCs w:val="24"/>
        </w:rPr>
        <w:t xml:space="preserve"> </w:t>
      </w:r>
      <w:r w:rsidRPr="19C5A958">
        <w:rPr>
          <w:sz w:val="24"/>
          <w:szCs w:val="24"/>
        </w:rPr>
        <w:t>August. If using the Mantoux skin test, it must be read by a health care provider 48-72 hours</w:t>
      </w:r>
      <w:r w:rsidRPr="19C5A958">
        <w:rPr>
          <w:spacing w:val="1"/>
          <w:sz w:val="24"/>
          <w:szCs w:val="24"/>
        </w:rPr>
        <w:t xml:space="preserve"> </w:t>
      </w:r>
      <w:r w:rsidRPr="19C5A958">
        <w:rPr>
          <w:sz w:val="24"/>
          <w:szCs w:val="24"/>
        </w:rPr>
        <w:t>after administration. If the student has a positive result, or has a history of a positive result, of</w:t>
      </w:r>
      <w:r w:rsidRPr="19C5A958">
        <w:rPr>
          <w:spacing w:val="-57"/>
          <w:sz w:val="24"/>
          <w:szCs w:val="24"/>
        </w:rPr>
        <w:t xml:space="preserve"> </w:t>
      </w:r>
      <w:r w:rsidR="00C21546" w:rsidRPr="19C5A958">
        <w:rPr>
          <w:spacing w:val="-57"/>
          <w:sz w:val="24"/>
          <w:szCs w:val="24"/>
        </w:rPr>
        <w:t xml:space="preserve">                    </w:t>
      </w:r>
      <w:r w:rsidRPr="19C5A958">
        <w:rPr>
          <w:sz w:val="24"/>
          <w:szCs w:val="24"/>
        </w:rPr>
        <w:t>either test, in the past, a provider’s note documenting no evidence of Tuberculosis symptoms</w:t>
      </w:r>
      <w:r w:rsidRPr="19C5A958">
        <w:rPr>
          <w:spacing w:val="1"/>
          <w:sz w:val="24"/>
          <w:szCs w:val="24"/>
        </w:rPr>
        <w:t xml:space="preserve"> </w:t>
      </w:r>
      <w:r w:rsidRPr="19C5A958">
        <w:rPr>
          <w:sz w:val="24"/>
          <w:szCs w:val="24"/>
        </w:rPr>
        <w:t>must be received on a yearly basis. This should also include documentation of an initial single</w:t>
      </w:r>
      <w:r w:rsidRPr="19C5A958">
        <w:rPr>
          <w:spacing w:val="-57"/>
          <w:sz w:val="24"/>
          <w:szCs w:val="24"/>
        </w:rPr>
        <w:t xml:space="preserve"> </w:t>
      </w:r>
      <w:r w:rsidRPr="19C5A958">
        <w:rPr>
          <w:sz w:val="24"/>
          <w:szCs w:val="24"/>
        </w:rPr>
        <w:t>chest x-ray</w:t>
      </w:r>
      <w:r w:rsidRPr="19C5A958">
        <w:rPr>
          <w:spacing w:val="-2"/>
          <w:sz w:val="24"/>
          <w:szCs w:val="24"/>
        </w:rPr>
        <w:t xml:space="preserve"> </w:t>
      </w:r>
      <w:r w:rsidRPr="19C5A958">
        <w:rPr>
          <w:sz w:val="24"/>
          <w:szCs w:val="24"/>
        </w:rPr>
        <w:t>demonstrating</w:t>
      </w:r>
      <w:r w:rsidRPr="19C5A958">
        <w:rPr>
          <w:spacing w:val="-2"/>
          <w:sz w:val="24"/>
          <w:szCs w:val="24"/>
        </w:rPr>
        <w:t xml:space="preserve"> </w:t>
      </w:r>
      <w:r w:rsidRPr="19C5A958">
        <w:rPr>
          <w:sz w:val="24"/>
          <w:szCs w:val="24"/>
        </w:rPr>
        <w:t>absence</w:t>
      </w:r>
      <w:r w:rsidRPr="19C5A958">
        <w:rPr>
          <w:spacing w:val="-1"/>
          <w:sz w:val="24"/>
          <w:szCs w:val="24"/>
        </w:rPr>
        <w:t xml:space="preserve"> </w:t>
      </w:r>
      <w:r w:rsidRPr="19C5A958">
        <w:rPr>
          <w:sz w:val="24"/>
          <w:szCs w:val="24"/>
        </w:rPr>
        <w:t>of active disease.</w:t>
      </w:r>
    </w:p>
    <w:p w14:paraId="542E4DC7" w14:textId="4DF62DC7" w:rsidR="00625B71" w:rsidRPr="00870A3C" w:rsidRDefault="00022C9C" w:rsidP="003C5738">
      <w:pPr>
        <w:pStyle w:val="ListParagraph"/>
        <w:numPr>
          <w:ilvl w:val="1"/>
          <w:numId w:val="3"/>
        </w:numPr>
        <w:tabs>
          <w:tab w:val="left" w:pos="1200"/>
        </w:tabs>
        <w:spacing w:before="2" w:line="276" w:lineRule="auto"/>
        <w:ind w:left="1080" w:right="427"/>
        <w:rPr>
          <w:sz w:val="20"/>
        </w:rPr>
      </w:pPr>
      <w:r>
        <w:rPr>
          <w:sz w:val="24"/>
        </w:rPr>
        <w:t>IMMUNITY STATUS: Students must present evidence of having immunity for the following</w:t>
      </w:r>
      <w:r w:rsidRPr="00870A3C">
        <w:rPr>
          <w:spacing w:val="-57"/>
          <w:sz w:val="24"/>
        </w:rPr>
        <w:t xml:space="preserve"> </w:t>
      </w:r>
      <w:r w:rsidR="00C21546">
        <w:rPr>
          <w:spacing w:val="-57"/>
          <w:sz w:val="24"/>
        </w:rPr>
        <w:t xml:space="preserve">            </w:t>
      </w:r>
      <w:r>
        <w:rPr>
          <w:sz w:val="24"/>
        </w:rPr>
        <w:t>diseases:</w:t>
      </w:r>
    </w:p>
    <w:p w14:paraId="0BC07ED5" w14:textId="77777777" w:rsidR="00625B71" w:rsidRDefault="00022C9C" w:rsidP="003C5738">
      <w:pPr>
        <w:pStyle w:val="ListParagraph"/>
        <w:numPr>
          <w:ilvl w:val="2"/>
          <w:numId w:val="3"/>
        </w:numPr>
        <w:tabs>
          <w:tab w:val="left" w:pos="1922"/>
        </w:tabs>
        <w:spacing w:line="276" w:lineRule="auto"/>
        <w:ind w:left="1080" w:hanging="361"/>
        <w:rPr>
          <w:sz w:val="24"/>
        </w:rPr>
      </w:pPr>
      <w:r>
        <w:rPr>
          <w:sz w:val="24"/>
        </w:rPr>
        <w:t>Varicella</w:t>
      </w:r>
      <w:r>
        <w:rPr>
          <w:spacing w:val="-1"/>
          <w:sz w:val="24"/>
        </w:rPr>
        <w:t xml:space="preserve"> </w:t>
      </w:r>
      <w:r>
        <w:rPr>
          <w:sz w:val="24"/>
        </w:rPr>
        <w:t>(documentation of history</w:t>
      </w:r>
      <w:r>
        <w:rPr>
          <w:spacing w:val="-2"/>
          <w:sz w:val="24"/>
        </w:rPr>
        <w:t xml:space="preserve"> </w:t>
      </w:r>
      <w:r>
        <w:rPr>
          <w:sz w:val="24"/>
        </w:rPr>
        <w:t>of varicella</w:t>
      </w:r>
      <w:r>
        <w:rPr>
          <w:spacing w:val="-1"/>
          <w:sz w:val="24"/>
        </w:rPr>
        <w:t xml:space="preserve"> </w:t>
      </w:r>
      <w:r>
        <w:rPr>
          <w:sz w:val="24"/>
        </w:rPr>
        <w:t>based on provider’s diagnosis or</w:t>
      </w:r>
    </w:p>
    <w:p w14:paraId="72CE7ABB" w14:textId="77777777" w:rsidR="00625B71" w:rsidRDefault="00022C9C" w:rsidP="00A47B39">
      <w:pPr>
        <w:pStyle w:val="BodyText"/>
        <w:spacing w:before="20" w:line="276" w:lineRule="auto"/>
        <w:ind w:left="1080"/>
      </w:pPr>
      <w:r>
        <w:t>laboratory evidence of immunity with titers)</w:t>
      </w:r>
    </w:p>
    <w:p w14:paraId="76475177" w14:textId="77777777" w:rsidR="00625B71" w:rsidRDefault="00022C9C" w:rsidP="003C5738">
      <w:pPr>
        <w:pStyle w:val="ListParagraph"/>
        <w:numPr>
          <w:ilvl w:val="2"/>
          <w:numId w:val="3"/>
        </w:numPr>
        <w:tabs>
          <w:tab w:val="left" w:pos="1922"/>
        </w:tabs>
        <w:spacing w:before="42" w:line="276" w:lineRule="auto"/>
        <w:ind w:left="1080" w:right="304"/>
        <w:rPr>
          <w:sz w:val="24"/>
        </w:rPr>
      </w:pPr>
      <w:r>
        <w:rPr>
          <w:sz w:val="24"/>
        </w:rPr>
        <w:t>Rubella, Measles (Rubeola) and Mumps (laboratory evidence of immunity with titers or</w:t>
      </w:r>
      <w:r>
        <w:rPr>
          <w:spacing w:val="-57"/>
          <w:sz w:val="24"/>
        </w:rPr>
        <w:t xml:space="preserve"> </w:t>
      </w:r>
      <w:r>
        <w:rPr>
          <w:sz w:val="24"/>
        </w:rPr>
        <w:t>documentation</w:t>
      </w:r>
      <w:r>
        <w:rPr>
          <w:spacing w:val="-1"/>
          <w:sz w:val="24"/>
        </w:rPr>
        <w:t xml:space="preserve"> </w:t>
      </w:r>
      <w:r>
        <w:rPr>
          <w:sz w:val="24"/>
        </w:rPr>
        <w:t>of 2 doses of MMR</w:t>
      </w:r>
      <w:r>
        <w:rPr>
          <w:spacing w:val="-2"/>
          <w:sz w:val="24"/>
        </w:rPr>
        <w:t xml:space="preserve"> </w:t>
      </w:r>
      <w:r>
        <w:rPr>
          <w:sz w:val="24"/>
        </w:rPr>
        <w:t>vaccine)</w:t>
      </w:r>
    </w:p>
    <w:p w14:paraId="290D340C" w14:textId="77777777" w:rsidR="00625B71" w:rsidRDefault="00022C9C" w:rsidP="003C5738">
      <w:pPr>
        <w:pStyle w:val="ListParagraph"/>
        <w:numPr>
          <w:ilvl w:val="2"/>
          <w:numId w:val="3"/>
        </w:numPr>
        <w:tabs>
          <w:tab w:val="left" w:pos="1922"/>
        </w:tabs>
        <w:spacing w:before="24" w:line="276" w:lineRule="auto"/>
        <w:ind w:left="1080" w:hanging="361"/>
        <w:rPr>
          <w:sz w:val="24"/>
        </w:rPr>
      </w:pPr>
      <w:r>
        <w:rPr>
          <w:sz w:val="24"/>
        </w:rPr>
        <w:t>Hepatitis</w:t>
      </w:r>
      <w:r>
        <w:rPr>
          <w:spacing w:val="-1"/>
          <w:sz w:val="24"/>
        </w:rPr>
        <w:t xml:space="preserve"> </w:t>
      </w:r>
      <w:r>
        <w:rPr>
          <w:sz w:val="24"/>
        </w:rPr>
        <w:t>B</w:t>
      </w:r>
      <w:r>
        <w:rPr>
          <w:spacing w:val="-1"/>
          <w:sz w:val="24"/>
        </w:rPr>
        <w:t xml:space="preserve"> </w:t>
      </w:r>
      <w:r>
        <w:rPr>
          <w:sz w:val="24"/>
        </w:rPr>
        <w:t>(or provide</w:t>
      </w:r>
      <w:r>
        <w:rPr>
          <w:spacing w:val="-2"/>
          <w:sz w:val="24"/>
        </w:rPr>
        <w:t xml:space="preserve"> </w:t>
      </w:r>
      <w:r>
        <w:rPr>
          <w:sz w:val="24"/>
        </w:rPr>
        <w:t>evidence</w:t>
      </w:r>
      <w:r>
        <w:rPr>
          <w:spacing w:val="-1"/>
          <w:sz w:val="24"/>
        </w:rPr>
        <w:t xml:space="preserve"> </w:t>
      </w:r>
      <w:r>
        <w:rPr>
          <w:sz w:val="24"/>
        </w:rPr>
        <w:t>of receiving</w:t>
      </w:r>
      <w:r>
        <w:rPr>
          <w:spacing w:val="-1"/>
          <w:sz w:val="24"/>
        </w:rPr>
        <w:t xml:space="preserve"> </w:t>
      </w:r>
      <w:r>
        <w:rPr>
          <w:sz w:val="24"/>
        </w:rPr>
        <w:t>3</w:t>
      </w:r>
      <w:r>
        <w:rPr>
          <w:spacing w:val="-1"/>
          <w:sz w:val="24"/>
        </w:rPr>
        <w:t xml:space="preserve"> </w:t>
      </w:r>
      <w:r>
        <w:rPr>
          <w:sz w:val="24"/>
        </w:rPr>
        <w:t>doses</w:t>
      </w:r>
      <w:r>
        <w:rPr>
          <w:spacing w:val="-1"/>
          <w:sz w:val="24"/>
        </w:rPr>
        <w:t xml:space="preserve"> </w:t>
      </w:r>
      <w:r>
        <w:rPr>
          <w:sz w:val="24"/>
        </w:rPr>
        <w:t>of</w:t>
      </w:r>
      <w:r>
        <w:rPr>
          <w:spacing w:val="-1"/>
          <w:sz w:val="24"/>
        </w:rPr>
        <w:t xml:space="preserve"> </w:t>
      </w:r>
      <w:r>
        <w:rPr>
          <w:sz w:val="24"/>
        </w:rPr>
        <w:t>Hepatitis</w:t>
      </w:r>
      <w:r>
        <w:rPr>
          <w:spacing w:val="-1"/>
          <w:sz w:val="24"/>
        </w:rPr>
        <w:t xml:space="preserve"> </w:t>
      </w:r>
      <w:r>
        <w:rPr>
          <w:sz w:val="24"/>
        </w:rPr>
        <w:t>B</w:t>
      </w:r>
    </w:p>
    <w:p w14:paraId="7A9286E6" w14:textId="77777777" w:rsidR="00625B71" w:rsidRDefault="00022C9C" w:rsidP="00A47B39">
      <w:pPr>
        <w:pStyle w:val="ListParagraph"/>
        <w:tabs>
          <w:tab w:val="left" w:pos="1922"/>
        </w:tabs>
        <w:spacing w:before="21" w:line="276" w:lineRule="auto"/>
        <w:ind w:left="1080" w:firstLine="0"/>
        <w:rPr>
          <w:sz w:val="24"/>
        </w:rPr>
      </w:pPr>
      <w:r>
        <w:rPr>
          <w:sz w:val="24"/>
        </w:rPr>
        <w:t>vaccination</w:t>
      </w:r>
      <w:r>
        <w:rPr>
          <w:spacing w:val="-2"/>
          <w:sz w:val="24"/>
        </w:rPr>
        <w:t xml:space="preserve"> </w:t>
      </w:r>
      <w:r>
        <w:rPr>
          <w:sz w:val="24"/>
        </w:rPr>
        <w:t>or documentation of</w:t>
      </w:r>
      <w:r>
        <w:rPr>
          <w:spacing w:val="-1"/>
          <w:sz w:val="24"/>
        </w:rPr>
        <w:t xml:space="preserve"> </w:t>
      </w:r>
      <w:r>
        <w:rPr>
          <w:sz w:val="24"/>
        </w:rPr>
        <w:t>refusal of</w:t>
      </w:r>
      <w:r>
        <w:rPr>
          <w:spacing w:val="-1"/>
          <w:sz w:val="24"/>
        </w:rPr>
        <w:t xml:space="preserve"> </w:t>
      </w:r>
      <w:r>
        <w:rPr>
          <w:sz w:val="24"/>
        </w:rPr>
        <w:t>the vaccine)</w:t>
      </w:r>
    </w:p>
    <w:p w14:paraId="624E1DE3" w14:textId="6EB333AE" w:rsidR="00625B71" w:rsidRDefault="00022C9C" w:rsidP="6C3949C5">
      <w:pPr>
        <w:pStyle w:val="ListParagraph"/>
        <w:numPr>
          <w:ilvl w:val="2"/>
          <w:numId w:val="3"/>
        </w:numPr>
        <w:tabs>
          <w:tab w:val="left" w:pos="1922"/>
        </w:tabs>
        <w:spacing w:before="27" w:line="276" w:lineRule="auto"/>
        <w:ind w:left="1080" w:right="109"/>
        <w:rPr>
          <w:sz w:val="24"/>
          <w:szCs w:val="24"/>
        </w:rPr>
      </w:pPr>
      <w:r w:rsidRPr="6C3949C5">
        <w:rPr>
          <w:sz w:val="24"/>
          <w:szCs w:val="24"/>
        </w:rPr>
        <w:t xml:space="preserve">COVID-19 (documentation of initial and boosters including dates and manufacturer or an approved medical exemption). Additional requirements may be required at the direction of the clinical agencies, which may supersede university requirements. </w:t>
      </w:r>
    </w:p>
    <w:p w14:paraId="69DD82E0" w14:textId="77777777" w:rsidR="00625B71" w:rsidRDefault="00022C9C" w:rsidP="003C5738">
      <w:pPr>
        <w:pStyle w:val="ListParagraph"/>
        <w:numPr>
          <w:ilvl w:val="2"/>
          <w:numId w:val="3"/>
        </w:numPr>
        <w:tabs>
          <w:tab w:val="left" w:pos="1919"/>
        </w:tabs>
        <w:spacing w:line="276" w:lineRule="auto"/>
        <w:ind w:left="1080" w:hanging="361"/>
        <w:rPr>
          <w:sz w:val="24"/>
        </w:rPr>
      </w:pPr>
      <w:r>
        <w:rPr>
          <w:sz w:val="24"/>
        </w:rPr>
        <w:t>Evidence</w:t>
      </w:r>
      <w:r>
        <w:rPr>
          <w:spacing w:val="-4"/>
          <w:sz w:val="24"/>
        </w:rPr>
        <w:t xml:space="preserve"> </w:t>
      </w:r>
      <w:r>
        <w:rPr>
          <w:sz w:val="24"/>
        </w:rPr>
        <w:t>of</w:t>
      </w:r>
      <w:r>
        <w:rPr>
          <w:spacing w:val="-3"/>
          <w:sz w:val="24"/>
        </w:rPr>
        <w:t xml:space="preserve"> </w:t>
      </w:r>
      <w:r>
        <w:rPr>
          <w:sz w:val="24"/>
        </w:rPr>
        <w:t>TETANUS/DIPHTHERIA</w:t>
      </w:r>
      <w:r>
        <w:rPr>
          <w:spacing w:val="-3"/>
          <w:sz w:val="24"/>
        </w:rPr>
        <w:t xml:space="preserve"> </w:t>
      </w:r>
      <w:r>
        <w:rPr>
          <w:sz w:val="24"/>
        </w:rPr>
        <w:t>immunization</w:t>
      </w:r>
      <w:r>
        <w:rPr>
          <w:spacing w:val="-5"/>
          <w:sz w:val="24"/>
        </w:rPr>
        <w:t xml:space="preserve"> </w:t>
      </w:r>
      <w:r>
        <w:rPr>
          <w:sz w:val="24"/>
        </w:rPr>
        <w:t>within</w:t>
      </w:r>
      <w:r>
        <w:rPr>
          <w:spacing w:val="-3"/>
          <w:sz w:val="24"/>
        </w:rPr>
        <w:t xml:space="preserve"> </w:t>
      </w:r>
      <w:r>
        <w:rPr>
          <w:sz w:val="24"/>
        </w:rPr>
        <w:t>the</w:t>
      </w:r>
      <w:r>
        <w:rPr>
          <w:spacing w:val="-2"/>
          <w:sz w:val="24"/>
        </w:rPr>
        <w:t xml:space="preserve"> </w:t>
      </w:r>
      <w:r>
        <w:rPr>
          <w:sz w:val="24"/>
        </w:rPr>
        <w:t>past</w:t>
      </w:r>
      <w:r>
        <w:rPr>
          <w:spacing w:val="-3"/>
          <w:sz w:val="24"/>
        </w:rPr>
        <w:t xml:space="preserve"> </w:t>
      </w:r>
      <w:r>
        <w:rPr>
          <w:sz w:val="24"/>
        </w:rPr>
        <w:t>ten</w:t>
      </w:r>
      <w:r>
        <w:rPr>
          <w:spacing w:val="-2"/>
          <w:sz w:val="24"/>
        </w:rPr>
        <w:t xml:space="preserve"> </w:t>
      </w:r>
      <w:r>
        <w:rPr>
          <w:sz w:val="24"/>
        </w:rPr>
        <w:t>(10)</w:t>
      </w:r>
      <w:r>
        <w:rPr>
          <w:spacing w:val="-3"/>
          <w:sz w:val="24"/>
        </w:rPr>
        <w:t xml:space="preserve"> </w:t>
      </w:r>
      <w:r>
        <w:rPr>
          <w:sz w:val="24"/>
        </w:rPr>
        <w:t>years.</w:t>
      </w:r>
    </w:p>
    <w:p w14:paraId="71F2BD6A" w14:textId="77777777" w:rsidR="00625B71" w:rsidRDefault="00022C9C" w:rsidP="003C5738">
      <w:pPr>
        <w:pStyle w:val="ListParagraph"/>
        <w:numPr>
          <w:ilvl w:val="2"/>
          <w:numId w:val="3"/>
        </w:numPr>
        <w:tabs>
          <w:tab w:val="left" w:pos="1919"/>
        </w:tabs>
        <w:spacing w:before="21" w:line="276" w:lineRule="auto"/>
        <w:ind w:left="1080" w:hanging="361"/>
        <w:rPr>
          <w:sz w:val="24"/>
        </w:rPr>
      </w:pPr>
      <w:r>
        <w:rPr>
          <w:sz w:val="24"/>
        </w:rPr>
        <w:t>Seasonal</w:t>
      </w:r>
      <w:r>
        <w:rPr>
          <w:spacing w:val="-2"/>
          <w:sz w:val="24"/>
        </w:rPr>
        <w:t xml:space="preserve"> </w:t>
      </w:r>
      <w:r>
        <w:rPr>
          <w:sz w:val="24"/>
        </w:rPr>
        <w:t>FLU</w:t>
      </w:r>
      <w:r>
        <w:rPr>
          <w:spacing w:val="-1"/>
          <w:sz w:val="24"/>
        </w:rPr>
        <w:t xml:space="preserve"> </w:t>
      </w:r>
      <w:r>
        <w:rPr>
          <w:sz w:val="24"/>
        </w:rPr>
        <w:t>VACCINE</w:t>
      </w:r>
      <w:r>
        <w:rPr>
          <w:spacing w:val="-1"/>
          <w:sz w:val="24"/>
        </w:rPr>
        <w:t xml:space="preserve"> </w:t>
      </w:r>
      <w:r>
        <w:rPr>
          <w:sz w:val="24"/>
        </w:rPr>
        <w:t>is required yearly</w:t>
      </w:r>
      <w:r>
        <w:rPr>
          <w:spacing w:val="-2"/>
          <w:sz w:val="24"/>
        </w:rPr>
        <w:t xml:space="preserve"> </w:t>
      </w:r>
      <w:r>
        <w:rPr>
          <w:sz w:val="24"/>
        </w:rPr>
        <w:t>during fall</w:t>
      </w:r>
      <w:r>
        <w:rPr>
          <w:spacing w:val="-1"/>
          <w:sz w:val="24"/>
        </w:rPr>
        <w:t xml:space="preserve"> </w:t>
      </w:r>
      <w:r>
        <w:rPr>
          <w:sz w:val="24"/>
        </w:rPr>
        <w:t>semester by</w:t>
      </w:r>
      <w:r>
        <w:rPr>
          <w:spacing w:val="-2"/>
          <w:sz w:val="24"/>
        </w:rPr>
        <w:t xml:space="preserve"> </w:t>
      </w:r>
      <w:r>
        <w:rPr>
          <w:sz w:val="24"/>
        </w:rPr>
        <w:t>October 1.</w:t>
      </w:r>
    </w:p>
    <w:p w14:paraId="56078751" w14:textId="4F4F6670" w:rsidR="00C21546" w:rsidRDefault="00C21546" w:rsidP="0959D850">
      <w:pPr>
        <w:spacing w:before="63" w:line="276" w:lineRule="auto"/>
        <w:ind w:right="527"/>
        <w:rPr>
          <w:b/>
          <w:bCs/>
          <w:i/>
          <w:iCs/>
          <w:sz w:val="24"/>
          <w:szCs w:val="24"/>
        </w:rPr>
      </w:pPr>
    </w:p>
    <w:p w14:paraId="085976E2" w14:textId="7C934B8F" w:rsidR="00625B71" w:rsidRDefault="00022C9C" w:rsidP="00694D99">
      <w:pPr>
        <w:spacing w:before="63" w:line="276" w:lineRule="auto"/>
        <w:ind w:right="527"/>
        <w:rPr>
          <w:sz w:val="24"/>
        </w:rPr>
      </w:pPr>
      <w:r>
        <w:rPr>
          <w:b/>
          <w:i/>
          <w:sz w:val="24"/>
        </w:rPr>
        <w:t>Upon start of the Junior AND Senior year in the pre-licensure</w:t>
      </w:r>
      <w:r>
        <w:rPr>
          <w:sz w:val="24"/>
        </w:rPr>
        <w:t>, all full-time and part-time nursing</w:t>
      </w:r>
      <w:r>
        <w:rPr>
          <w:spacing w:val="-58"/>
          <w:sz w:val="24"/>
        </w:rPr>
        <w:t xml:space="preserve"> </w:t>
      </w:r>
      <w:r w:rsidR="00C21546">
        <w:rPr>
          <w:spacing w:val="-58"/>
          <w:sz w:val="24"/>
        </w:rPr>
        <w:t xml:space="preserve">                     </w:t>
      </w:r>
      <w:r>
        <w:rPr>
          <w:sz w:val="24"/>
        </w:rPr>
        <w:t>students</w:t>
      </w:r>
      <w:r>
        <w:rPr>
          <w:spacing w:val="-3"/>
          <w:sz w:val="24"/>
        </w:rPr>
        <w:t xml:space="preserve"> </w:t>
      </w:r>
      <w:r>
        <w:rPr>
          <w:sz w:val="24"/>
        </w:rPr>
        <w:t>must submit</w:t>
      </w:r>
      <w:r>
        <w:rPr>
          <w:spacing w:val="-1"/>
          <w:sz w:val="24"/>
        </w:rPr>
        <w:t xml:space="preserve"> </w:t>
      </w:r>
      <w:r>
        <w:rPr>
          <w:sz w:val="24"/>
        </w:rPr>
        <w:t>to</w:t>
      </w:r>
      <w:r>
        <w:rPr>
          <w:spacing w:val="-3"/>
          <w:sz w:val="24"/>
        </w:rPr>
        <w:t xml:space="preserve"> </w:t>
      </w:r>
      <w:r>
        <w:rPr>
          <w:sz w:val="24"/>
        </w:rPr>
        <w:t>the Nursing</w:t>
      </w:r>
      <w:r>
        <w:rPr>
          <w:spacing w:val="-2"/>
          <w:sz w:val="24"/>
        </w:rPr>
        <w:t xml:space="preserve"> </w:t>
      </w:r>
      <w:r>
        <w:rPr>
          <w:sz w:val="24"/>
        </w:rPr>
        <w:t>Department</w:t>
      </w:r>
      <w:r>
        <w:rPr>
          <w:spacing w:val="-1"/>
          <w:sz w:val="24"/>
        </w:rPr>
        <w:t xml:space="preserve"> </w:t>
      </w:r>
      <w:r>
        <w:rPr>
          <w:sz w:val="24"/>
        </w:rPr>
        <w:t>evidence</w:t>
      </w:r>
      <w:r>
        <w:rPr>
          <w:spacing w:val="-1"/>
          <w:sz w:val="24"/>
        </w:rPr>
        <w:t xml:space="preserve"> </w:t>
      </w:r>
      <w:r>
        <w:rPr>
          <w:sz w:val="24"/>
        </w:rPr>
        <w:t>of</w:t>
      </w:r>
      <w:r>
        <w:rPr>
          <w:spacing w:val="-1"/>
          <w:sz w:val="24"/>
        </w:rPr>
        <w:t xml:space="preserve"> </w:t>
      </w:r>
      <w:r>
        <w:rPr>
          <w:sz w:val="24"/>
        </w:rPr>
        <w:t>the following:</w:t>
      </w:r>
    </w:p>
    <w:p w14:paraId="6B327AD0" w14:textId="679FFFE1" w:rsidR="00625B71" w:rsidRDefault="00022C9C" w:rsidP="003C5738">
      <w:pPr>
        <w:pStyle w:val="ListParagraph"/>
        <w:numPr>
          <w:ilvl w:val="0"/>
          <w:numId w:val="2"/>
        </w:numPr>
        <w:tabs>
          <w:tab w:val="left" w:pos="1363"/>
        </w:tabs>
        <w:spacing w:before="68" w:line="276" w:lineRule="auto"/>
        <w:ind w:left="960" w:right="233"/>
        <w:rPr>
          <w:sz w:val="24"/>
        </w:rPr>
      </w:pPr>
      <w:r>
        <w:rPr>
          <w:sz w:val="24"/>
        </w:rPr>
        <w:t>PHYSICAL EXAMINATION: Verification of physical exam must be presented every 2 years</w:t>
      </w:r>
      <w:r w:rsidR="00C21546">
        <w:rPr>
          <w:sz w:val="24"/>
        </w:rPr>
        <w:t xml:space="preserve"> </w:t>
      </w:r>
      <w:r>
        <w:rPr>
          <w:spacing w:val="-57"/>
          <w:sz w:val="24"/>
        </w:rPr>
        <w:t xml:space="preserve"> </w:t>
      </w:r>
      <w:r>
        <w:rPr>
          <w:sz w:val="24"/>
        </w:rPr>
        <w:t>while</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nursing</w:t>
      </w:r>
      <w:r>
        <w:rPr>
          <w:spacing w:val="-1"/>
          <w:sz w:val="24"/>
        </w:rPr>
        <w:t xml:space="preserve"> </w:t>
      </w:r>
      <w:r>
        <w:rPr>
          <w:sz w:val="24"/>
        </w:rPr>
        <w:t>program.</w:t>
      </w:r>
    </w:p>
    <w:p w14:paraId="7D7C77AC" w14:textId="1CF7F1F3" w:rsidR="00625B71" w:rsidRPr="00C7652E" w:rsidRDefault="00022C9C" w:rsidP="00C7652E">
      <w:pPr>
        <w:pStyle w:val="ListParagraph"/>
        <w:numPr>
          <w:ilvl w:val="0"/>
          <w:numId w:val="2"/>
        </w:numPr>
        <w:tabs>
          <w:tab w:val="left" w:pos="1363"/>
        </w:tabs>
        <w:spacing w:line="276" w:lineRule="auto"/>
        <w:ind w:left="960" w:right="165"/>
        <w:rPr>
          <w:sz w:val="24"/>
        </w:rPr>
      </w:pPr>
      <w:r>
        <w:rPr>
          <w:sz w:val="24"/>
        </w:rPr>
        <w:t>TUBERCULOSIS TEST: A yearly tuberculin skin test (Mantoux type) or QuantiFERON Gold</w:t>
      </w:r>
      <w:r>
        <w:rPr>
          <w:spacing w:val="-57"/>
          <w:sz w:val="24"/>
        </w:rPr>
        <w:t xml:space="preserve"> </w:t>
      </w:r>
      <w:r>
        <w:rPr>
          <w:sz w:val="24"/>
        </w:rPr>
        <w:t>blood test is required. The test should be done during the months of June or July and must be</w:t>
      </w:r>
      <w:r>
        <w:rPr>
          <w:spacing w:val="1"/>
          <w:sz w:val="24"/>
        </w:rPr>
        <w:t xml:space="preserve"> </w:t>
      </w:r>
      <w:r>
        <w:rPr>
          <w:sz w:val="24"/>
        </w:rPr>
        <w:t>read by a health care provider 48-72 hours after administration. If the student has a positive</w:t>
      </w:r>
      <w:r>
        <w:rPr>
          <w:spacing w:val="1"/>
          <w:sz w:val="24"/>
        </w:rPr>
        <w:t xml:space="preserve"> </w:t>
      </w:r>
      <w:r>
        <w:rPr>
          <w:sz w:val="24"/>
        </w:rPr>
        <w:t>result, or has a history of a positive result, of either test, in the past, a provider’s note</w:t>
      </w:r>
      <w:r>
        <w:rPr>
          <w:spacing w:val="1"/>
          <w:sz w:val="24"/>
        </w:rPr>
        <w:t xml:space="preserve"> </w:t>
      </w:r>
      <w:r>
        <w:rPr>
          <w:sz w:val="24"/>
        </w:rPr>
        <w:t>documenting no evidence of Tuberculosis symptoms must be received on a yearly basis. This</w:t>
      </w:r>
      <w:r>
        <w:rPr>
          <w:spacing w:val="1"/>
          <w:sz w:val="24"/>
        </w:rPr>
        <w:t xml:space="preserve"> </w:t>
      </w:r>
      <w:r>
        <w:rPr>
          <w:sz w:val="24"/>
        </w:rPr>
        <w:t>should</w:t>
      </w:r>
      <w:r>
        <w:rPr>
          <w:spacing w:val="-2"/>
          <w:sz w:val="24"/>
        </w:rPr>
        <w:t xml:space="preserve"> </w:t>
      </w:r>
      <w:r>
        <w:rPr>
          <w:sz w:val="24"/>
        </w:rPr>
        <w:t>also</w:t>
      </w:r>
      <w:r>
        <w:rPr>
          <w:spacing w:val="-3"/>
          <w:sz w:val="24"/>
        </w:rPr>
        <w:t xml:space="preserve"> </w:t>
      </w:r>
      <w:r>
        <w:rPr>
          <w:sz w:val="24"/>
        </w:rPr>
        <w:t>include documentation</w:t>
      </w:r>
      <w:r>
        <w:rPr>
          <w:spacing w:val="-1"/>
          <w:sz w:val="24"/>
        </w:rPr>
        <w:t xml:space="preserve"> </w:t>
      </w:r>
      <w:r>
        <w:rPr>
          <w:sz w:val="24"/>
        </w:rPr>
        <w:t>of an</w:t>
      </w:r>
      <w:r>
        <w:rPr>
          <w:spacing w:val="-3"/>
          <w:sz w:val="24"/>
        </w:rPr>
        <w:t xml:space="preserve"> </w:t>
      </w:r>
      <w:r>
        <w:rPr>
          <w:sz w:val="24"/>
        </w:rPr>
        <w:t>initial</w:t>
      </w:r>
      <w:r>
        <w:rPr>
          <w:spacing w:val="-2"/>
          <w:sz w:val="24"/>
        </w:rPr>
        <w:t xml:space="preserve"> </w:t>
      </w:r>
      <w:r>
        <w:rPr>
          <w:sz w:val="24"/>
        </w:rPr>
        <w:t>single</w:t>
      </w:r>
      <w:r>
        <w:rPr>
          <w:spacing w:val="-1"/>
          <w:sz w:val="24"/>
        </w:rPr>
        <w:t xml:space="preserve"> </w:t>
      </w:r>
      <w:r>
        <w:rPr>
          <w:sz w:val="24"/>
        </w:rPr>
        <w:t>chest x-ray</w:t>
      </w:r>
      <w:r>
        <w:rPr>
          <w:spacing w:val="-3"/>
          <w:sz w:val="24"/>
        </w:rPr>
        <w:t xml:space="preserve"> </w:t>
      </w:r>
      <w:r>
        <w:rPr>
          <w:sz w:val="24"/>
        </w:rPr>
        <w:t>demonstrating</w:t>
      </w:r>
      <w:r>
        <w:rPr>
          <w:spacing w:val="-1"/>
          <w:sz w:val="24"/>
        </w:rPr>
        <w:t xml:space="preserve"> </w:t>
      </w:r>
      <w:r>
        <w:rPr>
          <w:sz w:val="24"/>
        </w:rPr>
        <w:t>absence</w:t>
      </w:r>
      <w:r>
        <w:rPr>
          <w:spacing w:val="-2"/>
          <w:sz w:val="24"/>
        </w:rPr>
        <w:t xml:space="preserve"> </w:t>
      </w:r>
      <w:r>
        <w:rPr>
          <w:sz w:val="24"/>
        </w:rPr>
        <w:t>of</w:t>
      </w:r>
      <w:r w:rsidR="00C7652E">
        <w:rPr>
          <w:sz w:val="24"/>
        </w:rPr>
        <w:t xml:space="preserve"> </w:t>
      </w:r>
      <w:r>
        <w:t>active disease.</w:t>
      </w:r>
    </w:p>
    <w:p w14:paraId="2B0807E8" w14:textId="77777777" w:rsidR="00625B71" w:rsidRDefault="00625B71" w:rsidP="00496663">
      <w:pPr>
        <w:pStyle w:val="BodyText"/>
        <w:spacing w:before="2" w:line="276" w:lineRule="auto"/>
        <w:rPr>
          <w:sz w:val="31"/>
        </w:rPr>
      </w:pPr>
    </w:p>
    <w:p w14:paraId="6E242406" w14:textId="117EF044" w:rsidR="00625B71" w:rsidRPr="0078267E" w:rsidRDefault="00022C9C" w:rsidP="00496663">
      <w:pPr>
        <w:pStyle w:val="BodyText"/>
        <w:spacing w:line="276" w:lineRule="auto"/>
        <w:ind w:right="615"/>
      </w:pPr>
      <w:r w:rsidRPr="0078267E">
        <w:t>STUDENTS MUST MAKE ARRANGEMENTS TO HAVE ALL HEALTH REQUIREMENTS</w:t>
      </w:r>
      <w:r w:rsidRPr="0078267E">
        <w:rPr>
          <w:spacing w:val="1"/>
        </w:rPr>
        <w:t xml:space="preserve"> </w:t>
      </w:r>
      <w:r w:rsidRPr="0078267E">
        <w:t>FULFILLED BEFORE CLASSES START. STUDENTS WIL</w:t>
      </w:r>
      <w:r w:rsidR="006403BF">
        <w:t>L</w:t>
      </w:r>
      <w:r w:rsidRPr="0078267E">
        <w:t xml:space="preserve"> NOT BE PERMITTED TO BEGIN</w:t>
      </w:r>
      <w:r w:rsidR="00694D99" w:rsidRPr="0078267E">
        <w:t xml:space="preserve"> </w:t>
      </w:r>
      <w:r w:rsidRPr="0078267E">
        <w:t>CLINICAL</w:t>
      </w:r>
      <w:r w:rsidR="006403BF">
        <w:t>/LABORATORY</w:t>
      </w:r>
      <w:r w:rsidRPr="0078267E">
        <w:rPr>
          <w:spacing w:val="-2"/>
        </w:rPr>
        <w:t xml:space="preserve"> </w:t>
      </w:r>
      <w:r w:rsidRPr="0078267E">
        <w:t>EXPERIENCE</w:t>
      </w:r>
      <w:r w:rsidR="006403BF">
        <w:t>(S)</w:t>
      </w:r>
      <w:r w:rsidRPr="0078267E">
        <w:rPr>
          <w:spacing w:val="-2"/>
        </w:rPr>
        <w:t xml:space="preserve"> </w:t>
      </w:r>
      <w:r w:rsidRPr="0078267E">
        <w:t>UNTIL</w:t>
      </w:r>
      <w:r w:rsidRPr="0078267E">
        <w:rPr>
          <w:spacing w:val="-2"/>
        </w:rPr>
        <w:t xml:space="preserve"> </w:t>
      </w:r>
      <w:r w:rsidRPr="0078267E">
        <w:t>ALL</w:t>
      </w:r>
      <w:r w:rsidRPr="0078267E">
        <w:rPr>
          <w:spacing w:val="-2"/>
        </w:rPr>
        <w:t xml:space="preserve"> </w:t>
      </w:r>
      <w:r w:rsidRPr="0078267E">
        <w:t>REQUIREMENTS</w:t>
      </w:r>
      <w:r w:rsidRPr="0078267E">
        <w:rPr>
          <w:spacing w:val="-3"/>
        </w:rPr>
        <w:t xml:space="preserve"> </w:t>
      </w:r>
      <w:r w:rsidRPr="0078267E">
        <w:t>HAVE</w:t>
      </w:r>
      <w:r w:rsidRPr="0078267E">
        <w:rPr>
          <w:spacing w:val="-2"/>
        </w:rPr>
        <w:t xml:space="preserve"> </w:t>
      </w:r>
      <w:r w:rsidRPr="0078267E">
        <w:t>BEEN</w:t>
      </w:r>
      <w:r w:rsidRPr="0078267E">
        <w:rPr>
          <w:spacing w:val="-1"/>
        </w:rPr>
        <w:t xml:space="preserve"> </w:t>
      </w:r>
      <w:r w:rsidRPr="0078267E">
        <w:t>MET. FAILURE TO COMPLY WITH HEALTH REQ</w:t>
      </w:r>
      <w:r w:rsidR="0959D850" w:rsidRPr="0078267E">
        <w:t>UIREMENTS MIGHT AFFECT AND SEVERLY LIMIT OUR ABILITY TO HAVE YOU PLACED WITH OUR CLINICAL PARTNERS.</w:t>
      </w:r>
    </w:p>
    <w:p w14:paraId="53C18194" w14:textId="63620A1F" w:rsidR="19C5A958" w:rsidRDefault="19C5A958" w:rsidP="19C5A958">
      <w:pPr>
        <w:pStyle w:val="BodyText"/>
        <w:spacing w:line="276" w:lineRule="auto"/>
        <w:ind w:right="615"/>
      </w:pPr>
    </w:p>
    <w:p w14:paraId="3BB4868A" w14:textId="3064169C" w:rsidR="19C5A958" w:rsidRDefault="19C5A958" w:rsidP="19C5A958">
      <w:pPr>
        <w:pStyle w:val="BodyText"/>
        <w:spacing w:line="276" w:lineRule="auto"/>
        <w:ind w:right="615"/>
      </w:pPr>
      <w:r w:rsidRPr="19C5A958">
        <w:rPr>
          <w:b/>
          <w:bCs/>
          <w:i/>
          <w:iCs/>
        </w:rPr>
        <w:t>RN-BSN:</w:t>
      </w:r>
      <w:r w:rsidRPr="19C5A958">
        <w:t xml:space="preserve"> Health requirements will be determined based on community immersion experience. Requirements (if needed) must be completed the semester prior to the experience.</w:t>
      </w:r>
    </w:p>
    <w:p w14:paraId="3836C5C9" w14:textId="40963F18" w:rsidR="19C5A958" w:rsidRDefault="19C5A958" w:rsidP="19C5A958">
      <w:pPr>
        <w:pStyle w:val="BodyText"/>
        <w:spacing w:line="276" w:lineRule="auto"/>
        <w:ind w:right="615"/>
      </w:pPr>
    </w:p>
    <w:p w14:paraId="22965871" w14:textId="5C93F449" w:rsidR="19C5A958" w:rsidRDefault="19C5A958" w:rsidP="19C5A958">
      <w:pPr>
        <w:pStyle w:val="BodyText"/>
        <w:spacing w:line="276" w:lineRule="auto"/>
        <w:ind w:right="615"/>
      </w:pPr>
      <w:r w:rsidRPr="19C5A958">
        <w:rPr>
          <w:b/>
          <w:bCs/>
          <w:i/>
          <w:iCs/>
        </w:rPr>
        <w:t>MSN:</w:t>
      </w:r>
      <w:r w:rsidRPr="19C5A958">
        <w:t xml:space="preserve"> Refer to practicum section of this document.</w:t>
      </w:r>
    </w:p>
    <w:p w14:paraId="7B86E4B9" w14:textId="77777777" w:rsidR="00625B71" w:rsidRDefault="00625B71" w:rsidP="19C5A958">
      <w:pPr>
        <w:pStyle w:val="BodyText"/>
        <w:spacing w:before="7" w:line="276" w:lineRule="auto"/>
        <w:rPr>
          <w:sz w:val="27"/>
          <w:szCs w:val="27"/>
        </w:rPr>
      </w:pPr>
    </w:p>
    <w:p w14:paraId="724FB79F" w14:textId="15D1E7E0" w:rsidR="19C5A958" w:rsidRDefault="19C5A958" w:rsidP="19C5A958">
      <w:pPr>
        <w:pStyle w:val="BodyText"/>
        <w:spacing w:before="7" w:line="276" w:lineRule="auto"/>
        <w:rPr>
          <w:sz w:val="27"/>
          <w:szCs w:val="27"/>
        </w:rPr>
      </w:pPr>
      <w:r w:rsidRPr="19C5A958">
        <w:rPr>
          <w:b/>
          <w:bCs/>
          <w:i/>
          <w:iCs/>
          <w:sz w:val="27"/>
          <w:szCs w:val="27"/>
        </w:rPr>
        <w:t>Religious Exemptions:</w:t>
      </w:r>
      <w:r w:rsidRPr="19C5A958">
        <w:rPr>
          <w:sz w:val="27"/>
          <w:szCs w:val="27"/>
        </w:rPr>
        <w:t xml:space="preserve"> Students seeking religious exemptions from vaccinations are required to request a meeting with the Department Chair and the Clinical Coordinator prior to the start of the semester. Please note, this may impact your ability to attend clinical/lab/community experiences which are mandatory components of designated courses.</w:t>
      </w:r>
    </w:p>
    <w:p w14:paraId="0225459A" w14:textId="55A3E6F4" w:rsidR="19C5A958" w:rsidRDefault="19C5A958" w:rsidP="19C5A958">
      <w:pPr>
        <w:pStyle w:val="BodyText"/>
        <w:spacing w:before="7" w:line="276" w:lineRule="auto"/>
      </w:pPr>
    </w:p>
    <w:p w14:paraId="010198CD" w14:textId="5F932030" w:rsidR="00625B71" w:rsidRDefault="00022C9C" w:rsidP="00694D99">
      <w:pPr>
        <w:pStyle w:val="Heading2"/>
        <w:numPr>
          <w:ilvl w:val="0"/>
          <w:numId w:val="0"/>
        </w:numPr>
      </w:pPr>
      <w:r>
        <w:t>Drug Testing</w:t>
      </w:r>
      <w:r>
        <w:rPr>
          <w:spacing w:val="-3"/>
        </w:rPr>
        <w:t xml:space="preserve"> </w:t>
      </w:r>
      <w:r>
        <w:t>Policy</w:t>
      </w:r>
    </w:p>
    <w:p w14:paraId="6EAFF38C" w14:textId="04BF1EBB" w:rsidR="00625B71" w:rsidRPr="00C7652E" w:rsidRDefault="00022C9C" w:rsidP="6C3949C5">
      <w:pPr>
        <w:pStyle w:val="BodyText"/>
        <w:spacing w:line="276" w:lineRule="auto"/>
        <w:ind w:right="437"/>
        <w:rPr>
          <w:sz w:val="20"/>
          <w:szCs w:val="20"/>
        </w:rPr>
      </w:pPr>
      <w:r>
        <w:rPr>
          <w:u w:val="single"/>
        </w:rPr>
        <w:t>Purpose:</w:t>
      </w:r>
      <w:r>
        <w:t xml:space="preserve"> According to the Connecticut Department of Labor, nursing is a high-risk occupation. Due</w:t>
      </w:r>
      <w:r>
        <w:rPr>
          <w:spacing w:val="1"/>
        </w:rPr>
        <w:t xml:space="preserve"> </w:t>
      </w:r>
      <w:r>
        <w:t>to health and safety concerns, nurses must conduct healthcare and educational activities fully in</w:t>
      </w:r>
      <w:r>
        <w:rPr>
          <w:spacing w:val="1"/>
        </w:rPr>
        <w:t xml:space="preserve"> </w:t>
      </w:r>
      <w:r>
        <w:t>control of their manual dexterity, mental faculties, and judgment. The presence or use of drugs,</w:t>
      </w:r>
      <w:r>
        <w:rPr>
          <w:spacing w:val="1"/>
        </w:rPr>
        <w:t xml:space="preserve"> </w:t>
      </w:r>
      <w:r>
        <w:t>which may interfere with the judgment or motor coordination of nursing students in a health care</w:t>
      </w:r>
      <w:r>
        <w:rPr>
          <w:spacing w:val="1"/>
        </w:rPr>
        <w:t xml:space="preserve"> </w:t>
      </w:r>
      <w:r>
        <w:t>setting, poses an unacceptable risk for clients, colleagues, the University, and affiliating clinical</w:t>
      </w:r>
      <w:r>
        <w:rPr>
          <w:spacing w:val="1"/>
        </w:rPr>
        <w:t xml:space="preserve"> </w:t>
      </w:r>
      <w:r>
        <w:t>agencies. Preventing and/or detecting the use of drugs is particularly critical for the University’s</w:t>
      </w:r>
      <w:r>
        <w:rPr>
          <w:spacing w:val="1"/>
        </w:rPr>
        <w:t xml:space="preserve"> </w:t>
      </w:r>
      <w:r>
        <w:t>nursing program. Central Connecticut State University recognizes its responsibility to provide a safe,</w:t>
      </w:r>
      <w:r>
        <w:rPr>
          <w:spacing w:val="-58"/>
        </w:rPr>
        <w:t xml:space="preserve"> </w:t>
      </w:r>
      <w:r>
        <w:t>efficient</w:t>
      </w:r>
      <w:r>
        <w:rPr>
          <w:spacing w:val="-1"/>
        </w:rPr>
        <w:t xml:space="preserve"> </w:t>
      </w:r>
      <w:r>
        <w:t>academic</w:t>
      </w:r>
      <w:r>
        <w:rPr>
          <w:spacing w:val="-2"/>
        </w:rPr>
        <w:t xml:space="preserve"> </w:t>
      </w:r>
      <w:r>
        <w:t>environment</w:t>
      </w:r>
      <w:r>
        <w:rPr>
          <w:spacing w:val="-2"/>
        </w:rPr>
        <w:t xml:space="preserve"> </w:t>
      </w:r>
      <w:r>
        <w:t>for</w:t>
      </w:r>
      <w:r>
        <w:rPr>
          <w:spacing w:val="-1"/>
        </w:rPr>
        <w:t xml:space="preserve"> </w:t>
      </w:r>
      <w:r>
        <w:t>students</w:t>
      </w:r>
      <w:r>
        <w:rPr>
          <w:spacing w:val="-2"/>
        </w:rPr>
        <w:t xml:space="preserve"> </w:t>
      </w:r>
      <w:r>
        <w:t>and</w:t>
      </w:r>
      <w:r>
        <w:rPr>
          <w:spacing w:val="-1"/>
        </w:rPr>
        <w:t xml:space="preserve"> </w:t>
      </w:r>
      <w:r>
        <w:t>to</w:t>
      </w:r>
      <w:r>
        <w:rPr>
          <w:spacing w:val="-1"/>
        </w:rPr>
        <w:t xml:space="preserve"> </w:t>
      </w:r>
      <w:r>
        <w:t>cooperate</w:t>
      </w:r>
      <w:r>
        <w:rPr>
          <w:spacing w:val="-2"/>
        </w:rPr>
        <w:t xml:space="preserve"> </w:t>
      </w:r>
      <w:r>
        <w:t>with</w:t>
      </w:r>
      <w:r>
        <w:rPr>
          <w:spacing w:val="-1"/>
        </w:rPr>
        <w:t xml:space="preserve"> </w:t>
      </w:r>
      <w:r>
        <w:t>clinical</w:t>
      </w:r>
      <w:r>
        <w:rPr>
          <w:spacing w:val="-2"/>
        </w:rPr>
        <w:t xml:space="preserve"> </w:t>
      </w:r>
      <w:r>
        <w:t>agencies</w:t>
      </w:r>
      <w:r>
        <w:rPr>
          <w:spacing w:val="-1"/>
        </w:rPr>
        <w:t xml:space="preserve"> </w:t>
      </w:r>
      <w:r>
        <w:t>in</w:t>
      </w:r>
      <w:r>
        <w:rPr>
          <w:spacing w:val="-3"/>
        </w:rPr>
        <w:t xml:space="preserve"> </w:t>
      </w:r>
      <w:r>
        <w:t>providing</w:t>
      </w:r>
      <w:r>
        <w:rPr>
          <w:spacing w:val="-3"/>
        </w:rPr>
        <w:t xml:space="preserve"> </w:t>
      </w:r>
      <w:r>
        <w:t>for</w:t>
      </w:r>
      <w:r w:rsidR="00C7652E" w:rsidRPr="6C3949C5">
        <w:rPr>
          <w:sz w:val="20"/>
          <w:szCs w:val="20"/>
        </w:rPr>
        <w:t xml:space="preserve"> </w:t>
      </w:r>
      <w:r>
        <w:t>the</w:t>
      </w:r>
      <w:r>
        <w:rPr>
          <w:spacing w:val="-2"/>
        </w:rPr>
        <w:t xml:space="preserve"> </w:t>
      </w:r>
      <w:r>
        <w:t>safe</w:t>
      </w:r>
      <w:r>
        <w:rPr>
          <w:spacing w:val="-1"/>
        </w:rPr>
        <w:t xml:space="preserve"> </w:t>
      </w:r>
      <w:r>
        <w:t>and</w:t>
      </w:r>
      <w:r>
        <w:rPr>
          <w:spacing w:val="-4"/>
        </w:rPr>
        <w:t xml:space="preserve"> </w:t>
      </w:r>
      <w:r>
        <w:t>effective</w:t>
      </w:r>
      <w:r>
        <w:rPr>
          <w:spacing w:val="-1"/>
        </w:rPr>
        <w:t xml:space="preserve"> </w:t>
      </w:r>
      <w:r>
        <w:t>care</w:t>
      </w:r>
      <w:r>
        <w:rPr>
          <w:spacing w:val="-1"/>
        </w:rPr>
        <w:t xml:space="preserve"> </w:t>
      </w:r>
      <w:r>
        <w:t>of</w:t>
      </w:r>
      <w:r>
        <w:rPr>
          <w:spacing w:val="-2"/>
        </w:rPr>
        <w:t xml:space="preserve"> </w:t>
      </w:r>
      <w:r>
        <w:t>their</w:t>
      </w:r>
      <w:r>
        <w:rPr>
          <w:spacing w:val="-1"/>
        </w:rPr>
        <w:t xml:space="preserve"> </w:t>
      </w:r>
      <w:r>
        <w:t>clients</w:t>
      </w:r>
      <w:r>
        <w:rPr>
          <w:spacing w:val="-1"/>
        </w:rPr>
        <w:t xml:space="preserve"> </w:t>
      </w:r>
      <w:r>
        <w:t>during</w:t>
      </w:r>
      <w:r>
        <w:rPr>
          <w:spacing w:val="-4"/>
        </w:rPr>
        <w:t xml:space="preserve"> </w:t>
      </w:r>
      <w:r>
        <w:t>nursing</w:t>
      </w:r>
      <w:r>
        <w:rPr>
          <w:spacing w:val="-1"/>
        </w:rPr>
        <w:t xml:space="preserve"> </w:t>
      </w:r>
      <w:r>
        <w:t>students’</w:t>
      </w:r>
      <w:r>
        <w:rPr>
          <w:spacing w:val="-2"/>
        </w:rPr>
        <w:t xml:space="preserve"> </w:t>
      </w:r>
      <w:r>
        <w:t>clinical</w:t>
      </w:r>
      <w:r>
        <w:rPr>
          <w:spacing w:val="-1"/>
        </w:rPr>
        <w:t xml:space="preserve"> </w:t>
      </w:r>
      <w:r>
        <w:t>experiences</w:t>
      </w:r>
      <w:r>
        <w:rPr>
          <w:spacing w:val="-1"/>
        </w:rPr>
        <w:t xml:space="preserve"> </w:t>
      </w:r>
      <w:r>
        <w:t>in</w:t>
      </w:r>
      <w:r>
        <w:rPr>
          <w:spacing w:val="-2"/>
        </w:rPr>
        <w:t xml:space="preserve"> </w:t>
      </w:r>
      <w:r>
        <w:t>their</w:t>
      </w:r>
      <w:r w:rsidR="00C7652E" w:rsidRPr="6C3949C5">
        <w:rPr>
          <w:sz w:val="20"/>
          <w:szCs w:val="20"/>
        </w:rPr>
        <w:t xml:space="preserve"> </w:t>
      </w:r>
      <w:r>
        <w:t>facilities,</w:t>
      </w:r>
      <w:r>
        <w:rPr>
          <w:spacing w:val="-2"/>
        </w:rPr>
        <w:t xml:space="preserve"> </w:t>
      </w:r>
      <w:r>
        <w:t>For</w:t>
      </w:r>
      <w:r>
        <w:rPr>
          <w:spacing w:val="-1"/>
        </w:rPr>
        <w:t xml:space="preserve"> </w:t>
      </w:r>
      <w:r>
        <w:t>the</w:t>
      </w:r>
      <w:r>
        <w:rPr>
          <w:spacing w:val="-1"/>
        </w:rPr>
        <w:t xml:space="preserve"> </w:t>
      </w:r>
      <w:r>
        <w:t>reasons</w:t>
      </w:r>
      <w:r>
        <w:rPr>
          <w:spacing w:val="-2"/>
        </w:rPr>
        <w:t xml:space="preserve"> </w:t>
      </w:r>
      <w:r>
        <w:t>above,</w:t>
      </w:r>
      <w:r>
        <w:rPr>
          <w:spacing w:val="-1"/>
        </w:rPr>
        <w:t xml:space="preserve"> </w:t>
      </w:r>
      <w:r>
        <w:t>the</w:t>
      </w:r>
      <w:r>
        <w:rPr>
          <w:spacing w:val="-2"/>
        </w:rPr>
        <w:t xml:space="preserve"> </w:t>
      </w:r>
      <w:r>
        <w:t>University</w:t>
      </w:r>
      <w:r>
        <w:rPr>
          <w:spacing w:val="-1"/>
        </w:rPr>
        <w:t xml:space="preserve"> </w:t>
      </w:r>
      <w:r>
        <w:t>has</w:t>
      </w:r>
      <w:r>
        <w:rPr>
          <w:spacing w:val="-1"/>
        </w:rPr>
        <w:t xml:space="preserve"> </w:t>
      </w:r>
      <w:r>
        <w:t>instituted</w:t>
      </w:r>
      <w:r>
        <w:rPr>
          <w:spacing w:val="-3"/>
        </w:rPr>
        <w:t xml:space="preserve"> </w:t>
      </w:r>
      <w:r>
        <w:t>drug</w:t>
      </w:r>
      <w:r>
        <w:rPr>
          <w:spacing w:val="-2"/>
        </w:rPr>
        <w:t xml:space="preserve"> </w:t>
      </w:r>
      <w:r>
        <w:t>testing</w:t>
      </w:r>
      <w:r>
        <w:rPr>
          <w:spacing w:val="-3"/>
        </w:rPr>
        <w:t xml:space="preserve"> </w:t>
      </w:r>
      <w:r>
        <w:t>for</w:t>
      </w:r>
      <w:r>
        <w:rPr>
          <w:spacing w:val="-1"/>
        </w:rPr>
        <w:t xml:space="preserve"> </w:t>
      </w:r>
      <w:r>
        <w:t>all</w:t>
      </w:r>
      <w:r>
        <w:rPr>
          <w:spacing w:val="-1"/>
        </w:rPr>
        <w:t xml:space="preserve"> </w:t>
      </w:r>
      <w:r>
        <w:t>nursing</w:t>
      </w:r>
      <w:r>
        <w:rPr>
          <w:spacing w:val="-1"/>
        </w:rPr>
        <w:t xml:space="preserve"> </w:t>
      </w:r>
      <w:r>
        <w:t>students.</w:t>
      </w:r>
    </w:p>
    <w:p w14:paraId="6F1F4009" w14:textId="77777777" w:rsidR="00625B71" w:rsidRDefault="00625B71" w:rsidP="00496663">
      <w:pPr>
        <w:pStyle w:val="BodyText"/>
        <w:spacing w:before="2" w:line="276" w:lineRule="auto"/>
        <w:rPr>
          <w:sz w:val="31"/>
        </w:rPr>
      </w:pPr>
    </w:p>
    <w:p w14:paraId="1CE894FB" w14:textId="77777777" w:rsidR="00625B71" w:rsidRDefault="00022C9C" w:rsidP="00496663">
      <w:pPr>
        <w:pStyle w:val="BodyText"/>
        <w:spacing w:line="276" w:lineRule="auto"/>
        <w:ind w:right="446"/>
        <w:jc w:val="both"/>
      </w:pPr>
      <w:r>
        <w:rPr>
          <w:u w:val="single"/>
        </w:rPr>
        <w:t>Consent/Release Form:</w:t>
      </w:r>
      <w:r>
        <w:t xml:space="preserve"> Upon entrance into the nursing program, students will be required to sign and</w:t>
      </w:r>
      <w:r>
        <w:rPr>
          <w:spacing w:val="-58"/>
        </w:rPr>
        <w:t xml:space="preserve"> </w:t>
      </w:r>
      <w:r>
        <w:t>submit a written form consenting to abide by the nursing program’s drug testing policy and to release</w:t>
      </w:r>
      <w:r>
        <w:rPr>
          <w:spacing w:val="-57"/>
        </w:rPr>
        <w:t xml:space="preserve"> </w:t>
      </w:r>
      <w:r>
        <w:t>all</w:t>
      </w:r>
      <w:r>
        <w:rPr>
          <w:spacing w:val="-1"/>
        </w:rPr>
        <w:t xml:space="preserve"> </w:t>
      </w:r>
      <w:r>
        <w:t>drug testing results to</w:t>
      </w:r>
      <w:r>
        <w:rPr>
          <w:spacing w:val="-3"/>
        </w:rPr>
        <w:t xml:space="preserve"> </w:t>
      </w:r>
      <w:r>
        <w:t>the appropriate nursing</w:t>
      </w:r>
      <w:r>
        <w:rPr>
          <w:spacing w:val="-2"/>
        </w:rPr>
        <w:t xml:space="preserve"> </w:t>
      </w:r>
      <w:r>
        <w:t>program</w:t>
      </w:r>
      <w:r>
        <w:rPr>
          <w:spacing w:val="-1"/>
        </w:rPr>
        <w:t xml:space="preserve"> </w:t>
      </w:r>
      <w:r>
        <w:t>officials.</w:t>
      </w:r>
    </w:p>
    <w:p w14:paraId="21A81077" w14:textId="0028521A" w:rsidR="00625B71" w:rsidRPr="0078267E" w:rsidRDefault="00022C9C" w:rsidP="003C5738">
      <w:pPr>
        <w:pStyle w:val="ListParagraph"/>
        <w:numPr>
          <w:ilvl w:val="0"/>
          <w:numId w:val="10"/>
        </w:numPr>
        <w:tabs>
          <w:tab w:val="left" w:pos="1710"/>
        </w:tabs>
        <w:spacing w:before="185" w:line="276" w:lineRule="auto"/>
        <w:ind w:right="1769"/>
        <w:rPr>
          <w:sz w:val="24"/>
        </w:rPr>
      </w:pPr>
      <w:r w:rsidRPr="0078267E">
        <w:rPr>
          <w:sz w:val="24"/>
        </w:rPr>
        <w:t xml:space="preserve">The form will also acknowledge that the student is responsible for </w:t>
      </w:r>
      <w:r w:rsidRPr="0078267E">
        <w:rPr>
          <w:i/>
          <w:sz w:val="24"/>
        </w:rPr>
        <w:t xml:space="preserve">all </w:t>
      </w:r>
      <w:r w:rsidRPr="0078267E">
        <w:rPr>
          <w:sz w:val="24"/>
        </w:rPr>
        <w:t>costs</w:t>
      </w:r>
      <w:r w:rsidR="00C21546">
        <w:rPr>
          <w:sz w:val="24"/>
        </w:rPr>
        <w:t xml:space="preserve"> </w:t>
      </w:r>
      <w:r w:rsidRPr="0078267E">
        <w:rPr>
          <w:spacing w:val="-57"/>
          <w:sz w:val="24"/>
        </w:rPr>
        <w:t xml:space="preserve"> </w:t>
      </w:r>
      <w:r w:rsidRPr="0078267E">
        <w:rPr>
          <w:sz w:val="24"/>
        </w:rPr>
        <w:t>associated</w:t>
      </w:r>
      <w:r w:rsidRPr="0078267E">
        <w:rPr>
          <w:spacing w:val="-1"/>
          <w:sz w:val="24"/>
        </w:rPr>
        <w:t xml:space="preserve"> </w:t>
      </w:r>
      <w:r w:rsidRPr="0078267E">
        <w:rPr>
          <w:sz w:val="24"/>
        </w:rPr>
        <w:t>with each drug test.</w:t>
      </w:r>
    </w:p>
    <w:p w14:paraId="478C704F" w14:textId="77777777" w:rsidR="00625B71" w:rsidRPr="0078267E" w:rsidRDefault="00022C9C" w:rsidP="003C5738">
      <w:pPr>
        <w:pStyle w:val="ListParagraph"/>
        <w:numPr>
          <w:ilvl w:val="0"/>
          <w:numId w:val="11"/>
        </w:numPr>
        <w:tabs>
          <w:tab w:val="left" w:pos="1710"/>
        </w:tabs>
        <w:spacing w:before="23" w:line="276" w:lineRule="auto"/>
        <w:ind w:right="1095"/>
        <w:rPr>
          <w:sz w:val="24"/>
        </w:rPr>
      </w:pPr>
      <w:r w:rsidRPr="0078267E">
        <w:rPr>
          <w:sz w:val="24"/>
        </w:rPr>
        <w:t>If the student is under eighteen years of age, the student’s parent or legal guardian</w:t>
      </w:r>
      <w:r w:rsidRPr="0078267E">
        <w:rPr>
          <w:spacing w:val="-57"/>
          <w:sz w:val="24"/>
        </w:rPr>
        <w:t xml:space="preserve"> </w:t>
      </w:r>
      <w:r w:rsidRPr="0078267E">
        <w:rPr>
          <w:sz w:val="24"/>
        </w:rPr>
        <w:t>must</w:t>
      </w:r>
      <w:r w:rsidRPr="0078267E">
        <w:rPr>
          <w:spacing w:val="-1"/>
          <w:sz w:val="24"/>
        </w:rPr>
        <w:t xml:space="preserve"> </w:t>
      </w:r>
      <w:r w:rsidRPr="0078267E">
        <w:rPr>
          <w:sz w:val="24"/>
        </w:rPr>
        <w:t>sign the consent/release</w:t>
      </w:r>
      <w:r w:rsidRPr="0078267E">
        <w:rPr>
          <w:spacing w:val="-1"/>
          <w:sz w:val="24"/>
        </w:rPr>
        <w:t xml:space="preserve"> </w:t>
      </w:r>
      <w:r w:rsidRPr="0078267E">
        <w:rPr>
          <w:sz w:val="24"/>
        </w:rPr>
        <w:t>form</w:t>
      </w:r>
      <w:r w:rsidRPr="0078267E">
        <w:rPr>
          <w:spacing w:val="-1"/>
          <w:sz w:val="24"/>
        </w:rPr>
        <w:t xml:space="preserve"> </w:t>
      </w:r>
      <w:r w:rsidRPr="0078267E">
        <w:rPr>
          <w:sz w:val="24"/>
        </w:rPr>
        <w:t>in</w:t>
      </w:r>
      <w:r w:rsidRPr="0078267E">
        <w:rPr>
          <w:spacing w:val="-2"/>
          <w:sz w:val="24"/>
        </w:rPr>
        <w:t xml:space="preserve"> </w:t>
      </w:r>
      <w:r w:rsidRPr="0078267E">
        <w:rPr>
          <w:sz w:val="24"/>
        </w:rPr>
        <w:t>addition</w:t>
      </w:r>
      <w:r w:rsidRPr="0078267E">
        <w:rPr>
          <w:spacing w:val="-1"/>
          <w:sz w:val="24"/>
        </w:rPr>
        <w:t xml:space="preserve"> </w:t>
      </w:r>
      <w:r w:rsidRPr="0078267E">
        <w:rPr>
          <w:sz w:val="24"/>
        </w:rPr>
        <w:t>to the student.</w:t>
      </w:r>
    </w:p>
    <w:p w14:paraId="71BD60AF" w14:textId="77777777" w:rsidR="00625B71" w:rsidRPr="0078267E" w:rsidRDefault="00022C9C" w:rsidP="003C5738">
      <w:pPr>
        <w:pStyle w:val="ListParagraph"/>
        <w:numPr>
          <w:ilvl w:val="0"/>
          <w:numId w:val="11"/>
        </w:numPr>
        <w:tabs>
          <w:tab w:val="left" w:pos="1710"/>
        </w:tabs>
        <w:spacing w:before="24" w:line="276" w:lineRule="auto"/>
        <w:rPr>
          <w:sz w:val="24"/>
        </w:rPr>
      </w:pPr>
      <w:r w:rsidRPr="0078267E">
        <w:rPr>
          <w:sz w:val="24"/>
        </w:rPr>
        <w:t>The</w:t>
      </w:r>
      <w:r w:rsidRPr="0078267E">
        <w:rPr>
          <w:spacing w:val="-2"/>
          <w:sz w:val="24"/>
        </w:rPr>
        <w:t xml:space="preserve"> </w:t>
      </w:r>
      <w:r w:rsidRPr="0078267E">
        <w:rPr>
          <w:sz w:val="24"/>
        </w:rPr>
        <w:t>signed</w:t>
      </w:r>
      <w:r w:rsidRPr="0078267E">
        <w:rPr>
          <w:spacing w:val="-1"/>
          <w:sz w:val="24"/>
        </w:rPr>
        <w:t xml:space="preserve"> </w:t>
      </w:r>
      <w:r w:rsidRPr="0078267E">
        <w:rPr>
          <w:sz w:val="24"/>
        </w:rPr>
        <w:t>consent/release</w:t>
      </w:r>
      <w:r w:rsidRPr="0078267E">
        <w:rPr>
          <w:spacing w:val="-1"/>
          <w:sz w:val="24"/>
        </w:rPr>
        <w:t xml:space="preserve"> </w:t>
      </w:r>
      <w:r w:rsidRPr="0078267E">
        <w:rPr>
          <w:sz w:val="24"/>
        </w:rPr>
        <w:t>form</w:t>
      </w:r>
      <w:r w:rsidRPr="0078267E">
        <w:rPr>
          <w:spacing w:val="-2"/>
          <w:sz w:val="24"/>
        </w:rPr>
        <w:t xml:space="preserve"> </w:t>
      </w:r>
      <w:r w:rsidRPr="0078267E">
        <w:rPr>
          <w:sz w:val="24"/>
        </w:rPr>
        <w:t>must</w:t>
      </w:r>
      <w:r w:rsidRPr="0078267E">
        <w:rPr>
          <w:spacing w:val="-1"/>
          <w:sz w:val="24"/>
        </w:rPr>
        <w:t xml:space="preserve"> </w:t>
      </w:r>
      <w:r w:rsidRPr="0078267E">
        <w:rPr>
          <w:sz w:val="24"/>
        </w:rPr>
        <w:t>be</w:t>
      </w:r>
      <w:r w:rsidRPr="0078267E">
        <w:rPr>
          <w:spacing w:val="-1"/>
          <w:sz w:val="24"/>
        </w:rPr>
        <w:t xml:space="preserve"> </w:t>
      </w:r>
      <w:r w:rsidRPr="0078267E">
        <w:rPr>
          <w:sz w:val="24"/>
        </w:rPr>
        <w:t>returned</w:t>
      </w:r>
      <w:r w:rsidRPr="0078267E">
        <w:rPr>
          <w:spacing w:val="-3"/>
          <w:sz w:val="24"/>
        </w:rPr>
        <w:t xml:space="preserve"> </w:t>
      </w:r>
      <w:r w:rsidRPr="0078267E">
        <w:rPr>
          <w:sz w:val="24"/>
        </w:rPr>
        <w:t>to</w:t>
      </w:r>
      <w:r w:rsidRPr="0078267E">
        <w:rPr>
          <w:spacing w:val="-2"/>
          <w:sz w:val="24"/>
        </w:rPr>
        <w:t xml:space="preserve"> </w:t>
      </w:r>
      <w:r w:rsidRPr="0078267E">
        <w:rPr>
          <w:sz w:val="24"/>
        </w:rPr>
        <w:t>the</w:t>
      </w:r>
      <w:r w:rsidRPr="0078267E">
        <w:rPr>
          <w:spacing w:val="-1"/>
          <w:sz w:val="24"/>
        </w:rPr>
        <w:t xml:space="preserve"> </w:t>
      </w:r>
      <w:r w:rsidRPr="0078267E">
        <w:rPr>
          <w:sz w:val="24"/>
        </w:rPr>
        <w:t>department</w:t>
      </w:r>
      <w:r w:rsidRPr="0078267E">
        <w:rPr>
          <w:spacing w:val="-1"/>
          <w:sz w:val="24"/>
        </w:rPr>
        <w:t xml:space="preserve"> </w:t>
      </w:r>
      <w:r w:rsidRPr="0078267E">
        <w:rPr>
          <w:sz w:val="24"/>
        </w:rPr>
        <w:t>of</w:t>
      </w:r>
      <w:r w:rsidRPr="0078267E">
        <w:rPr>
          <w:spacing w:val="-1"/>
          <w:sz w:val="24"/>
        </w:rPr>
        <w:t xml:space="preserve"> </w:t>
      </w:r>
      <w:r w:rsidRPr="0078267E">
        <w:rPr>
          <w:sz w:val="24"/>
        </w:rPr>
        <w:t>nursing.</w:t>
      </w:r>
    </w:p>
    <w:p w14:paraId="09331F8D" w14:textId="25E2707C" w:rsidR="00625B71" w:rsidRDefault="00022C9C" w:rsidP="00496663">
      <w:pPr>
        <w:pStyle w:val="BodyText"/>
        <w:spacing w:before="154" w:line="276" w:lineRule="auto"/>
        <w:ind w:right="616"/>
      </w:pPr>
      <w:r>
        <w:rPr>
          <w:u w:val="single"/>
        </w:rPr>
        <w:t>Pre-Clinical Drug Testing:</w:t>
      </w:r>
      <w:r>
        <w:t xml:space="preserve"> Drug testing will occur prior to pre-licensure nursing students’ prior to</w:t>
      </w:r>
      <w:r>
        <w:rPr>
          <w:spacing w:val="1"/>
        </w:rPr>
        <w:t xml:space="preserve"> </w:t>
      </w:r>
      <w:r>
        <w:t>participating in their first clinical rotation. Drug testing may occur thereafter, if required by the</w:t>
      </w:r>
      <w:r>
        <w:rPr>
          <w:spacing w:val="1"/>
        </w:rPr>
        <w:t xml:space="preserve"> </w:t>
      </w:r>
      <w:r>
        <w:t>clinical affiliate. Castlebranch.com will oversee drug testing and will use only laboratories certified</w:t>
      </w:r>
      <w:r>
        <w:rPr>
          <w:spacing w:val="-57"/>
        </w:rPr>
        <w:t xml:space="preserve"> </w:t>
      </w:r>
      <w:r>
        <w:t>by the US Department of Health and Human Services under the National Laboratory Certification</w:t>
      </w:r>
      <w:r>
        <w:rPr>
          <w:spacing w:val="1"/>
        </w:rPr>
        <w:t xml:space="preserve"> </w:t>
      </w:r>
      <w:r>
        <w:t>Program. * For RN to BSN and MSN students, when applicable, drug testing will be conducted within the student’s</w:t>
      </w:r>
      <w:r>
        <w:rPr>
          <w:spacing w:val="1"/>
        </w:rPr>
        <w:t xml:space="preserve"> </w:t>
      </w:r>
      <w:r>
        <w:t>geographic region.* All records maintained by the University on such tests shall be treated as</w:t>
      </w:r>
      <w:r>
        <w:rPr>
          <w:spacing w:val="1"/>
        </w:rPr>
        <w:t xml:space="preserve"> </w:t>
      </w:r>
      <w:r>
        <w:t>confidential student education records pursuant to the Family Educational Rights and Privacy Act.</w:t>
      </w:r>
      <w:r>
        <w:rPr>
          <w:spacing w:val="1"/>
        </w:rPr>
        <w:t xml:space="preserve"> </w:t>
      </w:r>
      <w:r>
        <w:t>Refusal to take the drug test at a laboratory facility designated by the designated agency may result</w:t>
      </w:r>
      <w:r>
        <w:rPr>
          <w:spacing w:val="1"/>
        </w:rPr>
        <w:t xml:space="preserve"> </w:t>
      </w:r>
      <w:r>
        <w:t>in</w:t>
      </w:r>
      <w:r>
        <w:rPr>
          <w:spacing w:val="-1"/>
        </w:rPr>
        <w:t xml:space="preserve"> </w:t>
      </w:r>
      <w:r>
        <w:t>the student being removed from</w:t>
      </w:r>
      <w:r>
        <w:rPr>
          <w:spacing w:val="-1"/>
        </w:rPr>
        <w:t xml:space="preserve"> </w:t>
      </w:r>
      <w:r>
        <w:t>their</w:t>
      </w:r>
      <w:r>
        <w:rPr>
          <w:spacing w:val="-1"/>
        </w:rPr>
        <w:t xml:space="preserve"> </w:t>
      </w:r>
      <w:r>
        <w:t>clinical</w:t>
      </w:r>
      <w:r>
        <w:rPr>
          <w:spacing w:val="-1"/>
        </w:rPr>
        <w:t xml:space="preserve"> </w:t>
      </w:r>
      <w:r>
        <w:t>rotation.</w:t>
      </w:r>
    </w:p>
    <w:p w14:paraId="094E0F03" w14:textId="77777777" w:rsidR="00625B71" w:rsidRDefault="00625B71" w:rsidP="00496663">
      <w:pPr>
        <w:pStyle w:val="BodyText"/>
        <w:spacing w:before="8" w:line="276" w:lineRule="auto"/>
        <w:rPr>
          <w:sz w:val="27"/>
        </w:rPr>
      </w:pPr>
    </w:p>
    <w:p w14:paraId="12A28EB4" w14:textId="7B0211FF" w:rsidR="00625B71" w:rsidRDefault="00022C9C" w:rsidP="00496663">
      <w:pPr>
        <w:pStyle w:val="BodyText"/>
        <w:spacing w:line="276" w:lineRule="auto"/>
        <w:ind w:right="461"/>
      </w:pPr>
      <w:r>
        <w:rPr>
          <w:u w:val="single"/>
        </w:rPr>
        <w:t>Reasonable Suspicion Drug Testing:</w:t>
      </w:r>
      <w:r>
        <w:t xml:space="preserve"> Any nursing student, who is reasonably suspected of using</w:t>
      </w:r>
      <w:r>
        <w:rPr>
          <w:spacing w:val="1"/>
        </w:rPr>
        <w:t xml:space="preserve"> </w:t>
      </w:r>
      <w:r>
        <w:t>drugs, including alcohol, may be required to submit to a drug test. Considering the totality of</w:t>
      </w:r>
      <w:r>
        <w:rPr>
          <w:spacing w:val="1"/>
        </w:rPr>
        <w:t xml:space="preserve"> </w:t>
      </w:r>
      <w:r>
        <w:t>circumstances,</w:t>
      </w:r>
      <w:r>
        <w:rPr>
          <w:spacing w:val="-3"/>
        </w:rPr>
        <w:t xml:space="preserve"> </w:t>
      </w:r>
      <w:r>
        <w:t>there</w:t>
      </w:r>
      <w:r>
        <w:rPr>
          <w:spacing w:val="-2"/>
        </w:rPr>
        <w:t xml:space="preserve"> </w:t>
      </w:r>
      <w:r>
        <w:t>must</w:t>
      </w:r>
      <w:r>
        <w:rPr>
          <w:spacing w:val="-2"/>
        </w:rPr>
        <w:t xml:space="preserve"> </w:t>
      </w:r>
      <w:r>
        <w:t>be</w:t>
      </w:r>
      <w:r>
        <w:rPr>
          <w:spacing w:val="-2"/>
        </w:rPr>
        <w:t xml:space="preserve"> </w:t>
      </w:r>
      <w:r>
        <w:t>evidence,</w:t>
      </w:r>
      <w:r>
        <w:rPr>
          <w:spacing w:val="-1"/>
        </w:rPr>
        <w:t xml:space="preserve"> </w:t>
      </w:r>
      <w:r>
        <w:t>which</w:t>
      </w:r>
      <w:r>
        <w:rPr>
          <w:spacing w:val="-2"/>
        </w:rPr>
        <w:t xml:space="preserve"> </w:t>
      </w:r>
      <w:r>
        <w:t>forms</w:t>
      </w:r>
      <w:r>
        <w:rPr>
          <w:spacing w:val="-2"/>
        </w:rPr>
        <w:t xml:space="preserve"> </w:t>
      </w:r>
      <w:r>
        <w:t>a</w:t>
      </w:r>
      <w:r>
        <w:rPr>
          <w:spacing w:val="-3"/>
        </w:rPr>
        <w:t xml:space="preserve"> </w:t>
      </w:r>
      <w:r>
        <w:t>reasonable</w:t>
      </w:r>
      <w:r>
        <w:rPr>
          <w:spacing w:val="-2"/>
        </w:rPr>
        <w:t xml:space="preserve"> </w:t>
      </w:r>
      <w:r>
        <w:t>basis</w:t>
      </w:r>
      <w:r>
        <w:rPr>
          <w:spacing w:val="-2"/>
        </w:rPr>
        <w:t xml:space="preserve"> </w:t>
      </w:r>
      <w:r>
        <w:t>for</w:t>
      </w:r>
      <w:r>
        <w:rPr>
          <w:spacing w:val="-1"/>
        </w:rPr>
        <w:t xml:space="preserve"> </w:t>
      </w:r>
      <w:r>
        <w:t>concluding</w:t>
      </w:r>
      <w:r>
        <w:rPr>
          <w:spacing w:val="-4"/>
        </w:rPr>
        <w:t xml:space="preserve"> </w:t>
      </w:r>
      <w:r>
        <w:t>that</w:t>
      </w:r>
      <w:r>
        <w:rPr>
          <w:spacing w:val="-3"/>
        </w:rPr>
        <w:t xml:space="preserve"> </w:t>
      </w:r>
      <w:r>
        <w:t>there</w:t>
      </w:r>
      <w:r>
        <w:rPr>
          <w:spacing w:val="-3"/>
        </w:rPr>
        <w:t xml:space="preserve"> </w:t>
      </w:r>
      <w:r>
        <w:t>is</w:t>
      </w:r>
      <w:r>
        <w:rPr>
          <w:spacing w:val="-2"/>
        </w:rPr>
        <w:t xml:space="preserve"> </w:t>
      </w:r>
      <w:r>
        <w:t>a</w:t>
      </w:r>
      <w:r w:rsidR="00C21546">
        <w:t xml:space="preserve"> </w:t>
      </w:r>
      <w:r>
        <w:rPr>
          <w:spacing w:val="-57"/>
        </w:rPr>
        <w:t xml:space="preserve"> </w:t>
      </w:r>
      <w:r>
        <w:t>sufficient probability, but not a certainty, that the student has used drugs. A decision to drug test</w:t>
      </w:r>
      <w:r>
        <w:rPr>
          <w:spacing w:val="1"/>
        </w:rPr>
        <w:t xml:space="preserve"> </w:t>
      </w:r>
      <w:r>
        <w:t>based on reasonable suspicion may be made by a University faculty member and/or the clinical</w:t>
      </w:r>
      <w:r>
        <w:rPr>
          <w:spacing w:val="1"/>
        </w:rPr>
        <w:t xml:space="preserve"> </w:t>
      </w:r>
      <w:r>
        <w:t>agency.</w:t>
      </w:r>
    </w:p>
    <w:p w14:paraId="3B9D1608" w14:textId="197960C5" w:rsidR="00625B71" w:rsidRDefault="00022C9C" w:rsidP="003C5738">
      <w:pPr>
        <w:pStyle w:val="ListParagraph"/>
        <w:numPr>
          <w:ilvl w:val="0"/>
          <w:numId w:val="1"/>
        </w:numPr>
        <w:tabs>
          <w:tab w:val="left" w:pos="1500"/>
        </w:tabs>
        <w:spacing w:line="276" w:lineRule="auto"/>
        <w:ind w:left="1080" w:right="714"/>
        <w:rPr>
          <w:sz w:val="24"/>
        </w:rPr>
      </w:pPr>
      <w:r>
        <w:rPr>
          <w:sz w:val="24"/>
        </w:rPr>
        <w:t>Upon</w:t>
      </w:r>
      <w:r>
        <w:rPr>
          <w:spacing w:val="-2"/>
          <w:sz w:val="24"/>
        </w:rPr>
        <w:t xml:space="preserve"> </w:t>
      </w:r>
      <w:r>
        <w:rPr>
          <w:sz w:val="24"/>
        </w:rPr>
        <w:t>reasonable</w:t>
      </w:r>
      <w:r>
        <w:rPr>
          <w:spacing w:val="-2"/>
          <w:sz w:val="24"/>
        </w:rPr>
        <w:t xml:space="preserve"> </w:t>
      </w:r>
      <w:r>
        <w:rPr>
          <w:sz w:val="24"/>
        </w:rPr>
        <w:t>suspicion,</w:t>
      </w:r>
      <w:r>
        <w:rPr>
          <w:spacing w:val="-2"/>
          <w:sz w:val="24"/>
        </w:rPr>
        <w:t xml:space="preserve"> </w:t>
      </w:r>
      <w:r>
        <w:rPr>
          <w:sz w:val="24"/>
        </w:rPr>
        <w:t>the</w:t>
      </w:r>
      <w:r>
        <w:rPr>
          <w:spacing w:val="-2"/>
          <w:sz w:val="24"/>
        </w:rPr>
        <w:t xml:space="preserve"> </w:t>
      </w:r>
      <w:r>
        <w:rPr>
          <w:sz w:val="24"/>
        </w:rPr>
        <w:t>student</w:t>
      </w:r>
      <w:r>
        <w:rPr>
          <w:spacing w:val="-2"/>
          <w:sz w:val="24"/>
        </w:rPr>
        <w:t xml:space="preserve"> </w:t>
      </w:r>
      <w:r>
        <w:rPr>
          <w:sz w:val="24"/>
        </w:rPr>
        <w:t>will</w:t>
      </w:r>
      <w:r>
        <w:rPr>
          <w:spacing w:val="-2"/>
          <w:sz w:val="24"/>
        </w:rPr>
        <w:t xml:space="preserve"> </w:t>
      </w:r>
      <w:r>
        <w:rPr>
          <w:sz w:val="24"/>
        </w:rPr>
        <w:t>be</w:t>
      </w:r>
      <w:r>
        <w:rPr>
          <w:spacing w:val="-1"/>
          <w:sz w:val="24"/>
        </w:rPr>
        <w:t xml:space="preserve"> </w:t>
      </w:r>
      <w:r>
        <w:rPr>
          <w:sz w:val="24"/>
        </w:rPr>
        <w:t>temporarily</w:t>
      </w:r>
      <w:r>
        <w:rPr>
          <w:spacing w:val="-4"/>
          <w:sz w:val="24"/>
        </w:rPr>
        <w:t xml:space="preserve"> </w:t>
      </w:r>
      <w:r>
        <w:rPr>
          <w:sz w:val="24"/>
        </w:rPr>
        <w:t>removed</w:t>
      </w:r>
      <w:r>
        <w:rPr>
          <w:spacing w:val="-2"/>
          <w:sz w:val="24"/>
        </w:rPr>
        <w:t xml:space="preserve"> </w:t>
      </w:r>
      <w:r>
        <w:rPr>
          <w:sz w:val="24"/>
        </w:rPr>
        <w:t>from</w:t>
      </w:r>
      <w:r>
        <w:rPr>
          <w:spacing w:val="-3"/>
          <w:sz w:val="24"/>
        </w:rPr>
        <w:t xml:space="preserve"> </w:t>
      </w:r>
      <w:r>
        <w:rPr>
          <w:sz w:val="24"/>
        </w:rPr>
        <w:t>their</w:t>
      </w:r>
      <w:r>
        <w:rPr>
          <w:spacing w:val="-2"/>
          <w:sz w:val="24"/>
        </w:rPr>
        <w:t xml:space="preserve"> </w:t>
      </w:r>
      <w:r>
        <w:rPr>
          <w:sz w:val="24"/>
        </w:rPr>
        <w:t>assigned</w:t>
      </w:r>
      <w:r w:rsidR="00C21546">
        <w:rPr>
          <w:sz w:val="24"/>
        </w:rPr>
        <w:t xml:space="preserve"> </w:t>
      </w:r>
      <w:r>
        <w:rPr>
          <w:spacing w:val="-57"/>
          <w:sz w:val="24"/>
        </w:rPr>
        <w:t xml:space="preserve"> </w:t>
      </w:r>
      <w:r>
        <w:rPr>
          <w:sz w:val="24"/>
        </w:rPr>
        <w:t>clinical rotation and the clinical agency supervising personnel and/or instructor will be</w:t>
      </w:r>
      <w:r>
        <w:rPr>
          <w:spacing w:val="1"/>
          <w:sz w:val="24"/>
        </w:rPr>
        <w:t xml:space="preserve"> </w:t>
      </w:r>
      <w:r>
        <w:rPr>
          <w:sz w:val="24"/>
        </w:rPr>
        <w:t>notified,</w:t>
      </w:r>
    </w:p>
    <w:p w14:paraId="5C38AC24" w14:textId="526303E1" w:rsidR="00625B71" w:rsidRPr="00C21546" w:rsidRDefault="00022C9C" w:rsidP="00C21546">
      <w:pPr>
        <w:pStyle w:val="ListParagraph"/>
        <w:numPr>
          <w:ilvl w:val="0"/>
          <w:numId w:val="1"/>
        </w:numPr>
        <w:tabs>
          <w:tab w:val="left" w:pos="1500"/>
        </w:tabs>
        <w:spacing w:before="12" w:line="276" w:lineRule="auto"/>
        <w:ind w:left="1080" w:right="667"/>
        <w:rPr>
          <w:sz w:val="24"/>
        </w:rPr>
      </w:pPr>
      <w:r>
        <w:rPr>
          <w:sz w:val="24"/>
        </w:rPr>
        <w:t>Arrangements will be made to transport the student to a laboratory facility designated by</w:t>
      </w:r>
      <w:r>
        <w:rPr>
          <w:spacing w:val="-58"/>
          <w:sz w:val="24"/>
        </w:rPr>
        <w:t xml:space="preserve"> </w:t>
      </w:r>
      <w:r w:rsidR="00C21546">
        <w:rPr>
          <w:spacing w:val="-58"/>
          <w:sz w:val="24"/>
        </w:rPr>
        <w:t xml:space="preserve">                                </w:t>
      </w:r>
      <w:r>
        <w:rPr>
          <w:sz w:val="24"/>
        </w:rPr>
        <w:t>the</w:t>
      </w:r>
      <w:r>
        <w:rPr>
          <w:spacing w:val="-2"/>
          <w:sz w:val="24"/>
        </w:rPr>
        <w:t xml:space="preserve"> </w:t>
      </w:r>
      <w:r>
        <w:rPr>
          <w:sz w:val="24"/>
        </w:rPr>
        <w:t>appropriate</w:t>
      </w:r>
      <w:r>
        <w:rPr>
          <w:spacing w:val="-2"/>
          <w:sz w:val="24"/>
        </w:rPr>
        <w:t xml:space="preserve"> </w:t>
      </w:r>
      <w:r>
        <w:rPr>
          <w:sz w:val="24"/>
        </w:rPr>
        <w:t>agencies.</w:t>
      </w:r>
      <w:r>
        <w:rPr>
          <w:spacing w:val="-3"/>
          <w:sz w:val="24"/>
        </w:rPr>
        <w:t xml:space="preserve"> </w:t>
      </w:r>
      <w:r>
        <w:rPr>
          <w:sz w:val="24"/>
        </w:rPr>
        <w:t>If</w:t>
      </w:r>
      <w:r>
        <w:rPr>
          <w:spacing w:val="-2"/>
          <w:sz w:val="24"/>
        </w:rPr>
        <w:t xml:space="preserve"> </w:t>
      </w:r>
      <w:r>
        <w:rPr>
          <w:sz w:val="24"/>
        </w:rPr>
        <w:t>possible,</w:t>
      </w:r>
      <w:r>
        <w:rPr>
          <w:spacing w:val="-3"/>
          <w:sz w:val="24"/>
        </w:rPr>
        <w:t xml:space="preserve"> </w:t>
      </w:r>
      <w:r>
        <w:rPr>
          <w:sz w:val="24"/>
        </w:rPr>
        <w:t>reasonable</w:t>
      </w:r>
      <w:r>
        <w:rPr>
          <w:spacing w:val="-2"/>
          <w:sz w:val="24"/>
        </w:rPr>
        <w:t xml:space="preserve"> </w:t>
      </w:r>
      <w:r>
        <w:rPr>
          <w:sz w:val="24"/>
        </w:rPr>
        <w:t>suspicion</w:t>
      </w:r>
      <w:r>
        <w:rPr>
          <w:spacing w:val="-1"/>
          <w:sz w:val="24"/>
        </w:rPr>
        <w:t xml:space="preserve"> </w:t>
      </w:r>
      <w:r>
        <w:rPr>
          <w:sz w:val="24"/>
        </w:rPr>
        <w:t>drug</w:t>
      </w:r>
      <w:r>
        <w:rPr>
          <w:spacing w:val="-2"/>
          <w:sz w:val="24"/>
        </w:rPr>
        <w:t xml:space="preserve"> </w:t>
      </w:r>
      <w:r>
        <w:rPr>
          <w:sz w:val="24"/>
        </w:rPr>
        <w:t>testing</w:t>
      </w:r>
      <w:r>
        <w:rPr>
          <w:spacing w:val="-1"/>
          <w:sz w:val="24"/>
        </w:rPr>
        <w:t xml:space="preserve"> </w:t>
      </w:r>
      <w:r>
        <w:rPr>
          <w:sz w:val="24"/>
        </w:rPr>
        <w:t>will</w:t>
      </w:r>
      <w:r>
        <w:rPr>
          <w:spacing w:val="-2"/>
          <w:sz w:val="24"/>
        </w:rPr>
        <w:t xml:space="preserve"> </w:t>
      </w:r>
      <w:r>
        <w:rPr>
          <w:sz w:val="24"/>
        </w:rPr>
        <w:t>occur</w:t>
      </w:r>
      <w:r>
        <w:rPr>
          <w:spacing w:val="-2"/>
          <w:sz w:val="24"/>
        </w:rPr>
        <w:t xml:space="preserve"> </w:t>
      </w:r>
      <w:r>
        <w:rPr>
          <w:sz w:val="24"/>
        </w:rPr>
        <w:t>on</w:t>
      </w:r>
      <w:r>
        <w:rPr>
          <w:spacing w:val="-3"/>
          <w:sz w:val="24"/>
        </w:rPr>
        <w:t xml:space="preserve"> </w:t>
      </w:r>
      <w:r>
        <w:rPr>
          <w:sz w:val="24"/>
        </w:rPr>
        <w:t>the</w:t>
      </w:r>
      <w:r w:rsidR="00C21546">
        <w:rPr>
          <w:sz w:val="24"/>
        </w:rPr>
        <w:t xml:space="preserve"> </w:t>
      </w:r>
      <w:r>
        <w:t>same</w:t>
      </w:r>
      <w:r w:rsidRPr="00C21546">
        <w:rPr>
          <w:spacing w:val="-1"/>
        </w:rPr>
        <w:t xml:space="preserve"> </w:t>
      </w:r>
      <w:r>
        <w:t>day</w:t>
      </w:r>
      <w:r w:rsidRPr="00C21546">
        <w:rPr>
          <w:spacing w:val="-3"/>
        </w:rPr>
        <w:t xml:space="preserve"> </w:t>
      </w:r>
      <w:r>
        <w:t>as</w:t>
      </w:r>
      <w:r w:rsidRPr="00C21546">
        <w:rPr>
          <w:spacing w:val="-2"/>
        </w:rPr>
        <w:t xml:space="preserve"> </w:t>
      </w:r>
      <w:r>
        <w:t>the observed</w:t>
      </w:r>
      <w:r w:rsidRPr="00C21546">
        <w:rPr>
          <w:spacing w:val="-3"/>
        </w:rPr>
        <w:t xml:space="preserve"> </w:t>
      </w:r>
      <w:r>
        <w:t>behavior.</w:t>
      </w:r>
      <w:r w:rsidRPr="00C21546">
        <w:rPr>
          <w:spacing w:val="-1"/>
        </w:rPr>
        <w:t xml:space="preserve"> </w:t>
      </w:r>
      <w:r>
        <w:t>Refusal</w:t>
      </w:r>
      <w:r w:rsidRPr="00C21546">
        <w:rPr>
          <w:spacing w:val="-1"/>
        </w:rPr>
        <w:t xml:space="preserve"> </w:t>
      </w:r>
      <w:r>
        <w:t>to</w:t>
      </w:r>
      <w:r w:rsidRPr="00C21546">
        <w:rPr>
          <w:spacing w:val="-1"/>
        </w:rPr>
        <w:t xml:space="preserve"> </w:t>
      </w:r>
      <w:r>
        <w:t>take</w:t>
      </w:r>
      <w:r w:rsidRPr="00C21546">
        <w:rPr>
          <w:spacing w:val="-1"/>
        </w:rPr>
        <w:t xml:space="preserve"> </w:t>
      </w:r>
      <w:r>
        <w:t>the drug</w:t>
      </w:r>
      <w:r w:rsidRPr="00C21546">
        <w:rPr>
          <w:spacing w:val="-2"/>
        </w:rPr>
        <w:t xml:space="preserve"> </w:t>
      </w:r>
      <w:r>
        <w:t>test</w:t>
      </w:r>
      <w:r w:rsidRPr="00C21546">
        <w:rPr>
          <w:spacing w:val="-1"/>
        </w:rPr>
        <w:t xml:space="preserve"> </w:t>
      </w:r>
      <w:r>
        <w:t>may</w:t>
      </w:r>
      <w:r w:rsidRPr="00C21546">
        <w:rPr>
          <w:spacing w:val="-2"/>
        </w:rPr>
        <w:t xml:space="preserve"> </w:t>
      </w:r>
      <w:r>
        <w:t>result</w:t>
      </w:r>
      <w:r w:rsidRPr="00C21546">
        <w:rPr>
          <w:spacing w:val="-2"/>
        </w:rPr>
        <w:t xml:space="preserve"> </w:t>
      </w:r>
      <w:r>
        <w:t>in</w:t>
      </w:r>
      <w:r w:rsidRPr="00C21546">
        <w:rPr>
          <w:spacing w:val="-1"/>
        </w:rPr>
        <w:t xml:space="preserve"> </w:t>
      </w:r>
      <w:r>
        <w:t>the</w:t>
      </w:r>
      <w:r w:rsidRPr="00C21546">
        <w:rPr>
          <w:spacing w:val="-1"/>
        </w:rPr>
        <w:t xml:space="preserve"> </w:t>
      </w:r>
      <w:r>
        <w:t>student</w:t>
      </w:r>
      <w:r w:rsidR="00C21546">
        <w:t xml:space="preserve"> </w:t>
      </w:r>
      <w:r>
        <w:t>being</w:t>
      </w:r>
      <w:r w:rsidRPr="00C21546">
        <w:rPr>
          <w:spacing w:val="-2"/>
        </w:rPr>
        <w:t xml:space="preserve"> </w:t>
      </w:r>
      <w:r>
        <w:t>removed</w:t>
      </w:r>
      <w:r w:rsidRPr="00C21546">
        <w:rPr>
          <w:spacing w:val="-2"/>
        </w:rPr>
        <w:t xml:space="preserve"> </w:t>
      </w:r>
      <w:r>
        <w:t>from</w:t>
      </w:r>
      <w:r w:rsidRPr="00C21546">
        <w:rPr>
          <w:spacing w:val="-2"/>
        </w:rPr>
        <w:t xml:space="preserve"> </w:t>
      </w:r>
      <w:r>
        <w:t>their</w:t>
      </w:r>
      <w:r w:rsidRPr="00C21546">
        <w:rPr>
          <w:spacing w:val="-2"/>
        </w:rPr>
        <w:t xml:space="preserve"> </w:t>
      </w:r>
      <w:r>
        <w:t>clinical</w:t>
      </w:r>
      <w:r w:rsidRPr="00C21546">
        <w:rPr>
          <w:spacing w:val="-1"/>
        </w:rPr>
        <w:t xml:space="preserve"> </w:t>
      </w:r>
      <w:r>
        <w:t>rotation,</w:t>
      </w:r>
    </w:p>
    <w:p w14:paraId="0530C842" w14:textId="3B98C2E1" w:rsidR="00625B71" w:rsidRDefault="00022C9C" w:rsidP="003C5738">
      <w:pPr>
        <w:pStyle w:val="ListParagraph"/>
        <w:numPr>
          <w:ilvl w:val="0"/>
          <w:numId w:val="1"/>
        </w:numPr>
        <w:tabs>
          <w:tab w:val="left" w:pos="1500"/>
        </w:tabs>
        <w:spacing w:before="42" w:line="276" w:lineRule="auto"/>
        <w:ind w:left="1080" w:right="599"/>
        <w:rPr>
          <w:sz w:val="24"/>
        </w:rPr>
      </w:pPr>
      <w:r>
        <w:rPr>
          <w:sz w:val="24"/>
        </w:rPr>
        <w:t>If the results of the test(s) are negative for drugs, the student shall meet with their clinical</w:t>
      </w:r>
      <w:r w:rsidR="00C21546">
        <w:rPr>
          <w:sz w:val="24"/>
        </w:rPr>
        <w:t xml:space="preserve"> </w:t>
      </w:r>
      <w:r>
        <w:rPr>
          <w:spacing w:val="-57"/>
          <w:sz w:val="24"/>
        </w:rPr>
        <w:t xml:space="preserve"> </w:t>
      </w:r>
      <w:r>
        <w:rPr>
          <w:sz w:val="24"/>
        </w:rPr>
        <w:t>instructor or faculty member within 24 hours or the following business day of the test</w:t>
      </w:r>
      <w:r>
        <w:rPr>
          <w:spacing w:val="1"/>
          <w:sz w:val="24"/>
        </w:rPr>
        <w:t xml:space="preserve"> </w:t>
      </w:r>
      <w:r>
        <w:rPr>
          <w:sz w:val="24"/>
        </w:rPr>
        <w:t>results</w:t>
      </w:r>
      <w:r>
        <w:rPr>
          <w:spacing w:val="-1"/>
          <w:sz w:val="24"/>
        </w:rPr>
        <w:t xml:space="preserve"> </w:t>
      </w:r>
      <w:r>
        <w:rPr>
          <w:sz w:val="24"/>
        </w:rPr>
        <w:t>to discuss the</w:t>
      </w:r>
      <w:r>
        <w:rPr>
          <w:spacing w:val="-1"/>
          <w:sz w:val="24"/>
        </w:rPr>
        <w:t xml:space="preserve"> </w:t>
      </w:r>
      <w:r>
        <w:rPr>
          <w:sz w:val="24"/>
        </w:rPr>
        <w:t>circumstances surrounding</w:t>
      </w:r>
      <w:r>
        <w:rPr>
          <w:spacing w:val="-2"/>
          <w:sz w:val="24"/>
        </w:rPr>
        <w:t xml:space="preserve"> </w:t>
      </w:r>
      <w:r>
        <w:rPr>
          <w:sz w:val="24"/>
        </w:rPr>
        <w:t>the</w:t>
      </w:r>
      <w:r>
        <w:rPr>
          <w:spacing w:val="-1"/>
          <w:sz w:val="24"/>
        </w:rPr>
        <w:t xml:space="preserve"> </w:t>
      </w:r>
      <w:r>
        <w:rPr>
          <w:sz w:val="24"/>
        </w:rPr>
        <w:t>impaired</w:t>
      </w:r>
      <w:r>
        <w:rPr>
          <w:spacing w:val="-2"/>
          <w:sz w:val="24"/>
        </w:rPr>
        <w:t xml:space="preserve"> </w:t>
      </w:r>
      <w:r>
        <w:rPr>
          <w:sz w:val="24"/>
        </w:rPr>
        <w:t>behavior.</w:t>
      </w:r>
    </w:p>
    <w:p w14:paraId="3B7F4406" w14:textId="77777777" w:rsidR="00625B71" w:rsidRDefault="00022C9C" w:rsidP="003C5738">
      <w:pPr>
        <w:pStyle w:val="ListParagraph"/>
        <w:numPr>
          <w:ilvl w:val="0"/>
          <w:numId w:val="1"/>
        </w:numPr>
        <w:tabs>
          <w:tab w:val="left" w:pos="1500"/>
        </w:tabs>
        <w:spacing w:before="12" w:line="276" w:lineRule="auto"/>
        <w:ind w:left="1080" w:right="1212"/>
        <w:rPr>
          <w:sz w:val="24"/>
        </w:rPr>
      </w:pPr>
      <w:r>
        <w:rPr>
          <w:sz w:val="24"/>
        </w:rPr>
        <w:t>Based on the information available and further medical evaluations, if warranted, a</w:t>
      </w:r>
      <w:r>
        <w:rPr>
          <w:spacing w:val="-57"/>
          <w:sz w:val="24"/>
        </w:rPr>
        <w:t xml:space="preserve"> </w:t>
      </w:r>
      <w:r>
        <w:rPr>
          <w:sz w:val="24"/>
        </w:rPr>
        <w:t>decision</w:t>
      </w:r>
      <w:r>
        <w:rPr>
          <w:spacing w:val="-1"/>
          <w:sz w:val="24"/>
        </w:rPr>
        <w:t xml:space="preserve"> </w:t>
      </w:r>
      <w:r>
        <w:rPr>
          <w:sz w:val="24"/>
        </w:rPr>
        <w:t>regarding</w:t>
      </w:r>
      <w:r>
        <w:rPr>
          <w:spacing w:val="-3"/>
          <w:sz w:val="24"/>
        </w:rPr>
        <w:t xml:space="preserve"> </w:t>
      </w:r>
      <w:r>
        <w:rPr>
          <w:sz w:val="24"/>
        </w:rPr>
        <w:t>the</w:t>
      </w:r>
      <w:r>
        <w:rPr>
          <w:spacing w:val="-1"/>
          <w:sz w:val="24"/>
        </w:rPr>
        <w:t xml:space="preserve"> </w:t>
      </w:r>
      <w:r>
        <w:rPr>
          <w:sz w:val="24"/>
        </w:rPr>
        <w:t>student’s</w:t>
      </w:r>
      <w:r>
        <w:rPr>
          <w:spacing w:val="-1"/>
          <w:sz w:val="24"/>
        </w:rPr>
        <w:t xml:space="preserve"> </w:t>
      </w:r>
      <w:r>
        <w:rPr>
          <w:sz w:val="24"/>
        </w:rPr>
        <w:t>return</w:t>
      </w:r>
      <w:r>
        <w:rPr>
          <w:spacing w:val="-1"/>
          <w:sz w:val="24"/>
        </w:rPr>
        <w:t xml:space="preserve"> </w:t>
      </w:r>
      <w:r>
        <w:rPr>
          <w:sz w:val="24"/>
        </w:rPr>
        <w:t>to</w:t>
      </w:r>
      <w:r>
        <w:rPr>
          <w:spacing w:val="-1"/>
          <w:sz w:val="24"/>
        </w:rPr>
        <w:t xml:space="preserve"> </w:t>
      </w:r>
      <w:r>
        <w:rPr>
          <w:sz w:val="24"/>
        </w:rPr>
        <w:t>the clinical</w:t>
      </w:r>
      <w:r>
        <w:rPr>
          <w:spacing w:val="-1"/>
          <w:sz w:val="24"/>
        </w:rPr>
        <w:t xml:space="preserve"> </w:t>
      </w:r>
      <w:r>
        <w:rPr>
          <w:sz w:val="24"/>
        </w:rPr>
        <w:t>rotation</w:t>
      </w:r>
      <w:r>
        <w:rPr>
          <w:spacing w:val="-3"/>
          <w:sz w:val="24"/>
        </w:rPr>
        <w:t xml:space="preserve"> </w:t>
      </w:r>
      <w:r>
        <w:rPr>
          <w:sz w:val="24"/>
        </w:rPr>
        <w:t>will</w:t>
      </w:r>
      <w:r>
        <w:rPr>
          <w:spacing w:val="-1"/>
          <w:sz w:val="24"/>
        </w:rPr>
        <w:t xml:space="preserve"> </w:t>
      </w:r>
      <w:r>
        <w:rPr>
          <w:sz w:val="24"/>
        </w:rPr>
        <w:t>be</w:t>
      </w:r>
      <w:r>
        <w:rPr>
          <w:spacing w:val="-1"/>
          <w:sz w:val="24"/>
        </w:rPr>
        <w:t xml:space="preserve"> </w:t>
      </w:r>
      <w:r>
        <w:rPr>
          <w:sz w:val="24"/>
        </w:rPr>
        <w:t>made.</w:t>
      </w:r>
    </w:p>
    <w:p w14:paraId="60E93E48" w14:textId="58E90E6D" w:rsidR="00625B71" w:rsidRDefault="00022C9C" w:rsidP="00496663">
      <w:pPr>
        <w:pStyle w:val="BodyText"/>
        <w:spacing w:line="276" w:lineRule="auto"/>
        <w:ind w:right="575"/>
      </w:pPr>
      <w:r>
        <w:rPr>
          <w:u w:val="single"/>
        </w:rPr>
        <w:t>Positive Test Results:</w:t>
      </w:r>
      <w:r>
        <w:t xml:space="preserve"> A positive drug test shall result in the student’s temporary removal from the</w:t>
      </w:r>
      <w:r>
        <w:rPr>
          <w:spacing w:val="1"/>
        </w:rPr>
        <w:t xml:space="preserve"> </w:t>
      </w:r>
      <w:r>
        <w:t>clinical rotation. The student shall be given notice of the positive test and their potential removal</w:t>
      </w:r>
      <w:r>
        <w:rPr>
          <w:spacing w:val="1"/>
        </w:rPr>
        <w:t xml:space="preserve"> </w:t>
      </w:r>
      <w:r>
        <w:t>from the rotation.</w:t>
      </w:r>
      <w:r>
        <w:rPr>
          <w:spacing w:val="1"/>
        </w:rPr>
        <w:t xml:space="preserve"> </w:t>
      </w:r>
      <w:r>
        <w:t>After the student has had an opportunity to respond, a decision shall be made</w:t>
      </w:r>
      <w:r>
        <w:rPr>
          <w:spacing w:val="1"/>
        </w:rPr>
        <w:t xml:space="preserve"> </w:t>
      </w:r>
      <w:r>
        <w:t>concerning their removal from the rotation. Removal from the clinical rotation will also mean a</w:t>
      </w:r>
      <w:r>
        <w:rPr>
          <w:spacing w:val="1"/>
        </w:rPr>
        <w:t xml:space="preserve"> </w:t>
      </w:r>
      <w:r>
        <w:t>course failure. Prior to being readmitted to the course/clinical rotation, counseling and follow up</w:t>
      </w:r>
      <w:r>
        <w:rPr>
          <w:spacing w:val="1"/>
        </w:rPr>
        <w:t xml:space="preserve"> </w:t>
      </w:r>
      <w:r>
        <w:t>treatment</w:t>
      </w:r>
      <w:r>
        <w:rPr>
          <w:spacing w:val="-2"/>
        </w:rPr>
        <w:t xml:space="preserve"> </w:t>
      </w:r>
      <w:r>
        <w:t>may</w:t>
      </w:r>
      <w:r>
        <w:rPr>
          <w:spacing w:val="-2"/>
        </w:rPr>
        <w:t xml:space="preserve"> </w:t>
      </w:r>
      <w:r>
        <w:t>be</w:t>
      </w:r>
      <w:r>
        <w:rPr>
          <w:spacing w:val="-1"/>
        </w:rPr>
        <w:t xml:space="preserve"> </w:t>
      </w:r>
      <w:r>
        <w:t>required.</w:t>
      </w:r>
      <w:r>
        <w:rPr>
          <w:spacing w:val="-2"/>
        </w:rPr>
        <w:t xml:space="preserve"> </w:t>
      </w:r>
      <w:r>
        <w:t>If</w:t>
      </w:r>
      <w:r>
        <w:rPr>
          <w:spacing w:val="-1"/>
        </w:rPr>
        <w:t xml:space="preserve"> </w:t>
      </w:r>
      <w:r>
        <w:t>a</w:t>
      </w:r>
      <w:r>
        <w:rPr>
          <w:spacing w:val="-2"/>
        </w:rPr>
        <w:t xml:space="preserve"> </w:t>
      </w:r>
      <w:r>
        <w:t>student</w:t>
      </w:r>
      <w:r>
        <w:rPr>
          <w:spacing w:val="-1"/>
        </w:rPr>
        <w:t xml:space="preserve"> </w:t>
      </w:r>
      <w:r>
        <w:t>tests</w:t>
      </w:r>
      <w:r>
        <w:rPr>
          <w:spacing w:val="-2"/>
        </w:rPr>
        <w:t xml:space="preserve"> </w:t>
      </w:r>
      <w:r>
        <w:t>positive</w:t>
      </w:r>
      <w:r>
        <w:rPr>
          <w:spacing w:val="-1"/>
        </w:rPr>
        <w:t xml:space="preserve"> </w:t>
      </w:r>
      <w:r>
        <w:t>for</w:t>
      </w:r>
      <w:r>
        <w:rPr>
          <w:spacing w:val="-3"/>
        </w:rPr>
        <w:t xml:space="preserve"> </w:t>
      </w:r>
      <w:r>
        <w:t>a</w:t>
      </w:r>
      <w:r>
        <w:rPr>
          <w:spacing w:val="-1"/>
        </w:rPr>
        <w:t xml:space="preserve"> </w:t>
      </w:r>
      <w:r>
        <w:t>prescribed</w:t>
      </w:r>
      <w:r>
        <w:rPr>
          <w:spacing w:val="-2"/>
        </w:rPr>
        <w:t xml:space="preserve"> </w:t>
      </w:r>
      <w:r>
        <w:t>drug,</w:t>
      </w:r>
      <w:r>
        <w:rPr>
          <w:spacing w:val="-2"/>
        </w:rPr>
        <w:t xml:space="preserve"> </w:t>
      </w:r>
      <w:r>
        <w:t>the</w:t>
      </w:r>
      <w:r>
        <w:rPr>
          <w:spacing w:val="-1"/>
        </w:rPr>
        <w:t xml:space="preserve"> </w:t>
      </w:r>
      <w:r>
        <w:t>student</w:t>
      </w:r>
      <w:r>
        <w:rPr>
          <w:spacing w:val="-2"/>
        </w:rPr>
        <w:t xml:space="preserve"> </w:t>
      </w:r>
      <w:r>
        <w:t>must</w:t>
      </w:r>
      <w:r>
        <w:rPr>
          <w:spacing w:val="-1"/>
        </w:rPr>
        <w:t xml:space="preserve"> </w:t>
      </w:r>
      <w:r>
        <w:t>obtain</w:t>
      </w:r>
      <w:r>
        <w:rPr>
          <w:spacing w:val="-2"/>
        </w:rPr>
        <w:t xml:space="preserve"> </w:t>
      </w:r>
      <w:r>
        <w:t>a</w:t>
      </w:r>
      <w:r w:rsidR="00C21546">
        <w:t xml:space="preserve"> </w:t>
      </w:r>
      <w:r>
        <w:rPr>
          <w:spacing w:val="-57"/>
        </w:rPr>
        <w:t xml:space="preserve"> </w:t>
      </w:r>
      <w:r>
        <w:t>written statement from a qualified provider stating that the drug level is within prescribed limits and</w:t>
      </w:r>
      <w:r w:rsidR="008C61BA">
        <w:t xml:space="preserve"> </w:t>
      </w:r>
      <w:r>
        <w:rPr>
          <w:spacing w:val="-57"/>
        </w:rPr>
        <w:t xml:space="preserve"> </w:t>
      </w:r>
      <w:r>
        <w:t>that the level does not indicate abuse. For a student to be permitted to return to their rotation, the</w:t>
      </w:r>
      <w:r>
        <w:rPr>
          <w:spacing w:val="1"/>
        </w:rPr>
        <w:t xml:space="preserve"> </w:t>
      </w:r>
      <w:r>
        <w:t>provider</w:t>
      </w:r>
      <w:r>
        <w:rPr>
          <w:spacing w:val="-2"/>
        </w:rPr>
        <w:t xml:space="preserve"> </w:t>
      </w:r>
      <w:r>
        <w:t>must</w:t>
      </w:r>
      <w:r>
        <w:rPr>
          <w:spacing w:val="-1"/>
        </w:rPr>
        <w:t xml:space="preserve"> </w:t>
      </w:r>
      <w:r>
        <w:t>indicate</w:t>
      </w:r>
      <w:r>
        <w:rPr>
          <w:spacing w:val="-1"/>
        </w:rPr>
        <w:t xml:space="preserve"> </w:t>
      </w:r>
      <w:r>
        <w:t>that the</w:t>
      </w:r>
      <w:r>
        <w:rPr>
          <w:spacing w:val="-1"/>
        </w:rPr>
        <w:t xml:space="preserve"> </w:t>
      </w:r>
      <w:r>
        <w:t>drug</w:t>
      </w:r>
      <w:r>
        <w:rPr>
          <w:spacing w:val="-3"/>
        </w:rPr>
        <w:t xml:space="preserve"> </w:t>
      </w:r>
      <w:r>
        <w:t>will not</w:t>
      </w:r>
      <w:r>
        <w:rPr>
          <w:spacing w:val="-2"/>
        </w:rPr>
        <w:t xml:space="preserve"> </w:t>
      </w:r>
      <w:r>
        <w:t>interfere</w:t>
      </w:r>
      <w:r>
        <w:rPr>
          <w:spacing w:val="-1"/>
        </w:rPr>
        <w:t xml:space="preserve"> </w:t>
      </w:r>
      <w:r>
        <w:t>with safe</w:t>
      </w:r>
      <w:r>
        <w:rPr>
          <w:spacing w:val="-1"/>
        </w:rPr>
        <w:t xml:space="preserve"> </w:t>
      </w:r>
      <w:r>
        <w:t>practice</w:t>
      </w:r>
      <w:r>
        <w:rPr>
          <w:spacing w:val="-1"/>
        </w:rPr>
        <w:t xml:space="preserve"> </w:t>
      </w:r>
      <w:r>
        <w:t>in</w:t>
      </w:r>
      <w:r>
        <w:rPr>
          <w:spacing w:val="-1"/>
        </w:rPr>
        <w:t xml:space="preserve"> </w:t>
      </w:r>
      <w:r>
        <w:t>the clinical</w:t>
      </w:r>
      <w:r>
        <w:rPr>
          <w:spacing w:val="-1"/>
        </w:rPr>
        <w:t xml:space="preserve"> </w:t>
      </w:r>
      <w:r>
        <w:t>area.</w:t>
      </w:r>
    </w:p>
    <w:p w14:paraId="4E654C4E" w14:textId="1F2D2EF2" w:rsidR="00981A35" w:rsidRDefault="00981A35" w:rsidP="00496663">
      <w:pPr>
        <w:pStyle w:val="BodyText"/>
        <w:spacing w:line="276" w:lineRule="auto"/>
        <w:ind w:right="575"/>
      </w:pPr>
    </w:p>
    <w:p w14:paraId="236EAEE4" w14:textId="3DF1FEB1" w:rsidR="00981A35" w:rsidRPr="000D38BA" w:rsidRDefault="00981A35" w:rsidP="00496663">
      <w:pPr>
        <w:pStyle w:val="BodyText"/>
        <w:spacing w:line="276" w:lineRule="auto"/>
        <w:ind w:right="575"/>
        <w:rPr>
          <w:u w:val="single"/>
        </w:rPr>
      </w:pPr>
      <w:r w:rsidRPr="00C21546">
        <w:rPr>
          <w:u w:val="single"/>
        </w:rPr>
        <w:t>Medical Marijuana</w:t>
      </w:r>
      <w:r w:rsidR="000D38BA" w:rsidRPr="00C21546">
        <w:rPr>
          <w:u w:val="single"/>
        </w:rPr>
        <w:t>:</w:t>
      </w:r>
      <w:r w:rsidR="00CC1977" w:rsidRPr="00C21546">
        <w:t xml:space="preserve"> Drug screen results will be disclosed to clinical agencies </w:t>
      </w:r>
      <w:r w:rsidR="008E22F2" w:rsidRPr="00C21546">
        <w:t>to</w:t>
      </w:r>
      <w:r w:rsidR="00CC1977" w:rsidRPr="00C21546">
        <w:t xml:space="preserve"> ascertain if the student can be placed at the clinical facility. Two attempts will be made to place a student with a flagged/positive finding for clinical placement. If a student cannot be placed, the student has the option of rolling back to the next academic year or withdrawing from the program.</w:t>
      </w:r>
    </w:p>
    <w:p w14:paraId="6F07353B" w14:textId="77777777" w:rsidR="00625B71" w:rsidRDefault="00625B71" w:rsidP="00496663">
      <w:pPr>
        <w:pStyle w:val="BodyText"/>
        <w:spacing w:before="7" w:line="276" w:lineRule="auto"/>
        <w:rPr>
          <w:sz w:val="27"/>
        </w:rPr>
      </w:pPr>
    </w:p>
    <w:p w14:paraId="39F8D4B0" w14:textId="6E709CD1" w:rsidR="00625B71" w:rsidRDefault="00022C9C" w:rsidP="00664F8D">
      <w:pPr>
        <w:pStyle w:val="BodyText"/>
        <w:spacing w:before="1" w:line="276" w:lineRule="auto"/>
      </w:pPr>
      <w:r>
        <w:rPr>
          <w:u w:val="single"/>
        </w:rPr>
        <w:t>Student</w:t>
      </w:r>
      <w:r>
        <w:rPr>
          <w:spacing w:val="-3"/>
          <w:u w:val="single"/>
        </w:rPr>
        <w:t xml:space="preserve"> </w:t>
      </w:r>
      <w:r>
        <w:rPr>
          <w:u w:val="single"/>
        </w:rPr>
        <w:t>Illness</w:t>
      </w:r>
      <w:r>
        <w:rPr>
          <w:spacing w:val="-2"/>
          <w:u w:val="single"/>
        </w:rPr>
        <w:t xml:space="preserve"> </w:t>
      </w:r>
      <w:r>
        <w:rPr>
          <w:u w:val="single"/>
        </w:rPr>
        <w:t>Status:</w:t>
      </w:r>
      <w:r w:rsidR="00664F8D">
        <w:rPr>
          <w:u w:val="single"/>
        </w:rPr>
        <w:t xml:space="preserve"> </w:t>
      </w:r>
      <w:r>
        <w:t>Nursing students who are ill or infectious will not be permitted to the clinical experience/laboratory.</w:t>
      </w:r>
      <w:r>
        <w:rPr>
          <w:spacing w:val="-57"/>
        </w:rPr>
        <w:t xml:space="preserve"> </w:t>
      </w:r>
      <w:r>
        <w:t>This</w:t>
      </w:r>
      <w:r>
        <w:rPr>
          <w:spacing w:val="-1"/>
        </w:rPr>
        <w:t xml:space="preserve"> </w:t>
      </w:r>
      <w:r>
        <w:t>includes presentation of the following:</w:t>
      </w:r>
    </w:p>
    <w:p w14:paraId="30B1793C" w14:textId="77777777" w:rsidR="00625B71" w:rsidRPr="000D38BA" w:rsidRDefault="00022C9C" w:rsidP="00794799">
      <w:pPr>
        <w:pStyle w:val="ListParagraph"/>
        <w:numPr>
          <w:ilvl w:val="0"/>
          <w:numId w:val="33"/>
        </w:numPr>
        <w:tabs>
          <w:tab w:val="left" w:pos="1920"/>
        </w:tabs>
        <w:spacing w:line="276" w:lineRule="auto"/>
        <w:rPr>
          <w:sz w:val="24"/>
        </w:rPr>
      </w:pPr>
      <w:r w:rsidRPr="000D38BA">
        <w:rPr>
          <w:sz w:val="24"/>
        </w:rPr>
        <w:t>Fever</w:t>
      </w:r>
      <w:r w:rsidRPr="000D38BA">
        <w:rPr>
          <w:spacing w:val="-1"/>
          <w:sz w:val="24"/>
        </w:rPr>
        <w:t xml:space="preserve"> </w:t>
      </w:r>
      <w:r w:rsidRPr="000D38BA">
        <w:rPr>
          <w:sz w:val="24"/>
        </w:rPr>
        <w:t>(temperature</w:t>
      </w:r>
      <w:r w:rsidRPr="000D38BA">
        <w:rPr>
          <w:spacing w:val="-1"/>
          <w:sz w:val="24"/>
        </w:rPr>
        <w:t xml:space="preserve"> </w:t>
      </w:r>
      <w:r w:rsidRPr="000D38BA">
        <w:rPr>
          <w:sz w:val="24"/>
        </w:rPr>
        <w:t>above</w:t>
      </w:r>
      <w:r w:rsidRPr="000D38BA">
        <w:rPr>
          <w:spacing w:val="-1"/>
          <w:sz w:val="24"/>
        </w:rPr>
        <w:t xml:space="preserve"> </w:t>
      </w:r>
      <w:r w:rsidRPr="000D38BA">
        <w:rPr>
          <w:sz w:val="24"/>
        </w:rPr>
        <w:t>100F</w:t>
      </w:r>
      <w:r w:rsidRPr="000D38BA">
        <w:rPr>
          <w:spacing w:val="-2"/>
          <w:sz w:val="24"/>
        </w:rPr>
        <w:t xml:space="preserve"> </w:t>
      </w:r>
      <w:r w:rsidRPr="000D38BA">
        <w:rPr>
          <w:sz w:val="24"/>
        </w:rPr>
        <w:t>or</w:t>
      </w:r>
      <w:r w:rsidRPr="000D38BA">
        <w:rPr>
          <w:spacing w:val="-1"/>
          <w:sz w:val="24"/>
        </w:rPr>
        <w:t xml:space="preserve"> </w:t>
      </w:r>
      <w:r w:rsidRPr="000D38BA">
        <w:rPr>
          <w:sz w:val="24"/>
        </w:rPr>
        <w:t>38C)</w:t>
      </w:r>
      <w:r w:rsidRPr="000D38BA">
        <w:rPr>
          <w:spacing w:val="-1"/>
          <w:sz w:val="24"/>
        </w:rPr>
        <w:t xml:space="preserve"> </w:t>
      </w:r>
      <w:r w:rsidRPr="000D38BA">
        <w:rPr>
          <w:sz w:val="24"/>
        </w:rPr>
        <w:t>in</w:t>
      </w:r>
      <w:r w:rsidRPr="000D38BA">
        <w:rPr>
          <w:spacing w:val="-1"/>
          <w:sz w:val="24"/>
        </w:rPr>
        <w:t xml:space="preserve"> </w:t>
      </w:r>
      <w:r w:rsidRPr="000D38BA">
        <w:rPr>
          <w:sz w:val="24"/>
        </w:rPr>
        <w:t>the</w:t>
      </w:r>
      <w:r w:rsidRPr="000D38BA">
        <w:rPr>
          <w:spacing w:val="-1"/>
          <w:sz w:val="24"/>
        </w:rPr>
        <w:t xml:space="preserve"> </w:t>
      </w:r>
      <w:r w:rsidRPr="000D38BA">
        <w:rPr>
          <w:sz w:val="24"/>
        </w:rPr>
        <w:t>past</w:t>
      </w:r>
      <w:r w:rsidRPr="000D38BA">
        <w:rPr>
          <w:spacing w:val="-1"/>
          <w:sz w:val="24"/>
        </w:rPr>
        <w:t xml:space="preserve"> </w:t>
      </w:r>
      <w:r w:rsidRPr="000D38BA">
        <w:rPr>
          <w:sz w:val="24"/>
        </w:rPr>
        <w:t>24</w:t>
      </w:r>
      <w:r w:rsidRPr="000D38BA">
        <w:rPr>
          <w:spacing w:val="-1"/>
          <w:sz w:val="24"/>
        </w:rPr>
        <w:t xml:space="preserve"> </w:t>
      </w:r>
      <w:r w:rsidRPr="000D38BA">
        <w:rPr>
          <w:sz w:val="24"/>
        </w:rPr>
        <w:t>hours</w:t>
      </w:r>
    </w:p>
    <w:p w14:paraId="2384C658" w14:textId="77777777" w:rsidR="00625B71" w:rsidRPr="000D38BA" w:rsidRDefault="00022C9C" w:rsidP="00794799">
      <w:pPr>
        <w:pStyle w:val="ListParagraph"/>
        <w:numPr>
          <w:ilvl w:val="0"/>
          <w:numId w:val="33"/>
        </w:numPr>
        <w:tabs>
          <w:tab w:val="left" w:pos="1920"/>
        </w:tabs>
        <w:spacing w:before="22" w:line="276" w:lineRule="auto"/>
        <w:rPr>
          <w:sz w:val="24"/>
        </w:rPr>
      </w:pPr>
      <w:r w:rsidRPr="000D38BA">
        <w:rPr>
          <w:sz w:val="24"/>
        </w:rPr>
        <w:t>Open</w:t>
      </w:r>
      <w:r w:rsidRPr="000D38BA">
        <w:rPr>
          <w:spacing w:val="-1"/>
          <w:sz w:val="24"/>
        </w:rPr>
        <w:t xml:space="preserve"> </w:t>
      </w:r>
      <w:r w:rsidRPr="000D38BA">
        <w:rPr>
          <w:sz w:val="24"/>
        </w:rPr>
        <w:t>wound</w:t>
      </w:r>
    </w:p>
    <w:p w14:paraId="37B9E5C0" w14:textId="77777777" w:rsidR="00625B71" w:rsidRPr="000D38BA" w:rsidRDefault="00022C9C" w:rsidP="00794799">
      <w:pPr>
        <w:pStyle w:val="ListParagraph"/>
        <w:numPr>
          <w:ilvl w:val="0"/>
          <w:numId w:val="33"/>
        </w:numPr>
        <w:tabs>
          <w:tab w:val="left" w:pos="1920"/>
        </w:tabs>
        <w:spacing w:before="20" w:line="276" w:lineRule="auto"/>
        <w:rPr>
          <w:sz w:val="24"/>
        </w:rPr>
      </w:pPr>
      <w:r w:rsidRPr="000D38BA">
        <w:rPr>
          <w:sz w:val="24"/>
        </w:rPr>
        <w:t>Vomiting</w:t>
      </w:r>
      <w:r w:rsidRPr="000D38BA">
        <w:rPr>
          <w:spacing w:val="-4"/>
          <w:sz w:val="24"/>
        </w:rPr>
        <w:t xml:space="preserve"> </w:t>
      </w:r>
      <w:r w:rsidRPr="000D38BA">
        <w:rPr>
          <w:sz w:val="24"/>
        </w:rPr>
        <w:t>&amp;/or</w:t>
      </w:r>
      <w:r w:rsidRPr="000D38BA">
        <w:rPr>
          <w:spacing w:val="-1"/>
          <w:sz w:val="24"/>
        </w:rPr>
        <w:t xml:space="preserve"> </w:t>
      </w:r>
      <w:r w:rsidRPr="000D38BA">
        <w:rPr>
          <w:sz w:val="24"/>
        </w:rPr>
        <w:t>diarrhea</w:t>
      </w:r>
    </w:p>
    <w:p w14:paraId="71AFD109" w14:textId="77777777" w:rsidR="00625B71" w:rsidRPr="000D38BA" w:rsidRDefault="00022C9C" w:rsidP="00794799">
      <w:pPr>
        <w:pStyle w:val="ListParagraph"/>
        <w:numPr>
          <w:ilvl w:val="0"/>
          <w:numId w:val="33"/>
        </w:numPr>
        <w:tabs>
          <w:tab w:val="left" w:pos="1920"/>
        </w:tabs>
        <w:spacing w:before="22" w:line="276" w:lineRule="auto"/>
        <w:rPr>
          <w:sz w:val="24"/>
        </w:rPr>
      </w:pPr>
      <w:r w:rsidRPr="000D38BA">
        <w:rPr>
          <w:sz w:val="24"/>
        </w:rPr>
        <w:t>Undiagnosed</w:t>
      </w:r>
      <w:r w:rsidRPr="000D38BA">
        <w:rPr>
          <w:spacing w:val="-1"/>
          <w:sz w:val="24"/>
        </w:rPr>
        <w:t xml:space="preserve"> </w:t>
      </w:r>
      <w:r w:rsidRPr="000D38BA">
        <w:rPr>
          <w:sz w:val="24"/>
        </w:rPr>
        <w:t>rash</w:t>
      </w:r>
      <w:r w:rsidRPr="000D38BA">
        <w:rPr>
          <w:spacing w:val="-1"/>
          <w:sz w:val="24"/>
        </w:rPr>
        <w:t xml:space="preserve"> </w:t>
      </w:r>
      <w:r w:rsidRPr="000D38BA">
        <w:rPr>
          <w:sz w:val="24"/>
        </w:rPr>
        <w:t>on</w:t>
      </w:r>
      <w:r w:rsidRPr="000D38BA">
        <w:rPr>
          <w:spacing w:val="-1"/>
          <w:sz w:val="24"/>
        </w:rPr>
        <w:t xml:space="preserve"> </w:t>
      </w:r>
      <w:r w:rsidRPr="000D38BA">
        <w:rPr>
          <w:sz w:val="24"/>
        </w:rPr>
        <w:t>exposed skin</w:t>
      </w:r>
    </w:p>
    <w:p w14:paraId="00F341C1" w14:textId="77777777" w:rsidR="00625B71" w:rsidRPr="000D38BA" w:rsidRDefault="00022C9C" w:rsidP="00794799">
      <w:pPr>
        <w:pStyle w:val="ListParagraph"/>
        <w:numPr>
          <w:ilvl w:val="0"/>
          <w:numId w:val="33"/>
        </w:numPr>
        <w:tabs>
          <w:tab w:val="left" w:pos="1920"/>
        </w:tabs>
        <w:spacing w:before="21" w:line="276" w:lineRule="auto"/>
        <w:rPr>
          <w:sz w:val="24"/>
        </w:rPr>
      </w:pPr>
      <w:r w:rsidRPr="000D38BA">
        <w:rPr>
          <w:sz w:val="24"/>
        </w:rPr>
        <w:t>Are</w:t>
      </w:r>
      <w:r w:rsidRPr="000D38BA">
        <w:rPr>
          <w:spacing w:val="-2"/>
          <w:sz w:val="24"/>
        </w:rPr>
        <w:t xml:space="preserve"> </w:t>
      </w:r>
      <w:r w:rsidRPr="000D38BA">
        <w:rPr>
          <w:sz w:val="24"/>
        </w:rPr>
        <w:t>on</w:t>
      </w:r>
      <w:r w:rsidRPr="000D38BA">
        <w:rPr>
          <w:spacing w:val="-1"/>
          <w:sz w:val="24"/>
        </w:rPr>
        <w:t xml:space="preserve"> </w:t>
      </w:r>
      <w:r w:rsidRPr="000D38BA">
        <w:rPr>
          <w:sz w:val="24"/>
        </w:rPr>
        <w:t>medications</w:t>
      </w:r>
      <w:r w:rsidRPr="000D38BA">
        <w:rPr>
          <w:spacing w:val="-2"/>
          <w:sz w:val="24"/>
        </w:rPr>
        <w:t xml:space="preserve"> </w:t>
      </w:r>
      <w:r w:rsidRPr="000D38BA">
        <w:rPr>
          <w:sz w:val="24"/>
        </w:rPr>
        <w:t>that</w:t>
      </w:r>
      <w:r w:rsidRPr="000D38BA">
        <w:rPr>
          <w:spacing w:val="-2"/>
          <w:sz w:val="24"/>
        </w:rPr>
        <w:t xml:space="preserve"> </w:t>
      </w:r>
      <w:r w:rsidRPr="000D38BA">
        <w:rPr>
          <w:sz w:val="24"/>
        </w:rPr>
        <w:t>cause</w:t>
      </w:r>
      <w:r w:rsidRPr="000D38BA">
        <w:rPr>
          <w:spacing w:val="-2"/>
          <w:sz w:val="24"/>
        </w:rPr>
        <w:t xml:space="preserve"> </w:t>
      </w:r>
      <w:r w:rsidRPr="000D38BA">
        <w:rPr>
          <w:sz w:val="24"/>
        </w:rPr>
        <w:t>significant</w:t>
      </w:r>
      <w:r w:rsidRPr="000D38BA">
        <w:rPr>
          <w:spacing w:val="-1"/>
          <w:sz w:val="24"/>
        </w:rPr>
        <w:t xml:space="preserve"> </w:t>
      </w:r>
      <w:r w:rsidRPr="000D38BA">
        <w:rPr>
          <w:sz w:val="24"/>
        </w:rPr>
        <w:t>drowsiness</w:t>
      </w:r>
      <w:r w:rsidRPr="000D38BA">
        <w:rPr>
          <w:spacing w:val="-1"/>
          <w:sz w:val="24"/>
        </w:rPr>
        <w:t xml:space="preserve"> </w:t>
      </w:r>
      <w:r w:rsidRPr="000D38BA">
        <w:rPr>
          <w:sz w:val="24"/>
        </w:rPr>
        <w:t>or</w:t>
      </w:r>
      <w:r w:rsidRPr="000D38BA">
        <w:rPr>
          <w:spacing w:val="-2"/>
          <w:sz w:val="24"/>
        </w:rPr>
        <w:t xml:space="preserve"> </w:t>
      </w:r>
      <w:r w:rsidRPr="000D38BA">
        <w:rPr>
          <w:sz w:val="24"/>
        </w:rPr>
        <w:t>make</w:t>
      </w:r>
      <w:r w:rsidRPr="000D38BA">
        <w:rPr>
          <w:spacing w:val="-1"/>
          <w:sz w:val="24"/>
        </w:rPr>
        <w:t xml:space="preserve"> </w:t>
      </w:r>
      <w:r w:rsidRPr="000D38BA">
        <w:rPr>
          <w:sz w:val="24"/>
        </w:rPr>
        <w:t>them</w:t>
      </w:r>
      <w:r w:rsidRPr="000D38BA">
        <w:rPr>
          <w:spacing w:val="-2"/>
          <w:sz w:val="24"/>
        </w:rPr>
        <w:t xml:space="preserve"> </w:t>
      </w:r>
      <w:r w:rsidRPr="000D38BA">
        <w:rPr>
          <w:sz w:val="24"/>
        </w:rPr>
        <w:t>unsafe</w:t>
      </w:r>
      <w:r w:rsidRPr="000D38BA">
        <w:rPr>
          <w:spacing w:val="-1"/>
          <w:sz w:val="24"/>
        </w:rPr>
        <w:t xml:space="preserve"> </w:t>
      </w:r>
      <w:r w:rsidRPr="000D38BA">
        <w:rPr>
          <w:sz w:val="24"/>
        </w:rPr>
        <w:t>to</w:t>
      </w:r>
      <w:r w:rsidRPr="000D38BA">
        <w:rPr>
          <w:spacing w:val="-2"/>
          <w:sz w:val="24"/>
        </w:rPr>
        <w:t xml:space="preserve"> </w:t>
      </w:r>
      <w:r w:rsidRPr="000D38BA">
        <w:rPr>
          <w:sz w:val="24"/>
        </w:rPr>
        <w:t>drive</w:t>
      </w:r>
    </w:p>
    <w:p w14:paraId="0F2E49C8" w14:textId="77777777" w:rsidR="00625B71" w:rsidRPr="000D38BA" w:rsidRDefault="00022C9C" w:rsidP="00794799">
      <w:pPr>
        <w:pStyle w:val="ListParagraph"/>
        <w:numPr>
          <w:ilvl w:val="0"/>
          <w:numId w:val="33"/>
        </w:numPr>
        <w:tabs>
          <w:tab w:val="left" w:pos="1920"/>
        </w:tabs>
        <w:spacing w:before="22" w:line="276" w:lineRule="auto"/>
        <w:rPr>
          <w:sz w:val="24"/>
        </w:rPr>
      </w:pPr>
      <w:r w:rsidRPr="000D38BA">
        <w:rPr>
          <w:sz w:val="24"/>
        </w:rPr>
        <w:t>Have</w:t>
      </w:r>
      <w:r w:rsidRPr="000D38BA">
        <w:rPr>
          <w:spacing w:val="-2"/>
          <w:sz w:val="24"/>
        </w:rPr>
        <w:t xml:space="preserve"> </w:t>
      </w:r>
      <w:r w:rsidRPr="000D38BA">
        <w:rPr>
          <w:sz w:val="24"/>
        </w:rPr>
        <w:t>been</w:t>
      </w:r>
      <w:r w:rsidRPr="000D38BA">
        <w:rPr>
          <w:spacing w:val="-1"/>
          <w:sz w:val="24"/>
        </w:rPr>
        <w:t xml:space="preserve"> </w:t>
      </w:r>
      <w:r w:rsidRPr="000D38BA">
        <w:rPr>
          <w:sz w:val="24"/>
        </w:rPr>
        <w:t>on</w:t>
      </w:r>
      <w:r w:rsidRPr="000D38BA">
        <w:rPr>
          <w:spacing w:val="-2"/>
          <w:sz w:val="24"/>
        </w:rPr>
        <w:t xml:space="preserve"> </w:t>
      </w:r>
      <w:r w:rsidRPr="000D38BA">
        <w:rPr>
          <w:sz w:val="24"/>
        </w:rPr>
        <w:t>antibiotics</w:t>
      </w:r>
      <w:r w:rsidRPr="000D38BA">
        <w:rPr>
          <w:spacing w:val="-2"/>
          <w:sz w:val="24"/>
        </w:rPr>
        <w:t xml:space="preserve"> </w:t>
      </w:r>
      <w:r w:rsidRPr="000D38BA">
        <w:rPr>
          <w:sz w:val="24"/>
        </w:rPr>
        <w:t>for</w:t>
      </w:r>
      <w:r w:rsidRPr="000D38BA">
        <w:rPr>
          <w:spacing w:val="-1"/>
          <w:sz w:val="24"/>
        </w:rPr>
        <w:t xml:space="preserve"> </w:t>
      </w:r>
      <w:r w:rsidRPr="000D38BA">
        <w:rPr>
          <w:sz w:val="24"/>
        </w:rPr>
        <w:t>less</w:t>
      </w:r>
      <w:r w:rsidRPr="000D38BA">
        <w:rPr>
          <w:spacing w:val="-2"/>
          <w:sz w:val="24"/>
        </w:rPr>
        <w:t xml:space="preserve"> </w:t>
      </w:r>
      <w:r w:rsidRPr="000D38BA">
        <w:rPr>
          <w:sz w:val="24"/>
        </w:rPr>
        <w:t>than</w:t>
      </w:r>
      <w:r w:rsidRPr="000D38BA">
        <w:rPr>
          <w:spacing w:val="-1"/>
          <w:sz w:val="24"/>
        </w:rPr>
        <w:t xml:space="preserve"> </w:t>
      </w:r>
      <w:r w:rsidRPr="000D38BA">
        <w:rPr>
          <w:sz w:val="24"/>
        </w:rPr>
        <w:t>24</w:t>
      </w:r>
      <w:r w:rsidRPr="000D38BA">
        <w:rPr>
          <w:spacing w:val="-2"/>
          <w:sz w:val="24"/>
        </w:rPr>
        <w:t xml:space="preserve"> </w:t>
      </w:r>
      <w:r w:rsidRPr="000D38BA">
        <w:rPr>
          <w:sz w:val="24"/>
        </w:rPr>
        <w:t>hours</w:t>
      </w:r>
      <w:r w:rsidRPr="000D38BA">
        <w:rPr>
          <w:spacing w:val="-1"/>
          <w:sz w:val="24"/>
        </w:rPr>
        <w:t xml:space="preserve"> </w:t>
      </w:r>
      <w:r w:rsidRPr="000D38BA">
        <w:rPr>
          <w:sz w:val="24"/>
        </w:rPr>
        <w:t>for</w:t>
      </w:r>
      <w:r w:rsidRPr="000D38BA">
        <w:rPr>
          <w:spacing w:val="-1"/>
          <w:sz w:val="24"/>
        </w:rPr>
        <w:t xml:space="preserve"> </w:t>
      </w:r>
      <w:r w:rsidRPr="000D38BA">
        <w:rPr>
          <w:sz w:val="24"/>
        </w:rPr>
        <w:t>a</w:t>
      </w:r>
      <w:r w:rsidRPr="000D38BA">
        <w:rPr>
          <w:spacing w:val="-2"/>
          <w:sz w:val="24"/>
        </w:rPr>
        <w:t xml:space="preserve"> </w:t>
      </w:r>
      <w:r w:rsidRPr="000D38BA">
        <w:rPr>
          <w:sz w:val="24"/>
        </w:rPr>
        <w:t>communicable</w:t>
      </w:r>
      <w:r w:rsidRPr="000D38BA">
        <w:rPr>
          <w:spacing w:val="-1"/>
          <w:sz w:val="24"/>
        </w:rPr>
        <w:t xml:space="preserve"> </w:t>
      </w:r>
      <w:r w:rsidRPr="000D38BA">
        <w:rPr>
          <w:sz w:val="24"/>
        </w:rPr>
        <w:t>bacterial</w:t>
      </w:r>
      <w:r w:rsidRPr="000D38BA">
        <w:rPr>
          <w:spacing w:val="-2"/>
          <w:sz w:val="24"/>
        </w:rPr>
        <w:t xml:space="preserve"> </w:t>
      </w:r>
      <w:r w:rsidRPr="000D38BA">
        <w:rPr>
          <w:sz w:val="24"/>
        </w:rPr>
        <w:t>infection</w:t>
      </w:r>
    </w:p>
    <w:p w14:paraId="7DD127C4" w14:textId="77777777" w:rsidR="00625B71" w:rsidRDefault="00625B71" w:rsidP="00496663">
      <w:pPr>
        <w:pStyle w:val="BodyText"/>
        <w:spacing w:before="5" w:line="276" w:lineRule="auto"/>
        <w:rPr>
          <w:sz w:val="29"/>
        </w:rPr>
      </w:pPr>
    </w:p>
    <w:p w14:paraId="62418CF0" w14:textId="04B01E09" w:rsidR="00EB1380" w:rsidRDefault="00022C9C" w:rsidP="00496663">
      <w:pPr>
        <w:pStyle w:val="BodyText"/>
        <w:spacing w:line="276" w:lineRule="auto"/>
        <w:ind w:right="618"/>
      </w:pPr>
      <w:r>
        <w:t>It is the student’s responsibility to inform the clinical faculty of any existing health problems which</w:t>
      </w:r>
      <w:r w:rsidR="00C21546">
        <w:t xml:space="preserve"> </w:t>
      </w:r>
      <w:r>
        <w:rPr>
          <w:spacing w:val="-57"/>
        </w:rPr>
        <w:t xml:space="preserve"> </w:t>
      </w:r>
      <w:r>
        <w:t>may affect the student’s ability to perform, or which may compromise their health and safety in the</w:t>
      </w:r>
      <w:r>
        <w:rPr>
          <w:spacing w:val="1"/>
        </w:rPr>
        <w:t xml:space="preserve"> </w:t>
      </w:r>
      <w:r>
        <w:t>clinical area or the health and safety of the clients/clients at the agency utilized for the clinical</w:t>
      </w:r>
      <w:r>
        <w:rPr>
          <w:spacing w:val="1"/>
        </w:rPr>
        <w:t xml:space="preserve"> </w:t>
      </w:r>
      <w:r>
        <w:t>experience.</w:t>
      </w:r>
      <w:r>
        <w:rPr>
          <w:spacing w:val="-1"/>
        </w:rPr>
        <w:t xml:space="preserve"> </w:t>
      </w:r>
      <w:r>
        <w:t>Clinical faculty, in consultation with Course Coordinator or Clinical Coordinator, have the</w:t>
      </w:r>
      <w:r>
        <w:rPr>
          <w:spacing w:val="1"/>
        </w:rPr>
        <w:t xml:space="preserve"> </w:t>
      </w:r>
      <w:r>
        <w:t>decision-making</w:t>
      </w:r>
      <w:r>
        <w:rPr>
          <w:spacing w:val="1"/>
        </w:rPr>
        <w:t xml:space="preserve"> </w:t>
      </w:r>
      <w:r>
        <w:t>ability</w:t>
      </w:r>
      <w:r>
        <w:rPr>
          <w:spacing w:val="1"/>
        </w:rPr>
        <w:t xml:space="preserve"> </w:t>
      </w:r>
      <w:r>
        <w:t>to</w:t>
      </w:r>
      <w:r>
        <w:rPr>
          <w:spacing w:val="-1"/>
        </w:rPr>
        <w:t xml:space="preserve"> </w:t>
      </w:r>
      <w:r>
        <w:t>remove</w:t>
      </w:r>
      <w:r>
        <w:rPr>
          <w:spacing w:val="1"/>
        </w:rPr>
        <w:t xml:space="preserve"> </w:t>
      </w:r>
      <w:r>
        <w:t>a</w:t>
      </w:r>
      <w:r>
        <w:rPr>
          <w:spacing w:val="1"/>
        </w:rPr>
        <w:t xml:space="preserve"> </w:t>
      </w:r>
      <w:r>
        <w:t>student</w:t>
      </w:r>
      <w:r>
        <w:rPr>
          <w:spacing w:val="2"/>
        </w:rPr>
        <w:t xml:space="preserve"> </w:t>
      </w:r>
      <w:r>
        <w:t>from</w:t>
      </w:r>
      <w:r>
        <w:rPr>
          <w:spacing w:val="1"/>
        </w:rPr>
        <w:t xml:space="preserve"> </w:t>
      </w:r>
      <w:r>
        <w:t>clinical</w:t>
      </w:r>
      <w:r>
        <w:rPr>
          <w:spacing w:val="1"/>
        </w:rPr>
        <w:t xml:space="preserve"> </w:t>
      </w:r>
      <w:r>
        <w:t>if their health</w:t>
      </w:r>
      <w:r>
        <w:rPr>
          <w:spacing w:val="-2"/>
        </w:rPr>
        <w:t xml:space="preserve"> </w:t>
      </w:r>
      <w:r>
        <w:t>status</w:t>
      </w:r>
      <w:r>
        <w:rPr>
          <w:spacing w:val="-1"/>
        </w:rPr>
        <w:t xml:space="preserve"> </w:t>
      </w:r>
      <w:r>
        <w:t>impairs ability</w:t>
      </w:r>
      <w:r>
        <w:rPr>
          <w:spacing w:val="-1"/>
        </w:rPr>
        <w:t xml:space="preserve"> </w:t>
      </w:r>
      <w:r>
        <w:t>to</w:t>
      </w:r>
      <w:r>
        <w:rPr>
          <w:spacing w:val="-2"/>
        </w:rPr>
        <w:t xml:space="preserve"> </w:t>
      </w:r>
      <w:r>
        <w:t>perform care safely.</w:t>
      </w:r>
    </w:p>
    <w:p w14:paraId="608B5F47" w14:textId="77777777" w:rsidR="00EB1380" w:rsidRDefault="00EB1380" w:rsidP="00496663">
      <w:pPr>
        <w:pStyle w:val="BodyText"/>
        <w:spacing w:line="276" w:lineRule="auto"/>
        <w:ind w:right="618"/>
      </w:pPr>
    </w:p>
    <w:p w14:paraId="63AC599F" w14:textId="527C418D" w:rsidR="00625B71" w:rsidRDefault="00EB1380" w:rsidP="003C5738">
      <w:pPr>
        <w:pStyle w:val="BodyText"/>
        <w:numPr>
          <w:ilvl w:val="0"/>
          <w:numId w:val="3"/>
        </w:numPr>
        <w:spacing w:line="276" w:lineRule="auto"/>
        <w:ind w:left="359"/>
        <w:jc w:val="left"/>
        <w:rPr>
          <w:b/>
        </w:rPr>
      </w:pPr>
      <w:r>
        <w:rPr>
          <w:b/>
        </w:rPr>
        <w:t>Attendance</w:t>
      </w:r>
    </w:p>
    <w:p w14:paraId="422AE6B0" w14:textId="0EAC057B" w:rsidR="00AB3622" w:rsidRPr="00C21546" w:rsidRDefault="00AB3622" w:rsidP="00AB3622">
      <w:pPr>
        <w:pStyle w:val="BodyText"/>
        <w:spacing w:line="276" w:lineRule="auto"/>
        <w:rPr>
          <w:b/>
        </w:rPr>
      </w:pPr>
      <w:r w:rsidRPr="00133E52">
        <w:rPr>
          <w:shd w:val="clear" w:color="auto" w:fill="FAF9F8"/>
        </w:rPr>
        <w:t xml:space="preserve">The nursing major prepares students to assume professional accountability and professional/clinical competence. The student’s future practice </w:t>
      </w:r>
      <w:r w:rsidR="003C4D6B" w:rsidRPr="00133E52">
        <w:rPr>
          <w:shd w:val="clear" w:color="auto" w:fill="FAF9F8"/>
        </w:rPr>
        <w:t>will</w:t>
      </w:r>
      <w:r w:rsidRPr="00133E52">
        <w:rPr>
          <w:shd w:val="clear" w:color="auto" w:fill="FAF9F8"/>
        </w:rPr>
        <w:t xml:space="preserve"> be licensed and carries with </w:t>
      </w:r>
      <w:proofErr w:type="gramStart"/>
      <w:r w:rsidRPr="00133E52">
        <w:rPr>
          <w:shd w:val="clear" w:color="auto" w:fill="FAF9F8"/>
        </w:rPr>
        <w:t>it</w:t>
      </w:r>
      <w:proofErr w:type="gramEnd"/>
      <w:r w:rsidRPr="00133E52">
        <w:rPr>
          <w:shd w:val="clear" w:color="auto" w:fill="FAF9F8"/>
        </w:rPr>
        <w:t xml:space="preserve"> adherence to professional standards set forth by the American Nurses Association and other </w:t>
      </w:r>
      <w:r w:rsidR="007062C1" w:rsidRPr="00133E52">
        <w:rPr>
          <w:shd w:val="clear" w:color="auto" w:fill="FAF9F8"/>
        </w:rPr>
        <w:t xml:space="preserve">nursing </w:t>
      </w:r>
      <w:r w:rsidRPr="00133E52">
        <w:rPr>
          <w:shd w:val="clear" w:color="auto" w:fill="FAF9F8"/>
        </w:rPr>
        <w:t>professional organizations.</w:t>
      </w:r>
    </w:p>
    <w:p w14:paraId="17A4A1D7" w14:textId="080915B9" w:rsidR="00C56B2F" w:rsidRDefault="00022C9C" w:rsidP="000D38BA">
      <w:pPr>
        <w:pStyle w:val="Heading2"/>
        <w:numPr>
          <w:ilvl w:val="0"/>
          <w:numId w:val="0"/>
        </w:numPr>
      </w:pPr>
      <w:r w:rsidRPr="00A059E6">
        <w:t>Class</w:t>
      </w:r>
    </w:p>
    <w:p w14:paraId="65F70273" w14:textId="7BCFBF2E" w:rsidR="00625B71" w:rsidRPr="00A059E6" w:rsidRDefault="00022C9C" w:rsidP="19C5A958">
      <w:pPr>
        <w:tabs>
          <w:tab w:val="left" w:pos="1271"/>
          <w:tab w:val="left" w:pos="1272"/>
        </w:tabs>
        <w:spacing w:line="276" w:lineRule="auto"/>
        <w:ind w:right="280"/>
        <w:rPr>
          <w:sz w:val="24"/>
          <w:szCs w:val="24"/>
        </w:rPr>
      </w:pPr>
      <w:r w:rsidRPr="19C5A958">
        <w:rPr>
          <w:sz w:val="24"/>
          <w:szCs w:val="24"/>
        </w:rPr>
        <w:t xml:space="preserve">If the learner is unable to attend a scheduled class, </w:t>
      </w:r>
      <w:r w:rsidRPr="19C5A958">
        <w:rPr>
          <w:i/>
          <w:iCs/>
          <w:sz w:val="24"/>
          <w:szCs w:val="24"/>
        </w:rPr>
        <w:t>faculty notification prior to the class</w:t>
      </w:r>
      <w:r w:rsidRPr="19C5A958">
        <w:rPr>
          <w:i/>
          <w:iCs/>
          <w:spacing w:val="1"/>
          <w:sz w:val="24"/>
          <w:szCs w:val="24"/>
        </w:rPr>
        <w:t xml:space="preserve"> </w:t>
      </w:r>
      <w:r w:rsidR="003958C2" w:rsidRPr="19C5A958">
        <w:rPr>
          <w:i/>
          <w:iCs/>
          <w:sz w:val="24"/>
          <w:szCs w:val="24"/>
        </w:rPr>
        <w:t>session is</w:t>
      </w:r>
      <w:r w:rsidRPr="19C5A958">
        <w:rPr>
          <w:i/>
          <w:iCs/>
          <w:sz w:val="24"/>
          <w:szCs w:val="24"/>
        </w:rPr>
        <w:t xml:space="preserve"> expected</w:t>
      </w:r>
      <w:r w:rsidRPr="19C5A958">
        <w:rPr>
          <w:sz w:val="24"/>
          <w:szCs w:val="24"/>
        </w:rPr>
        <w:t>. The learner is responsible for class material covered during the absence,</w:t>
      </w:r>
      <w:r w:rsidRPr="19C5A958">
        <w:rPr>
          <w:spacing w:val="1"/>
          <w:sz w:val="24"/>
          <w:szCs w:val="24"/>
        </w:rPr>
        <w:t xml:space="preserve"> </w:t>
      </w:r>
      <w:r w:rsidRPr="19C5A958">
        <w:rPr>
          <w:sz w:val="24"/>
          <w:szCs w:val="24"/>
        </w:rPr>
        <w:t>and it is not the responsibility of the faculty. Faculty reserve the right to request documented medical clearance after one or more absences. Please refer to individual syllabi for nursing</w:t>
      </w:r>
      <w:r w:rsidRPr="19C5A958">
        <w:rPr>
          <w:spacing w:val="1"/>
          <w:sz w:val="24"/>
          <w:szCs w:val="24"/>
        </w:rPr>
        <w:t xml:space="preserve"> </w:t>
      </w:r>
      <w:r w:rsidRPr="19C5A958">
        <w:rPr>
          <w:sz w:val="24"/>
          <w:szCs w:val="24"/>
        </w:rPr>
        <w:t>course requirements. There may be point(s) deducted from</w:t>
      </w:r>
      <w:r w:rsidRPr="19C5A958">
        <w:rPr>
          <w:spacing w:val="-1"/>
          <w:sz w:val="24"/>
          <w:szCs w:val="24"/>
        </w:rPr>
        <w:t xml:space="preserve"> </w:t>
      </w:r>
      <w:r w:rsidRPr="19C5A958">
        <w:rPr>
          <w:sz w:val="24"/>
          <w:szCs w:val="24"/>
        </w:rPr>
        <w:t>final course grade for absences.</w:t>
      </w:r>
    </w:p>
    <w:p w14:paraId="5025DFE0" w14:textId="77777777" w:rsidR="00625B71" w:rsidRDefault="00625B71" w:rsidP="00496663">
      <w:pPr>
        <w:pStyle w:val="BodyText"/>
        <w:spacing w:before="10" w:line="276" w:lineRule="auto"/>
        <w:rPr>
          <w:sz w:val="23"/>
        </w:rPr>
      </w:pPr>
    </w:p>
    <w:p w14:paraId="63799968" w14:textId="71CB817E" w:rsidR="00C56B2F" w:rsidRDefault="00022C9C" w:rsidP="005632F3">
      <w:pPr>
        <w:pStyle w:val="Heading2"/>
        <w:numPr>
          <w:ilvl w:val="0"/>
          <w:numId w:val="0"/>
        </w:numPr>
      </w:pPr>
      <w:r w:rsidRPr="00A059E6">
        <w:t xml:space="preserve">Clinical and On Campus Laboratory </w:t>
      </w:r>
    </w:p>
    <w:p w14:paraId="21F5BAAF" w14:textId="1032D2F7" w:rsidR="00625B71" w:rsidRDefault="00022C9C" w:rsidP="00496663">
      <w:pPr>
        <w:tabs>
          <w:tab w:val="left" w:pos="1271"/>
          <w:tab w:val="left" w:pos="1272"/>
        </w:tabs>
        <w:spacing w:before="1" w:line="276" w:lineRule="auto"/>
        <w:ind w:right="221"/>
        <w:rPr>
          <w:strike/>
          <w:sz w:val="24"/>
        </w:rPr>
      </w:pPr>
      <w:r w:rsidRPr="00A059E6">
        <w:rPr>
          <w:sz w:val="24"/>
        </w:rPr>
        <w:t>The clinical/campus laboratory is a planned experience in</w:t>
      </w:r>
      <w:r w:rsidRPr="00A059E6">
        <w:rPr>
          <w:spacing w:val="-57"/>
          <w:sz w:val="24"/>
        </w:rPr>
        <w:t xml:space="preserve"> </w:t>
      </w:r>
      <w:r w:rsidRPr="00A059E6">
        <w:rPr>
          <w:sz w:val="24"/>
        </w:rPr>
        <w:t>an agency to implement theory and principles and it is MANDATORY. Therefore, all students</w:t>
      </w:r>
      <w:r w:rsidRPr="00A059E6">
        <w:rPr>
          <w:spacing w:val="1"/>
          <w:sz w:val="24"/>
        </w:rPr>
        <w:t xml:space="preserve"> </w:t>
      </w:r>
      <w:r w:rsidRPr="00A059E6">
        <w:rPr>
          <w:sz w:val="24"/>
        </w:rPr>
        <w:t>are required to attend clinical laboratory as scheduled. A missed clinical may result in a clinical</w:t>
      </w:r>
      <w:r w:rsidRPr="00A059E6">
        <w:rPr>
          <w:spacing w:val="-57"/>
          <w:sz w:val="24"/>
        </w:rPr>
        <w:t xml:space="preserve"> </w:t>
      </w:r>
      <w:r w:rsidRPr="00A059E6">
        <w:rPr>
          <w:sz w:val="24"/>
        </w:rPr>
        <w:t>failure.</w:t>
      </w:r>
    </w:p>
    <w:p w14:paraId="5F5E64F4" w14:textId="2E7F250A" w:rsidR="004B1612" w:rsidRPr="00EE1406" w:rsidRDefault="004B1612" w:rsidP="19C5A958">
      <w:pPr>
        <w:tabs>
          <w:tab w:val="left" w:pos="1271"/>
          <w:tab w:val="left" w:pos="1272"/>
        </w:tabs>
        <w:spacing w:before="1" w:line="276" w:lineRule="auto"/>
        <w:ind w:right="221"/>
        <w:rPr>
          <w:sz w:val="24"/>
          <w:szCs w:val="24"/>
        </w:rPr>
      </w:pPr>
      <w:r w:rsidRPr="19C5A958">
        <w:rPr>
          <w:sz w:val="24"/>
          <w:szCs w:val="24"/>
        </w:rPr>
        <w:t>Students must arrive on time or early for clinical/laboratory experiences. If a student arrives</w:t>
      </w:r>
      <w:r w:rsidR="00DF22D3" w:rsidRPr="19C5A958">
        <w:rPr>
          <w:sz w:val="24"/>
          <w:szCs w:val="24"/>
        </w:rPr>
        <w:t xml:space="preserve"> more than 10 minutes late</w:t>
      </w:r>
      <w:r w:rsidR="3E0EDC5F" w:rsidRPr="19C5A958">
        <w:rPr>
          <w:sz w:val="24"/>
          <w:szCs w:val="24"/>
        </w:rPr>
        <w:t>,</w:t>
      </w:r>
      <w:r w:rsidR="00DF22D3" w:rsidRPr="19C5A958">
        <w:rPr>
          <w:sz w:val="24"/>
          <w:szCs w:val="24"/>
        </w:rPr>
        <w:t xml:space="preserve"> they will be sent home and marked absent for </w:t>
      </w:r>
      <w:r w:rsidR="1BC0308B" w:rsidRPr="19C5A958">
        <w:rPr>
          <w:sz w:val="24"/>
          <w:szCs w:val="24"/>
        </w:rPr>
        <w:t>the</w:t>
      </w:r>
      <w:r w:rsidR="00DF22D3" w:rsidRPr="19C5A958">
        <w:rPr>
          <w:sz w:val="24"/>
          <w:szCs w:val="24"/>
        </w:rPr>
        <w:t xml:space="preserve"> </w:t>
      </w:r>
      <w:r w:rsidR="237E2C25" w:rsidRPr="19C5A958">
        <w:rPr>
          <w:sz w:val="24"/>
          <w:szCs w:val="24"/>
        </w:rPr>
        <w:t>day</w:t>
      </w:r>
      <w:r w:rsidR="6D59617D" w:rsidRPr="19C5A958">
        <w:rPr>
          <w:sz w:val="24"/>
          <w:szCs w:val="24"/>
        </w:rPr>
        <w:t>.</w:t>
      </w:r>
    </w:p>
    <w:p w14:paraId="7DDD53A8" w14:textId="7BD5EE81" w:rsidR="19C5A958" w:rsidRDefault="19C5A958" w:rsidP="19C5A958">
      <w:pPr>
        <w:tabs>
          <w:tab w:val="left" w:pos="1271"/>
          <w:tab w:val="left" w:pos="1272"/>
        </w:tabs>
        <w:spacing w:before="1" w:line="276" w:lineRule="auto"/>
        <w:ind w:right="221"/>
        <w:rPr>
          <w:sz w:val="24"/>
          <w:szCs w:val="24"/>
        </w:rPr>
      </w:pPr>
    </w:p>
    <w:p w14:paraId="4CB06232" w14:textId="0809A76F" w:rsidR="19C5A958" w:rsidRDefault="19C5A958" w:rsidP="19C5A958">
      <w:pPr>
        <w:tabs>
          <w:tab w:val="left" w:pos="1271"/>
          <w:tab w:val="left" w:pos="1272"/>
        </w:tabs>
        <w:spacing w:before="1" w:line="276" w:lineRule="auto"/>
        <w:ind w:right="221"/>
        <w:rPr>
          <w:b/>
          <w:bCs/>
          <w:sz w:val="24"/>
          <w:szCs w:val="24"/>
        </w:rPr>
      </w:pPr>
      <w:r w:rsidRPr="19C5A958">
        <w:rPr>
          <w:b/>
          <w:bCs/>
          <w:sz w:val="24"/>
          <w:szCs w:val="24"/>
        </w:rPr>
        <w:t>*****Students with repeated occurrences of tardy arrival to class or clinical, nursing department faculty reserves the right to dismiss those students for the class period or clinical shift. This may result in a lab referral or clinical warning. *****</w:t>
      </w:r>
    </w:p>
    <w:p w14:paraId="01CC9C9C" w14:textId="56D62137" w:rsidR="004B1612" w:rsidRPr="004B1612" w:rsidRDefault="00DF22D3" w:rsidP="00496663">
      <w:pPr>
        <w:tabs>
          <w:tab w:val="left" w:pos="1271"/>
          <w:tab w:val="left" w:pos="1272"/>
        </w:tabs>
        <w:spacing w:before="1" w:line="276" w:lineRule="auto"/>
        <w:ind w:right="221"/>
        <w:rPr>
          <w:i/>
          <w:color w:val="4F81BD" w:themeColor="accent1"/>
          <w:sz w:val="24"/>
          <w:szCs w:val="24"/>
        </w:rPr>
      </w:pPr>
      <w:r w:rsidRPr="7C981C77">
        <w:rPr>
          <w:i/>
          <w:color w:val="4F81BD" w:themeColor="accent1"/>
          <w:sz w:val="24"/>
          <w:szCs w:val="24"/>
        </w:rPr>
        <w:t xml:space="preserve"> </w:t>
      </w:r>
    </w:p>
    <w:p w14:paraId="4DBFBB5C" w14:textId="77777777" w:rsidR="00DF22D3" w:rsidRPr="00233C0D" w:rsidRDefault="00DF22D3" w:rsidP="19C5A958">
      <w:pPr>
        <w:pStyle w:val="ListParagraph"/>
        <w:tabs>
          <w:tab w:val="left" w:pos="1500"/>
        </w:tabs>
        <w:spacing w:line="276" w:lineRule="auto"/>
        <w:ind w:left="0" w:right="474" w:firstLine="0"/>
        <w:rPr>
          <w:sz w:val="24"/>
          <w:szCs w:val="24"/>
        </w:rPr>
      </w:pPr>
      <w:r w:rsidRPr="00233C0D">
        <w:rPr>
          <w:b/>
          <w:bCs/>
          <w:i/>
          <w:iCs/>
          <w:noProof/>
        </w:rPr>
        <mc:AlternateContent>
          <mc:Choice Requires="wps">
            <w:drawing>
              <wp:anchor distT="0" distB="0" distL="114300" distR="114300" simplePos="0" relativeHeight="251658240" behindDoc="1" locked="0" layoutInCell="1" allowOverlap="1" wp14:anchorId="565945F3" wp14:editId="39DD50EC">
                <wp:simplePos x="0" y="0"/>
                <wp:positionH relativeFrom="page">
                  <wp:posOffset>6023610</wp:posOffset>
                </wp:positionH>
                <wp:positionV relativeFrom="paragraph">
                  <wp:posOffset>1513205</wp:posOffset>
                </wp:positionV>
                <wp:extent cx="38100" cy="7620"/>
                <wp:effectExtent l="0" t="0" r="0" b="0"/>
                <wp:wrapNone/>
                <wp:docPr id="2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pic="http://schemas.openxmlformats.org/drawingml/2006/picture">
            <w:pict>
              <v:rect id="docshape23" style="position:absolute;margin-left:474.3pt;margin-top:119.15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7514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">
                <w10:wrap anchorx="page"/>
              </v:rect>
            </w:pict>
          </mc:Fallback>
        </mc:AlternateContent>
      </w:r>
      <w:r w:rsidRPr="19C5A958">
        <w:rPr>
          <w:b/>
          <w:bCs/>
          <w:i/>
          <w:iCs/>
          <w:sz w:val="24"/>
          <w:szCs w:val="24"/>
        </w:rPr>
        <w:t>Clinical/Experiential Learning in Lab and at Site</w:t>
      </w:r>
    </w:p>
    <w:p w14:paraId="61959E6C" w14:textId="3DB91FAC" w:rsidR="00DF22D3" w:rsidRPr="00233C0D" w:rsidRDefault="19C5A958" w:rsidP="19C5A958">
      <w:pPr>
        <w:pStyle w:val="ListParagraph"/>
        <w:tabs>
          <w:tab w:val="left" w:pos="1500"/>
        </w:tabs>
        <w:spacing w:line="276" w:lineRule="auto"/>
        <w:ind w:left="0" w:right="474" w:firstLine="0"/>
        <w:rPr>
          <w:sz w:val="24"/>
          <w:szCs w:val="24"/>
        </w:rPr>
      </w:pPr>
      <w:r w:rsidRPr="19C5A958">
        <w:rPr>
          <w:sz w:val="24"/>
          <w:szCs w:val="24"/>
        </w:rPr>
        <w:t xml:space="preserve">Commuting time to and from the clinical site is not counted towards clinical hour completion. If travel is required as part of the clinical experience (i.e., traveling between client homes), that travel </w:t>
      </w:r>
      <w:r w:rsidRPr="19C5A958">
        <w:rPr>
          <w:i/>
          <w:iCs/>
          <w:sz w:val="24"/>
          <w:szCs w:val="24"/>
        </w:rPr>
        <w:t>is</w:t>
      </w:r>
      <w:r w:rsidRPr="19C5A958">
        <w:rPr>
          <w:sz w:val="24"/>
          <w:szCs w:val="24"/>
        </w:rPr>
        <w:t xml:space="preserve"> counted as part of the clinical day. </w:t>
      </w:r>
    </w:p>
    <w:p w14:paraId="11DB79CE" w14:textId="41DB8C12" w:rsidR="00DF22D3" w:rsidRPr="00233C0D" w:rsidRDefault="00DF22D3" w:rsidP="19C5A958">
      <w:pPr>
        <w:pStyle w:val="ListParagraph"/>
        <w:tabs>
          <w:tab w:val="left" w:pos="1500"/>
        </w:tabs>
        <w:spacing w:line="276" w:lineRule="auto"/>
        <w:ind w:left="0" w:right="474" w:firstLine="0"/>
        <w:rPr>
          <w:b/>
          <w:bCs/>
          <w:i/>
          <w:iCs/>
          <w:sz w:val="24"/>
          <w:szCs w:val="24"/>
        </w:rPr>
      </w:pPr>
    </w:p>
    <w:p w14:paraId="01FE84A7" w14:textId="49F4BEBF" w:rsidR="00DF22D3" w:rsidRPr="00233C0D" w:rsidRDefault="00DF22D3" w:rsidP="19C5A958">
      <w:pPr>
        <w:pStyle w:val="ListParagraph"/>
        <w:tabs>
          <w:tab w:val="left" w:pos="1500"/>
        </w:tabs>
        <w:spacing w:line="276" w:lineRule="auto"/>
        <w:ind w:left="0" w:right="474" w:firstLine="0"/>
        <w:rPr>
          <w:strike/>
          <w:sz w:val="24"/>
          <w:szCs w:val="24"/>
        </w:rPr>
      </w:pPr>
      <w:r w:rsidRPr="00EE1406">
        <w:rPr>
          <w:sz w:val="24"/>
          <w:szCs w:val="24"/>
        </w:rPr>
        <w:t xml:space="preserve">Some </w:t>
      </w:r>
      <w:r w:rsidR="00200C3E" w:rsidRPr="00EE1406">
        <w:rPr>
          <w:sz w:val="24"/>
          <w:szCs w:val="24"/>
        </w:rPr>
        <w:t>experiences may</w:t>
      </w:r>
      <w:r w:rsidRPr="00EE1406">
        <w:rPr>
          <w:sz w:val="24"/>
          <w:szCs w:val="24"/>
        </w:rPr>
        <w:t xml:space="preserve"> require supplemental/supportive assignments to fulfill the required clinical </w:t>
      </w:r>
      <w:r w:rsidR="00200C3E" w:rsidRPr="00EE1406">
        <w:rPr>
          <w:sz w:val="24"/>
          <w:szCs w:val="24"/>
        </w:rPr>
        <w:t>time</w:t>
      </w:r>
      <w:r w:rsidRPr="00EE1406">
        <w:rPr>
          <w:sz w:val="24"/>
          <w:szCs w:val="24"/>
        </w:rPr>
        <w:t>.</w:t>
      </w:r>
      <w:r w:rsidRPr="00EE1406">
        <w:rPr>
          <w:spacing w:val="-57"/>
          <w:sz w:val="24"/>
          <w:szCs w:val="24"/>
        </w:rPr>
        <w:t xml:space="preserve"> </w:t>
      </w:r>
      <w:r w:rsidRPr="00EE1406">
        <w:rPr>
          <w:sz w:val="24"/>
          <w:szCs w:val="24"/>
        </w:rPr>
        <w:t xml:space="preserve">This independent work must be documented and dated. </w:t>
      </w:r>
    </w:p>
    <w:p w14:paraId="646A23A9" w14:textId="49F4BEBF" w:rsidR="00DF22D3" w:rsidRPr="00233C0D" w:rsidRDefault="00DF22D3" w:rsidP="19C5A958">
      <w:pPr>
        <w:pStyle w:val="ListParagraph"/>
        <w:tabs>
          <w:tab w:val="left" w:pos="1500"/>
        </w:tabs>
        <w:spacing w:line="276" w:lineRule="auto"/>
        <w:ind w:left="0" w:right="474" w:firstLine="0"/>
        <w:rPr>
          <w:sz w:val="24"/>
          <w:szCs w:val="24"/>
        </w:rPr>
      </w:pPr>
    </w:p>
    <w:p w14:paraId="695A3380" w14:textId="5542E087" w:rsidR="00DF22D3" w:rsidRPr="00233C0D" w:rsidRDefault="19C5A958" w:rsidP="19C5A958">
      <w:pPr>
        <w:pStyle w:val="ListParagraph"/>
        <w:tabs>
          <w:tab w:val="left" w:pos="1500"/>
        </w:tabs>
        <w:spacing w:line="276" w:lineRule="auto"/>
        <w:ind w:left="0" w:right="474" w:firstLine="0"/>
        <w:rPr>
          <w:strike/>
          <w:sz w:val="24"/>
          <w:szCs w:val="24"/>
        </w:rPr>
      </w:pPr>
      <w:r w:rsidRPr="19C5A958">
        <w:rPr>
          <w:sz w:val="24"/>
          <w:szCs w:val="24"/>
        </w:rPr>
        <w:t xml:space="preserve">Clinical make-up days are assigned at the convenience of the nursing department faculty. Students who are required to make-up clinical hours are required to attend the make-up day(s) assigned to them by the nursing department faculty. Failure to attend on the date(s) assigned may result in clinical warning and/or clinical failure. </w:t>
      </w:r>
      <w:r w:rsidR="69BA8698" w:rsidRPr="19C5A958">
        <w:rPr>
          <w:sz w:val="24"/>
          <w:szCs w:val="24"/>
        </w:rPr>
        <w:t>Make-up</w:t>
      </w:r>
      <w:r w:rsidR="00DF22D3" w:rsidRPr="19C5A958">
        <w:rPr>
          <w:sz w:val="24"/>
          <w:szCs w:val="24"/>
        </w:rPr>
        <w:t xml:space="preserve"> hours may occur on a weekend or reading day.</w:t>
      </w:r>
    </w:p>
    <w:p w14:paraId="2F82274F" w14:textId="7BDAD0D8" w:rsidR="00DF22D3" w:rsidRPr="00233C0D" w:rsidRDefault="00DF22D3" w:rsidP="19C5A958">
      <w:pPr>
        <w:pStyle w:val="BodyText"/>
        <w:spacing w:before="5" w:line="276" w:lineRule="auto"/>
      </w:pPr>
      <w:r w:rsidRPr="19C5A958">
        <w:t>Successful completion of assigned</w:t>
      </w:r>
      <w:r w:rsidR="00200C3E" w:rsidRPr="19C5A958">
        <w:t xml:space="preserve"> </w:t>
      </w:r>
      <w:r w:rsidRPr="19C5A958">
        <w:t xml:space="preserve">clinical and laboratory make-up assignments are necessary for an accurate and informed assessment of the clinical competencies listed on the clinical evaluation tool. </w:t>
      </w:r>
    </w:p>
    <w:p w14:paraId="4E25147C" w14:textId="3B4FD499" w:rsidR="00DF22D3" w:rsidRPr="00233C0D" w:rsidRDefault="00DF22D3" w:rsidP="19C5A958">
      <w:pPr>
        <w:pStyle w:val="BodyText"/>
        <w:spacing w:before="5" w:line="276" w:lineRule="auto"/>
      </w:pPr>
    </w:p>
    <w:p w14:paraId="2FD06FFC" w14:textId="7CEC0FE4" w:rsidR="00DF22D3" w:rsidRPr="00233C0D" w:rsidRDefault="00022C9C" w:rsidP="19C5A958">
      <w:pPr>
        <w:pStyle w:val="Heading2"/>
        <w:numPr>
          <w:ilvl w:val="1"/>
          <w:numId w:val="0"/>
        </w:numPr>
        <w:spacing w:line="276" w:lineRule="auto"/>
      </w:pPr>
      <w:r>
        <w:t xml:space="preserve">Student Employment </w:t>
      </w:r>
    </w:p>
    <w:p w14:paraId="617DFD54" w14:textId="0E889262" w:rsidR="00DF22D3" w:rsidRPr="00233C0D" w:rsidRDefault="00022C9C" w:rsidP="19C5A958">
      <w:pPr>
        <w:tabs>
          <w:tab w:val="left" w:pos="1271"/>
          <w:tab w:val="left" w:pos="1272"/>
        </w:tabs>
        <w:spacing w:line="276" w:lineRule="auto"/>
        <w:ind w:right="316"/>
      </w:pPr>
      <w:r w:rsidRPr="19C5A958">
        <w:rPr>
          <w:sz w:val="24"/>
          <w:szCs w:val="24"/>
        </w:rPr>
        <w:t>Balancing employment with the demands of the nursing curriculum is challenging. Students need to be attentive in class, the laboratory and simulation experiences, and during clinical learning rotations to promote academic success and client/client safety. Students cannot expect their employment schedules to be automatically accommodated by the</w:t>
      </w:r>
      <w:r w:rsidR="00A059E6" w:rsidRPr="19C5A958">
        <w:rPr>
          <w:sz w:val="24"/>
          <w:szCs w:val="24"/>
        </w:rPr>
        <w:t xml:space="preserve"> </w:t>
      </w:r>
      <w:r w:rsidRPr="19C5A958">
        <w:rPr>
          <w:sz w:val="24"/>
          <w:szCs w:val="24"/>
        </w:rPr>
        <w:t>Department. The CCSU Nursing Department accepts no responsibility for any student’s performance during employment activities in any health care</w:t>
      </w:r>
      <w:r w:rsidR="00A059E6" w:rsidRPr="19C5A958">
        <w:rPr>
          <w:sz w:val="24"/>
          <w:szCs w:val="24"/>
        </w:rPr>
        <w:t xml:space="preserve"> </w:t>
      </w:r>
      <w:r w:rsidRPr="19C5A958">
        <w:rPr>
          <w:sz w:val="24"/>
          <w:szCs w:val="24"/>
        </w:rPr>
        <w:t xml:space="preserve">agency/institution. Students may not wear their CCSU nursing uniform scrubs, name tag </w:t>
      </w:r>
      <w:proofErr w:type="gramStart"/>
      <w:r w:rsidRPr="19C5A958">
        <w:rPr>
          <w:sz w:val="24"/>
          <w:szCs w:val="24"/>
        </w:rPr>
        <w:t>or</w:t>
      </w:r>
      <w:r w:rsidR="00EE1406" w:rsidRPr="19C5A958">
        <w:rPr>
          <w:sz w:val="24"/>
          <w:szCs w:val="24"/>
        </w:rPr>
        <w:t xml:space="preserve"> </w:t>
      </w:r>
      <w:r w:rsidRPr="19C5A958">
        <w:rPr>
          <w:sz w:val="24"/>
          <w:szCs w:val="24"/>
        </w:rPr>
        <w:t xml:space="preserve"> CCSU</w:t>
      </w:r>
      <w:proofErr w:type="gramEnd"/>
      <w:r w:rsidRPr="19C5A958">
        <w:rPr>
          <w:sz w:val="24"/>
          <w:szCs w:val="24"/>
        </w:rPr>
        <w:t xml:space="preserve"> Blue Net ID while employed at any health care facility/institution.</w:t>
      </w:r>
    </w:p>
    <w:p w14:paraId="54D17828" w14:textId="77777777" w:rsidR="00DF22D3" w:rsidRPr="00233C0D" w:rsidRDefault="00DF22D3" w:rsidP="19C5A958">
      <w:pPr>
        <w:pStyle w:val="Heading2"/>
        <w:numPr>
          <w:ilvl w:val="1"/>
          <w:numId w:val="0"/>
        </w:numPr>
        <w:spacing w:line="276" w:lineRule="auto"/>
      </w:pPr>
    </w:p>
    <w:p w14:paraId="3C410ECF" w14:textId="348567CE" w:rsidR="00DF22D3" w:rsidRPr="00233C0D" w:rsidRDefault="00022C9C" w:rsidP="19C5A958">
      <w:pPr>
        <w:pStyle w:val="Heading2"/>
        <w:numPr>
          <w:ilvl w:val="1"/>
          <w:numId w:val="0"/>
        </w:numPr>
        <w:spacing w:line="276" w:lineRule="auto"/>
      </w:pPr>
      <w:r>
        <w:t>Electronic communicatio</w:t>
      </w:r>
      <w:r w:rsidR="00C56B2F">
        <w:t>n</w:t>
      </w:r>
    </w:p>
    <w:p w14:paraId="1EAA6EEE" w14:textId="70486FC9" w:rsidR="00DF22D3" w:rsidRPr="00233C0D" w:rsidRDefault="19C5A958" w:rsidP="19C5A958">
      <w:pPr>
        <w:pStyle w:val="Heading2"/>
        <w:spacing w:line="276" w:lineRule="auto"/>
      </w:pPr>
      <w:r w:rsidRPr="19C5A958">
        <w:t xml:space="preserve">Clinical experiences: </w:t>
      </w:r>
      <w:r w:rsidRPr="19C5A958">
        <w:rPr>
          <w:b w:val="0"/>
          <w:bCs w:val="0"/>
          <w:i w:val="0"/>
          <w:iCs w:val="0"/>
        </w:rPr>
        <w:t>Prior to the clinical experience students will be informed of the guidelines for personal electronic devices at the clinical site. When permitted, cell phones must be in silent mode. Picture taking at clinical sites should NEVER include any protected health information or facility/unit identifiers. NO clients, visitors, may be included, and staff may be included with permission.</w:t>
      </w:r>
    </w:p>
    <w:p w14:paraId="61BB1E3A" w14:textId="247AC802" w:rsidR="00DF22D3" w:rsidRPr="00233C0D" w:rsidRDefault="19C5A958" w:rsidP="19C5A958">
      <w:pPr>
        <w:pStyle w:val="Heading2"/>
        <w:spacing w:line="276" w:lineRule="auto"/>
      </w:pPr>
      <w:r w:rsidRPr="19C5A958">
        <w:t xml:space="preserve">Classroom/Laboratory: </w:t>
      </w:r>
      <w:r w:rsidRPr="19C5A958">
        <w:rPr>
          <w:b w:val="0"/>
          <w:bCs w:val="0"/>
          <w:i w:val="0"/>
          <w:iCs w:val="0"/>
        </w:rPr>
        <w:t xml:space="preserve">Personal device use should be for active learning purposes </w:t>
      </w:r>
      <w:proofErr w:type="gramStart"/>
      <w:r w:rsidRPr="19C5A958">
        <w:rPr>
          <w:b w:val="0"/>
          <w:bCs w:val="0"/>
          <w:i w:val="0"/>
          <w:iCs w:val="0"/>
        </w:rPr>
        <w:t>ONLY, and</w:t>
      </w:r>
      <w:proofErr w:type="gramEnd"/>
      <w:r w:rsidRPr="19C5A958">
        <w:rPr>
          <w:b w:val="0"/>
          <w:bCs w:val="0"/>
          <w:i w:val="0"/>
          <w:iCs w:val="0"/>
        </w:rPr>
        <w:t xml:space="preserve"> will be guided by the faculty in those settings. When a student has an emergency/urgent communication, they should step outside of the classroom/laboratory to complete the communication/call. Disruptive use of devices will be addressed by the faculty.</w:t>
      </w:r>
    </w:p>
    <w:p w14:paraId="1F6EC23D" w14:textId="2434DD5F" w:rsidR="00DF22D3" w:rsidRPr="00233C0D" w:rsidRDefault="19C5A958" w:rsidP="19C5A958">
      <w:pPr>
        <w:pStyle w:val="Heading2"/>
        <w:spacing w:line="276" w:lineRule="auto"/>
        <w:rPr>
          <w:b w:val="0"/>
          <w:bCs w:val="0"/>
          <w:i w:val="0"/>
          <w:iCs w:val="0"/>
        </w:rPr>
      </w:pPr>
      <w:r w:rsidRPr="19C5A958">
        <w:t xml:space="preserve">Email communication: </w:t>
      </w:r>
      <w:r w:rsidR="00CC5EB4" w:rsidRPr="19C5A958">
        <w:rPr>
          <w:b w:val="0"/>
          <w:bCs w:val="0"/>
          <w:i w:val="0"/>
          <w:iCs w:val="0"/>
        </w:rPr>
        <w:t>The</w:t>
      </w:r>
      <w:r w:rsidR="00022C9C" w:rsidRPr="19C5A958">
        <w:rPr>
          <w:b w:val="0"/>
          <w:bCs w:val="0"/>
          <w:i w:val="0"/>
          <w:iCs w:val="0"/>
        </w:rPr>
        <w:t xml:space="preserve"> CCSU email address is the accepted format for contacting </w:t>
      </w:r>
      <w:r w:rsidR="00CC5EB4" w:rsidRPr="19C5A958">
        <w:rPr>
          <w:b w:val="0"/>
          <w:bCs w:val="0"/>
          <w:i w:val="0"/>
          <w:iCs w:val="0"/>
        </w:rPr>
        <w:t>students</w:t>
      </w:r>
      <w:r w:rsidR="00022C9C" w:rsidRPr="19C5A958">
        <w:rPr>
          <w:b w:val="0"/>
          <w:bCs w:val="0"/>
          <w:i w:val="0"/>
          <w:iCs w:val="0"/>
        </w:rPr>
        <w:t xml:space="preserve"> regarding announcements, grades, retention/ progression, change in class time, etc. </w:t>
      </w:r>
      <w:r w:rsidR="00CC5EB4" w:rsidRPr="19C5A958">
        <w:rPr>
          <w:b w:val="0"/>
          <w:bCs w:val="0"/>
          <w:i w:val="0"/>
          <w:iCs w:val="0"/>
        </w:rPr>
        <w:t>Students</w:t>
      </w:r>
      <w:r w:rsidR="00022C9C" w:rsidRPr="19C5A958">
        <w:rPr>
          <w:b w:val="0"/>
          <w:bCs w:val="0"/>
          <w:i w:val="0"/>
          <w:iCs w:val="0"/>
        </w:rPr>
        <w:t xml:space="preserve"> are responsible for checking </w:t>
      </w:r>
      <w:r w:rsidR="00CC5EB4" w:rsidRPr="19C5A958">
        <w:rPr>
          <w:b w:val="0"/>
          <w:bCs w:val="0"/>
          <w:i w:val="0"/>
          <w:iCs w:val="0"/>
        </w:rPr>
        <w:t>thei</w:t>
      </w:r>
      <w:r w:rsidR="00022C9C" w:rsidRPr="19C5A958">
        <w:rPr>
          <w:b w:val="0"/>
          <w:bCs w:val="0"/>
          <w:i w:val="0"/>
          <w:iCs w:val="0"/>
        </w:rPr>
        <w:t>r</w:t>
      </w:r>
      <w:r w:rsidR="55C6DB5B" w:rsidRPr="19C5A958">
        <w:rPr>
          <w:b w:val="0"/>
          <w:bCs w:val="0"/>
          <w:i w:val="0"/>
          <w:iCs w:val="0"/>
        </w:rPr>
        <w:t xml:space="preserve"> </w:t>
      </w:r>
      <w:r w:rsidR="00022C9C" w:rsidRPr="19C5A958">
        <w:rPr>
          <w:b w:val="0"/>
          <w:bCs w:val="0"/>
          <w:i w:val="0"/>
          <w:iCs w:val="0"/>
        </w:rPr>
        <w:t>CCSU email regularly.</w:t>
      </w:r>
    </w:p>
    <w:p w14:paraId="6F9FB018" w14:textId="4681F28C" w:rsidR="19C5A958" w:rsidRDefault="19C5A958" w:rsidP="19C5A958">
      <w:pPr>
        <w:pStyle w:val="BodyText"/>
        <w:spacing w:before="5" w:line="276" w:lineRule="auto"/>
      </w:pPr>
    </w:p>
    <w:p w14:paraId="3EFC2E66" w14:textId="77777777" w:rsidR="005632F3" w:rsidRDefault="00022C9C" w:rsidP="00496663">
      <w:pPr>
        <w:tabs>
          <w:tab w:val="left" w:pos="1271"/>
          <w:tab w:val="left" w:pos="1272"/>
        </w:tabs>
        <w:spacing w:line="276" w:lineRule="auto"/>
        <w:ind w:right="293"/>
        <w:rPr>
          <w:b/>
          <w:bCs/>
          <w:i/>
          <w:iCs/>
          <w:sz w:val="24"/>
        </w:rPr>
      </w:pPr>
      <w:r w:rsidRPr="005632F3">
        <w:rPr>
          <w:b/>
          <w:bCs/>
          <w:i/>
          <w:iCs/>
          <w:sz w:val="24"/>
        </w:rPr>
        <w:t>Withdrawal</w:t>
      </w:r>
    </w:p>
    <w:p w14:paraId="06D02F05" w14:textId="008EBFCA" w:rsidR="00625B71" w:rsidRPr="00A059E6" w:rsidRDefault="00022C9C" w:rsidP="00496663">
      <w:pPr>
        <w:tabs>
          <w:tab w:val="left" w:pos="1271"/>
          <w:tab w:val="left" w:pos="1272"/>
        </w:tabs>
        <w:spacing w:line="276" w:lineRule="auto"/>
        <w:ind w:right="293"/>
        <w:rPr>
          <w:sz w:val="24"/>
          <w:szCs w:val="24"/>
        </w:rPr>
      </w:pPr>
      <w:r w:rsidRPr="19C5A958">
        <w:rPr>
          <w:sz w:val="24"/>
          <w:szCs w:val="24"/>
        </w:rPr>
        <w:t>Students who withdraw prior to the university deadline for withdrawal without permission, and wish to</w:t>
      </w:r>
      <w:r w:rsidRPr="19C5A958">
        <w:rPr>
          <w:spacing w:val="-57"/>
          <w:sz w:val="24"/>
          <w:szCs w:val="24"/>
        </w:rPr>
        <w:t xml:space="preserve"> </w:t>
      </w:r>
      <w:r w:rsidRPr="19C5A958">
        <w:rPr>
          <w:sz w:val="24"/>
          <w:szCs w:val="24"/>
        </w:rPr>
        <w:t>return to the nursing program, must reques</w:t>
      </w:r>
      <w:r w:rsidRPr="00A059E6">
        <w:rPr>
          <w:sz w:val="24"/>
          <w:szCs w:val="24"/>
        </w:rPr>
        <w:t>t return within two academic years of</w:t>
      </w:r>
      <w:r w:rsidRPr="00A059E6">
        <w:rPr>
          <w:spacing w:val="1"/>
          <w:sz w:val="24"/>
          <w:szCs w:val="24"/>
        </w:rPr>
        <w:t xml:space="preserve"> </w:t>
      </w:r>
      <w:r w:rsidRPr="00A059E6">
        <w:rPr>
          <w:sz w:val="24"/>
          <w:szCs w:val="24"/>
        </w:rPr>
        <w:t>withdrawal.</w:t>
      </w:r>
      <w:r w:rsidRPr="00A059E6">
        <w:rPr>
          <w:spacing w:val="-2"/>
          <w:sz w:val="24"/>
          <w:szCs w:val="24"/>
        </w:rPr>
        <w:t xml:space="preserve"> Return/</w:t>
      </w:r>
      <w:r w:rsidRPr="00A059E6">
        <w:rPr>
          <w:sz w:val="24"/>
          <w:szCs w:val="24"/>
        </w:rPr>
        <w:t>Readmission is not guaranteed and</w:t>
      </w:r>
      <w:r w:rsidRPr="00A059E6">
        <w:rPr>
          <w:spacing w:val="-2"/>
          <w:sz w:val="24"/>
          <w:szCs w:val="24"/>
        </w:rPr>
        <w:t xml:space="preserve"> </w:t>
      </w:r>
      <w:r w:rsidRPr="00A059E6">
        <w:rPr>
          <w:sz w:val="24"/>
          <w:szCs w:val="24"/>
        </w:rPr>
        <w:t>is dependent</w:t>
      </w:r>
      <w:r w:rsidRPr="00A059E6">
        <w:rPr>
          <w:spacing w:val="-1"/>
          <w:sz w:val="24"/>
          <w:szCs w:val="24"/>
        </w:rPr>
        <w:t xml:space="preserve"> </w:t>
      </w:r>
      <w:r w:rsidRPr="00A059E6">
        <w:rPr>
          <w:sz w:val="24"/>
          <w:szCs w:val="24"/>
        </w:rPr>
        <w:t>upon program capacity. Students must demonstrate retention of clinical skills through a skill validation process prior to attending clinical experiences.  If more than two academic years have passed since withdrawal from the</w:t>
      </w:r>
      <w:r w:rsidRPr="00A059E6">
        <w:rPr>
          <w:spacing w:val="1"/>
          <w:sz w:val="24"/>
          <w:szCs w:val="24"/>
        </w:rPr>
        <w:t xml:space="preserve"> </w:t>
      </w:r>
      <w:r w:rsidRPr="00A059E6">
        <w:rPr>
          <w:sz w:val="24"/>
          <w:szCs w:val="24"/>
        </w:rPr>
        <w:t>Nursing program, student reentry will be reviewed on a case by case basis.</w:t>
      </w:r>
    </w:p>
    <w:p w14:paraId="7BA8841E" w14:textId="71A1F680" w:rsidR="00625B71" w:rsidRDefault="00625B71" w:rsidP="00496663">
      <w:pPr>
        <w:pStyle w:val="BodyText"/>
        <w:spacing w:before="6" w:line="276" w:lineRule="auto"/>
        <w:rPr>
          <w:sz w:val="27"/>
        </w:rPr>
      </w:pPr>
    </w:p>
    <w:p w14:paraId="12D4789C" w14:textId="77777777" w:rsidR="005632F3" w:rsidRPr="005632F3" w:rsidRDefault="00022C9C" w:rsidP="00496663">
      <w:pPr>
        <w:tabs>
          <w:tab w:val="left" w:pos="1271"/>
          <w:tab w:val="left" w:pos="1272"/>
        </w:tabs>
        <w:spacing w:line="276" w:lineRule="auto"/>
        <w:ind w:right="522"/>
        <w:rPr>
          <w:b/>
          <w:bCs/>
          <w:i/>
          <w:iCs/>
          <w:sz w:val="24"/>
        </w:rPr>
      </w:pPr>
      <w:r w:rsidRPr="005632F3">
        <w:rPr>
          <w:b/>
          <w:bCs/>
          <w:i/>
          <w:iCs/>
          <w:sz w:val="24"/>
        </w:rPr>
        <w:t xml:space="preserve">Military Obligation </w:t>
      </w:r>
    </w:p>
    <w:p w14:paraId="0AE160AC" w14:textId="6B8CC7A8" w:rsidR="00625B71" w:rsidRPr="00A059E6" w:rsidRDefault="00022C9C" w:rsidP="00496663">
      <w:pPr>
        <w:tabs>
          <w:tab w:val="left" w:pos="1271"/>
          <w:tab w:val="left" w:pos="1272"/>
        </w:tabs>
        <w:spacing w:line="276" w:lineRule="auto"/>
        <w:ind w:right="522"/>
        <w:rPr>
          <w:sz w:val="24"/>
        </w:rPr>
      </w:pPr>
      <w:r w:rsidRPr="00A059E6">
        <w:rPr>
          <w:sz w:val="24"/>
        </w:rPr>
        <w:t>Service members must provide documentation to each course faculty</w:t>
      </w:r>
      <w:r w:rsidRPr="00A059E6">
        <w:rPr>
          <w:spacing w:val="1"/>
          <w:sz w:val="24"/>
        </w:rPr>
        <w:t xml:space="preserve"> </w:t>
      </w:r>
      <w:r w:rsidRPr="00A059E6">
        <w:rPr>
          <w:sz w:val="24"/>
        </w:rPr>
        <w:t>from the Commanding Officer regarding military commitments at the start of each semester.</w:t>
      </w:r>
      <w:r w:rsidRPr="00A059E6">
        <w:rPr>
          <w:spacing w:val="-57"/>
          <w:sz w:val="24"/>
        </w:rPr>
        <w:t xml:space="preserve"> </w:t>
      </w:r>
      <w:r w:rsidRPr="00A059E6">
        <w:rPr>
          <w:sz w:val="24"/>
        </w:rPr>
        <w:t>Students should be sure to connect with the CCSU Veterans Affairs Office at</w:t>
      </w:r>
      <w:r w:rsidRPr="00A059E6">
        <w:rPr>
          <w:color w:val="0000FF"/>
          <w:spacing w:val="1"/>
          <w:sz w:val="24"/>
        </w:rPr>
        <w:t xml:space="preserve"> </w:t>
      </w:r>
      <w:hyperlink r:id="rId17">
        <w:r w:rsidRPr="00A059E6">
          <w:rPr>
            <w:color w:val="0000FF"/>
            <w:sz w:val="24"/>
            <w:u w:val="single" w:color="0000FF"/>
          </w:rPr>
          <w:t>https://web.ccsu.edu/veteransaffairs/?redirected</w:t>
        </w:r>
      </w:hyperlink>
    </w:p>
    <w:p w14:paraId="3D913D0E" w14:textId="77777777" w:rsidR="00625B71" w:rsidRDefault="00625B71" w:rsidP="00496663">
      <w:pPr>
        <w:pStyle w:val="BodyText"/>
        <w:spacing w:before="11" w:line="276" w:lineRule="auto"/>
        <w:rPr>
          <w:sz w:val="17"/>
        </w:rPr>
      </w:pPr>
    </w:p>
    <w:p w14:paraId="038F5171" w14:textId="2C3405F0" w:rsidR="005632F3" w:rsidRPr="005632F3" w:rsidRDefault="00022C9C" w:rsidP="005632F3">
      <w:pPr>
        <w:tabs>
          <w:tab w:val="left" w:pos="1199"/>
          <w:tab w:val="left" w:pos="1200"/>
        </w:tabs>
        <w:spacing w:line="276" w:lineRule="auto"/>
        <w:ind w:right="520"/>
        <w:rPr>
          <w:sz w:val="24"/>
        </w:rPr>
      </w:pPr>
      <w:r w:rsidRPr="005632F3">
        <w:rPr>
          <w:b/>
          <w:bCs/>
          <w:i/>
          <w:iCs/>
          <w:sz w:val="24"/>
        </w:rPr>
        <w:t>Cancellation (Weather)</w:t>
      </w:r>
      <w:r w:rsidRPr="005632F3">
        <w:rPr>
          <w:sz w:val="24"/>
        </w:rPr>
        <w:t xml:space="preserve"> </w:t>
      </w:r>
    </w:p>
    <w:p w14:paraId="07E02320" w14:textId="7C23C6D2" w:rsidR="00625B71" w:rsidRPr="00A059E6" w:rsidRDefault="00022C9C" w:rsidP="005632F3">
      <w:pPr>
        <w:tabs>
          <w:tab w:val="left" w:pos="1199"/>
          <w:tab w:val="left" w:pos="1200"/>
        </w:tabs>
        <w:spacing w:line="276" w:lineRule="auto"/>
        <w:ind w:right="520"/>
        <w:rPr>
          <w:sz w:val="24"/>
        </w:rPr>
      </w:pPr>
      <w:r w:rsidRPr="00A059E6">
        <w:rPr>
          <w:sz w:val="24"/>
        </w:rPr>
        <w:t>If it appears necessary to cancel classes for any reason, it is the</w:t>
      </w:r>
      <w:r w:rsidRPr="00A059E6">
        <w:rPr>
          <w:spacing w:val="1"/>
          <w:sz w:val="24"/>
        </w:rPr>
        <w:t xml:space="preserve"> </w:t>
      </w:r>
      <w:r w:rsidRPr="00A059E6">
        <w:rPr>
          <w:sz w:val="24"/>
        </w:rPr>
        <w:t>student’s responsibility to check the university website at</w:t>
      </w:r>
      <w:r w:rsidRPr="00A059E6">
        <w:rPr>
          <w:color w:val="0000FF"/>
          <w:sz w:val="24"/>
        </w:rPr>
        <w:t xml:space="preserve"> </w:t>
      </w:r>
      <w:hyperlink r:id="rId18">
        <w:r w:rsidRPr="00A059E6">
          <w:rPr>
            <w:color w:val="0000FF"/>
            <w:sz w:val="24"/>
            <w:u w:val="single" w:color="0000FF"/>
          </w:rPr>
          <w:t>http://www.ccsu.edu/cancel/</w:t>
        </w:r>
        <w:r w:rsidRPr="00A059E6">
          <w:rPr>
            <w:color w:val="0000FF"/>
            <w:sz w:val="24"/>
          </w:rPr>
          <w:t xml:space="preserve"> </w:t>
        </w:r>
      </w:hyperlink>
      <w:r w:rsidRPr="00A059E6">
        <w:rPr>
          <w:sz w:val="24"/>
        </w:rPr>
        <w:t>or call</w:t>
      </w:r>
      <w:r w:rsidRPr="00A059E6">
        <w:rPr>
          <w:spacing w:val="-58"/>
          <w:sz w:val="24"/>
        </w:rPr>
        <w:t xml:space="preserve"> </w:t>
      </w:r>
      <w:r w:rsidRPr="00A059E6">
        <w:rPr>
          <w:sz w:val="24"/>
        </w:rPr>
        <w:t>860-832-3333.</w:t>
      </w:r>
    </w:p>
    <w:p w14:paraId="3CB02F5C" w14:textId="77777777" w:rsidR="00625B71" w:rsidRDefault="00625B71" w:rsidP="00496663">
      <w:pPr>
        <w:pStyle w:val="BodyText"/>
        <w:spacing w:before="6" w:line="276" w:lineRule="auto"/>
        <w:rPr>
          <w:sz w:val="27"/>
        </w:rPr>
      </w:pPr>
    </w:p>
    <w:p w14:paraId="4E15A0C2" w14:textId="61F52195" w:rsidR="00625B71" w:rsidRPr="00462CB4" w:rsidRDefault="00022C9C" w:rsidP="00496663">
      <w:pPr>
        <w:tabs>
          <w:tab w:val="left" w:pos="1199"/>
          <w:tab w:val="left" w:pos="1200"/>
        </w:tabs>
        <w:spacing w:line="276" w:lineRule="auto"/>
        <w:rPr>
          <w:b/>
          <w:bCs/>
          <w:i/>
          <w:iCs/>
          <w:sz w:val="24"/>
        </w:rPr>
      </w:pPr>
      <w:r w:rsidRPr="00462CB4">
        <w:rPr>
          <w:b/>
          <w:bCs/>
          <w:i/>
          <w:iCs/>
          <w:sz w:val="24"/>
        </w:rPr>
        <w:t>Academic</w:t>
      </w:r>
      <w:r w:rsidRPr="00462CB4">
        <w:rPr>
          <w:b/>
          <w:bCs/>
          <w:i/>
          <w:iCs/>
          <w:spacing w:val="-2"/>
          <w:sz w:val="24"/>
        </w:rPr>
        <w:t xml:space="preserve"> </w:t>
      </w:r>
      <w:r w:rsidRPr="00462CB4">
        <w:rPr>
          <w:b/>
          <w:bCs/>
          <w:i/>
          <w:iCs/>
          <w:sz w:val="24"/>
        </w:rPr>
        <w:t>Advising</w:t>
      </w:r>
    </w:p>
    <w:p w14:paraId="567C67DC" w14:textId="2A3CF99B" w:rsidR="00625B71" w:rsidRPr="00760983" w:rsidRDefault="00022C9C" w:rsidP="1DA6D8FA">
      <w:pPr>
        <w:tabs>
          <w:tab w:val="left" w:pos="1860"/>
        </w:tabs>
        <w:spacing w:before="90" w:line="276" w:lineRule="auto"/>
        <w:ind w:right="459"/>
        <w:rPr>
          <w:sz w:val="24"/>
          <w:szCs w:val="24"/>
        </w:rPr>
      </w:pPr>
      <w:r w:rsidRPr="1DA6D8FA">
        <w:rPr>
          <w:sz w:val="24"/>
          <w:szCs w:val="24"/>
        </w:rPr>
        <w:t xml:space="preserve">Faculty members in the Department of Nursing serve as </w:t>
      </w:r>
      <w:r w:rsidR="78DF3CAA" w:rsidRPr="1DA6D8FA">
        <w:rPr>
          <w:sz w:val="24"/>
          <w:szCs w:val="24"/>
        </w:rPr>
        <w:t>advisers</w:t>
      </w:r>
      <w:r w:rsidRPr="1DA6D8FA">
        <w:rPr>
          <w:sz w:val="24"/>
          <w:szCs w:val="24"/>
        </w:rPr>
        <w:t xml:space="preserve"> for nursing students. It</w:t>
      </w:r>
      <w:r w:rsidRPr="1DA6D8FA">
        <w:rPr>
          <w:spacing w:val="-58"/>
          <w:sz w:val="24"/>
          <w:szCs w:val="24"/>
        </w:rPr>
        <w:t xml:space="preserve"> </w:t>
      </w:r>
      <w:r w:rsidRPr="1DA6D8FA">
        <w:rPr>
          <w:sz w:val="24"/>
          <w:szCs w:val="24"/>
        </w:rPr>
        <w:t>is the student’s responsibility to meet with their adviser each semester for academic</w:t>
      </w:r>
      <w:r w:rsidRPr="1DA6D8FA">
        <w:rPr>
          <w:spacing w:val="1"/>
          <w:sz w:val="24"/>
          <w:szCs w:val="24"/>
        </w:rPr>
        <w:t xml:space="preserve"> </w:t>
      </w:r>
      <w:r w:rsidRPr="1DA6D8FA">
        <w:rPr>
          <w:sz w:val="24"/>
          <w:szCs w:val="24"/>
        </w:rPr>
        <w:t>advising and course registration. Students are encouraged to seek out their adviser for</w:t>
      </w:r>
      <w:r w:rsidRPr="1DA6D8FA">
        <w:rPr>
          <w:spacing w:val="1"/>
          <w:sz w:val="24"/>
          <w:szCs w:val="24"/>
        </w:rPr>
        <w:t xml:space="preserve"> </w:t>
      </w:r>
      <w:r w:rsidRPr="1DA6D8FA">
        <w:rPr>
          <w:sz w:val="24"/>
          <w:szCs w:val="24"/>
        </w:rPr>
        <w:t>professional career advising and support. Since courses fill quickly and there are</w:t>
      </w:r>
      <w:r w:rsidRPr="1DA6D8FA">
        <w:rPr>
          <w:spacing w:val="1"/>
          <w:sz w:val="24"/>
          <w:szCs w:val="24"/>
        </w:rPr>
        <w:t xml:space="preserve"> </w:t>
      </w:r>
      <w:r w:rsidRPr="1DA6D8FA">
        <w:rPr>
          <w:sz w:val="24"/>
          <w:szCs w:val="24"/>
        </w:rPr>
        <w:t>limited seats available, it is strongly recommended that students register during</w:t>
      </w:r>
      <w:r w:rsidRPr="1DA6D8FA">
        <w:rPr>
          <w:spacing w:val="1"/>
          <w:sz w:val="24"/>
          <w:szCs w:val="24"/>
        </w:rPr>
        <w:t xml:space="preserve"> </w:t>
      </w:r>
      <w:r w:rsidRPr="1DA6D8FA">
        <w:rPr>
          <w:sz w:val="24"/>
          <w:szCs w:val="24"/>
        </w:rPr>
        <w:t>university registration periods. It is not the department or adviser’s responsibility if a</w:t>
      </w:r>
      <w:r w:rsidRPr="1DA6D8FA">
        <w:rPr>
          <w:spacing w:val="1"/>
          <w:sz w:val="24"/>
          <w:szCs w:val="24"/>
        </w:rPr>
        <w:t xml:space="preserve"> </w:t>
      </w:r>
      <w:r w:rsidRPr="1DA6D8FA">
        <w:rPr>
          <w:sz w:val="24"/>
          <w:szCs w:val="24"/>
        </w:rPr>
        <w:t>course</w:t>
      </w:r>
      <w:r w:rsidRPr="1DA6D8FA">
        <w:rPr>
          <w:spacing w:val="-1"/>
          <w:sz w:val="24"/>
          <w:szCs w:val="24"/>
        </w:rPr>
        <w:t xml:space="preserve"> </w:t>
      </w:r>
      <w:r w:rsidRPr="1DA6D8FA">
        <w:rPr>
          <w:sz w:val="24"/>
          <w:szCs w:val="24"/>
        </w:rPr>
        <w:t>or</w:t>
      </w:r>
      <w:r w:rsidRPr="1DA6D8FA">
        <w:rPr>
          <w:spacing w:val="-1"/>
          <w:sz w:val="24"/>
          <w:szCs w:val="24"/>
        </w:rPr>
        <w:t xml:space="preserve"> </w:t>
      </w:r>
      <w:r w:rsidRPr="1DA6D8FA">
        <w:rPr>
          <w:sz w:val="24"/>
          <w:szCs w:val="24"/>
        </w:rPr>
        <w:t xml:space="preserve">section </w:t>
      </w:r>
      <w:r w:rsidR="00B95BB3" w:rsidRPr="1DA6D8FA">
        <w:rPr>
          <w:sz w:val="24"/>
          <w:szCs w:val="24"/>
        </w:rPr>
        <w:t>closes,</w:t>
      </w:r>
      <w:r w:rsidRPr="1DA6D8FA">
        <w:rPr>
          <w:spacing w:val="-2"/>
          <w:sz w:val="24"/>
          <w:szCs w:val="24"/>
        </w:rPr>
        <w:t xml:space="preserve"> </w:t>
      </w:r>
      <w:r w:rsidRPr="1DA6D8FA">
        <w:rPr>
          <w:sz w:val="24"/>
          <w:szCs w:val="24"/>
        </w:rPr>
        <w:t>and the student is</w:t>
      </w:r>
      <w:r w:rsidRPr="1DA6D8FA">
        <w:rPr>
          <w:spacing w:val="-3"/>
          <w:sz w:val="24"/>
          <w:szCs w:val="24"/>
        </w:rPr>
        <w:t xml:space="preserve"> </w:t>
      </w:r>
      <w:r w:rsidRPr="1DA6D8FA">
        <w:rPr>
          <w:sz w:val="24"/>
          <w:szCs w:val="24"/>
        </w:rPr>
        <w:t>late to</w:t>
      </w:r>
      <w:r w:rsidRPr="1DA6D8FA">
        <w:rPr>
          <w:spacing w:val="-2"/>
          <w:sz w:val="24"/>
          <w:szCs w:val="24"/>
        </w:rPr>
        <w:t xml:space="preserve"> </w:t>
      </w:r>
      <w:r w:rsidRPr="1DA6D8FA">
        <w:rPr>
          <w:sz w:val="24"/>
          <w:szCs w:val="24"/>
        </w:rPr>
        <w:t>register.</w:t>
      </w:r>
    </w:p>
    <w:p w14:paraId="7DA938B6" w14:textId="77777777" w:rsidR="00625B71" w:rsidRDefault="00625B71" w:rsidP="00496663">
      <w:pPr>
        <w:pStyle w:val="BodyText"/>
        <w:spacing w:before="6" w:line="276" w:lineRule="auto"/>
        <w:rPr>
          <w:sz w:val="27"/>
        </w:rPr>
      </w:pPr>
    </w:p>
    <w:p w14:paraId="5FF19D7E" w14:textId="77777777" w:rsidR="00625B71" w:rsidRPr="00760983" w:rsidRDefault="00022C9C" w:rsidP="00496663">
      <w:pPr>
        <w:tabs>
          <w:tab w:val="left" w:pos="1860"/>
        </w:tabs>
        <w:spacing w:line="276" w:lineRule="auto"/>
        <w:ind w:right="541"/>
        <w:rPr>
          <w:sz w:val="24"/>
        </w:rPr>
      </w:pPr>
      <w:r w:rsidRPr="00760983">
        <w:rPr>
          <w:sz w:val="24"/>
        </w:rPr>
        <w:t>Contact your advisor at least once per semester or session to discuss your progress.</w:t>
      </w:r>
      <w:r w:rsidRPr="00760983">
        <w:rPr>
          <w:spacing w:val="1"/>
          <w:sz w:val="24"/>
        </w:rPr>
        <w:t xml:space="preserve"> </w:t>
      </w:r>
      <w:r w:rsidRPr="00760983">
        <w:rPr>
          <w:sz w:val="24"/>
        </w:rPr>
        <w:t>Additionally,</w:t>
      </w:r>
      <w:r w:rsidRPr="00760983">
        <w:rPr>
          <w:spacing w:val="-2"/>
          <w:sz w:val="24"/>
        </w:rPr>
        <w:t xml:space="preserve"> </w:t>
      </w:r>
      <w:r w:rsidRPr="00760983">
        <w:rPr>
          <w:sz w:val="24"/>
        </w:rPr>
        <w:t>the</w:t>
      </w:r>
      <w:r w:rsidRPr="00760983">
        <w:rPr>
          <w:spacing w:val="-1"/>
          <w:sz w:val="24"/>
        </w:rPr>
        <w:t xml:space="preserve"> </w:t>
      </w:r>
      <w:r w:rsidRPr="00760983">
        <w:rPr>
          <w:sz w:val="24"/>
        </w:rPr>
        <w:t>student</w:t>
      </w:r>
      <w:r w:rsidRPr="00760983">
        <w:rPr>
          <w:spacing w:val="-2"/>
          <w:sz w:val="24"/>
        </w:rPr>
        <w:t xml:space="preserve"> </w:t>
      </w:r>
      <w:r w:rsidRPr="00760983">
        <w:rPr>
          <w:sz w:val="24"/>
        </w:rPr>
        <w:t>should</w:t>
      </w:r>
      <w:r w:rsidRPr="00760983">
        <w:rPr>
          <w:spacing w:val="-2"/>
          <w:sz w:val="24"/>
        </w:rPr>
        <w:t xml:space="preserve"> </w:t>
      </w:r>
      <w:r w:rsidRPr="00760983">
        <w:rPr>
          <w:sz w:val="24"/>
        </w:rPr>
        <w:t>contact</w:t>
      </w:r>
      <w:r w:rsidRPr="00760983">
        <w:rPr>
          <w:spacing w:val="-1"/>
          <w:sz w:val="24"/>
        </w:rPr>
        <w:t xml:space="preserve"> </w:t>
      </w:r>
      <w:r w:rsidRPr="00760983">
        <w:rPr>
          <w:sz w:val="24"/>
        </w:rPr>
        <w:t>the</w:t>
      </w:r>
      <w:r w:rsidRPr="00760983">
        <w:rPr>
          <w:spacing w:val="-2"/>
          <w:sz w:val="24"/>
        </w:rPr>
        <w:t xml:space="preserve"> </w:t>
      </w:r>
      <w:r w:rsidRPr="00760983">
        <w:rPr>
          <w:sz w:val="24"/>
        </w:rPr>
        <w:t>advisor</w:t>
      </w:r>
      <w:r w:rsidRPr="00760983">
        <w:rPr>
          <w:spacing w:val="-1"/>
          <w:sz w:val="24"/>
        </w:rPr>
        <w:t xml:space="preserve"> </w:t>
      </w:r>
      <w:r w:rsidRPr="00760983">
        <w:rPr>
          <w:sz w:val="24"/>
        </w:rPr>
        <w:t>at</w:t>
      </w:r>
      <w:r w:rsidRPr="00760983">
        <w:rPr>
          <w:spacing w:val="-2"/>
          <w:sz w:val="24"/>
        </w:rPr>
        <w:t xml:space="preserve"> </w:t>
      </w:r>
      <w:r w:rsidRPr="00760983">
        <w:rPr>
          <w:sz w:val="24"/>
        </w:rPr>
        <w:t>any</w:t>
      </w:r>
      <w:r w:rsidRPr="00760983">
        <w:rPr>
          <w:spacing w:val="-3"/>
          <w:sz w:val="24"/>
        </w:rPr>
        <w:t xml:space="preserve"> </w:t>
      </w:r>
      <w:r w:rsidRPr="00760983">
        <w:rPr>
          <w:sz w:val="24"/>
        </w:rPr>
        <w:t>time</w:t>
      </w:r>
      <w:r w:rsidRPr="00760983">
        <w:rPr>
          <w:spacing w:val="-2"/>
          <w:sz w:val="24"/>
        </w:rPr>
        <w:t xml:space="preserve"> </w:t>
      </w:r>
      <w:r w:rsidRPr="00760983">
        <w:rPr>
          <w:sz w:val="24"/>
        </w:rPr>
        <w:t>during</w:t>
      </w:r>
      <w:r w:rsidRPr="00760983">
        <w:rPr>
          <w:spacing w:val="-1"/>
          <w:sz w:val="24"/>
        </w:rPr>
        <w:t xml:space="preserve"> </w:t>
      </w:r>
      <w:r w:rsidRPr="00760983">
        <w:rPr>
          <w:sz w:val="24"/>
        </w:rPr>
        <w:t>the</w:t>
      </w:r>
      <w:r w:rsidRPr="00760983">
        <w:rPr>
          <w:spacing w:val="-2"/>
          <w:sz w:val="24"/>
        </w:rPr>
        <w:t xml:space="preserve"> </w:t>
      </w:r>
      <w:r w:rsidRPr="00760983">
        <w:rPr>
          <w:sz w:val="24"/>
        </w:rPr>
        <w:t>semester</w:t>
      </w:r>
      <w:r w:rsidRPr="00760983">
        <w:rPr>
          <w:spacing w:val="-1"/>
          <w:sz w:val="24"/>
        </w:rPr>
        <w:t xml:space="preserve"> </w:t>
      </w:r>
      <w:r w:rsidRPr="00760983">
        <w:rPr>
          <w:sz w:val="24"/>
        </w:rPr>
        <w:t>or</w:t>
      </w:r>
      <w:r w:rsidRPr="00760983">
        <w:rPr>
          <w:spacing w:val="-57"/>
          <w:sz w:val="24"/>
        </w:rPr>
        <w:t xml:space="preserve"> </w:t>
      </w:r>
      <w:r w:rsidRPr="00760983">
        <w:rPr>
          <w:sz w:val="24"/>
        </w:rPr>
        <w:t>session to discuss with him/her any proposed changes to the curriculum plan that the</w:t>
      </w:r>
      <w:r w:rsidRPr="00760983">
        <w:rPr>
          <w:spacing w:val="1"/>
          <w:sz w:val="24"/>
        </w:rPr>
        <w:t xml:space="preserve"> </w:t>
      </w:r>
      <w:r w:rsidRPr="00760983">
        <w:rPr>
          <w:sz w:val="24"/>
        </w:rPr>
        <w:t>student wishes to make to assure that the overall plan is still sound and meets</w:t>
      </w:r>
      <w:r w:rsidRPr="00760983">
        <w:rPr>
          <w:spacing w:val="1"/>
          <w:sz w:val="24"/>
        </w:rPr>
        <w:t xml:space="preserve"> </w:t>
      </w:r>
      <w:r w:rsidRPr="00760983">
        <w:rPr>
          <w:sz w:val="24"/>
        </w:rPr>
        <w:t>progression</w:t>
      </w:r>
      <w:r w:rsidRPr="00760983">
        <w:rPr>
          <w:spacing w:val="-3"/>
          <w:sz w:val="24"/>
        </w:rPr>
        <w:t xml:space="preserve"> </w:t>
      </w:r>
      <w:r w:rsidRPr="00760983">
        <w:rPr>
          <w:sz w:val="24"/>
        </w:rPr>
        <w:t>requirements.</w:t>
      </w:r>
    </w:p>
    <w:p w14:paraId="5333E2E2" w14:textId="77777777" w:rsidR="00625B71" w:rsidRDefault="00625B71" w:rsidP="00496663">
      <w:pPr>
        <w:pStyle w:val="BodyText"/>
        <w:spacing w:before="3" w:line="276" w:lineRule="auto"/>
        <w:rPr>
          <w:sz w:val="28"/>
        </w:rPr>
      </w:pPr>
    </w:p>
    <w:p w14:paraId="0893D877" w14:textId="0F6D678F" w:rsidR="00625B71" w:rsidRDefault="00022C9C" w:rsidP="00496663">
      <w:pPr>
        <w:tabs>
          <w:tab w:val="left" w:pos="1860"/>
        </w:tabs>
        <w:spacing w:line="276" w:lineRule="auto"/>
        <w:ind w:right="747"/>
        <w:rPr>
          <w:sz w:val="24"/>
        </w:rPr>
      </w:pPr>
      <w:r w:rsidRPr="00760983">
        <w:rPr>
          <w:sz w:val="24"/>
        </w:rPr>
        <w:t>Contact</w:t>
      </w:r>
      <w:r w:rsidRPr="00760983">
        <w:rPr>
          <w:spacing w:val="-1"/>
          <w:sz w:val="24"/>
        </w:rPr>
        <w:t xml:space="preserve"> </w:t>
      </w:r>
      <w:r w:rsidRPr="00760983">
        <w:rPr>
          <w:sz w:val="24"/>
        </w:rPr>
        <w:t>your</w:t>
      </w:r>
      <w:r w:rsidRPr="00760983">
        <w:rPr>
          <w:spacing w:val="-1"/>
          <w:sz w:val="24"/>
        </w:rPr>
        <w:t xml:space="preserve"> </w:t>
      </w:r>
      <w:r w:rsidRPr="00760983">
        <w:rPr>
          <w:sz w:val="24"/>
        </w:rPr>
        <w:t>advisor</w:t>
      </w:r>
      <w:r w:rsidRPr="00760983">
        <w:rPr>
          <w:spacing w:val="-1"/>
          <w:sz w:val="24"/>
        </w:rPr>
        <w:t xml:space="preserve"> </w:t>
      </w:r>
      <w:r w:rsidRPr="00760983">
        <w:rPr>
          <w:sz w:val="24"/>
        </w:rPr>
        <w:t>to</w:t>
      </w:r>
      <w:r w:rsidRPr="00760983">
        <w:rPr>
          <w:spacing w:val="-3"/>
          <w:sz w:val="24"/>
        </w:rPr>
        <w:t xml:space="preserve"> </w:t>
      </w:r>
      <w:r w:rsidRPr="00760983">
        <w:rPr>
          <w:sz w:val="24"/>
        </w:rPr>
        <w:t>discuss</w:t>
      </w:r>
      <w:r w:rsidRPr="00760983">
        <w:rPr>
          <w:spacing w:val="-1"/>
          <w:sz w:val="24"/>
        </w:rPr>
        <w:t xml:space="preserve"> </w:t>
      </w:r>
      <w:r w:rsidRPr="00760983">
        <w:rPr>
          <w:sz w:val="24"/>
        </w:rPr>
        <w:t>decisions</w:t>
      </w:r>
      <w:r w:rsidRPr="00760983">
        <w:rPr>
          <w:spacing w:val="-1"/>
          <w:sz w:val="24"/>
        </w:rPr>
        <w:t xml:space="preserve"> </w:t>
      </w:r>
      <w:r w:rsidRPr="00760983">
        <w:rPr>
          <w:sz w:val="24"/>
        </w:rPr>
        <w:t>to</w:t>
      </w:r>
      <w:r w:rsidRPr="00760983">
        <w:rPr>
          <w:spacing w:val="-1"/>
          <w:sz w:val="24"/>
        </w:rPr>
        <w:t xml:space="preserve"> </w:t>
      </w:r>
      <w:r w:rsidRPr="00760983">
        <w:rPr>
          <w:sz w:val="24"/>
        </w:rPr>
        <w:t>withdraw</w:t>
      </w:r>
      <w:r w:rsidRPr="00760983">
        <w:rPr>
          <w:spacing w:val="-2"/>
          <w:sz w:val="24"/>
        </w:rPr>
        <w:t xml:space="preserve"> </w:t>
      </w:r>
      <w:r w:rsidRPr="00760983">
        <w:rPr>
          <w:sz w:val="24"/>
        </w:rPr>
        <w:t>from</w:t>
      </w:r>
      <w:r w:rsidRPr="00760983">
        <w:rPr>
          <w:spacing w:val="-2"/>
          <w:sz w:val="24"/>
        </w:rPr>
        <w:t xml:space="preserve"> </w:t>
      </w:r>
      <w:r w:rsidRPr="00760983">
        <w:rPr>
          <w:sz w:val="24"/>
        </w:rPr>
        <w:t>a</w:t>
      </w:r>
      <w:r w:rsidRPr="00760983">
        <w:rPr>
          <w:spacing w:val="-2"/>
          <w:sz w:val="24"/>
        </w:rPr>
        <w:t xml:space="preserve"> </w:t>
      </w:r>
      <w:r w:rsidRPr="00760983">
        <w:rPr>
          <w:sz w:val="24"/>
        </w:rPr>
        <w:t>course,</w:t>
      </w:r>
      <w:r w:rsidRPr="00760983">
        <w:rPr>
          <w:spacing w:val="-1"/>
          <w:sz w:val="24"/>
        </w:rPr>
        <w:t xml:space="preserve"> </w:t>
      </w:r>
      <w:r w:rsidRPr="00760983">
        <w:rPr>
          <w:sz w:val="24"/>
        </w:rPr>
        <w:t>take</w:t>
      </w:r>
      <w:r w:rsidRPr="00760983">
        <w:rPr>
          <w:spacing w:val="-2"/>
          <w:sz w:val="24"/>
        </w:rPr>
        <w:t xml:space="preserve"> </w:t>
      </w:r>
      <w:r w:rsidRPr="00760983">
        <w:rPr>
          <w:sz w:val="24"/>
        </w:rPr>
        <w:t>a</w:t>
      </w:r>
      <w:r w:rsidRPr="00760983">
        <w:rPr>
          <w:spacing w:val="-1"/>
          <w:sz w:val="24"/>
        </w:rPr>
        <w:t xml:space="preserve"> </w:t>
      </w:r>
      <w:r w:rsidRPr="00760983">
        <w:rPr>
          <w:sz w:val="24"/>
        </w:rPr>
        <w:t>leave</w:t>
      </w:r>
      <w:r w:rsidRPr="00760983">
        <w:rPr>
          <w:spacing w:val="-1"/>
          <w:sz w:val="24"/>
        </w:rPr>
        <w:t xml:space="preserve"> </w:t>
      </w:r>
      <w:r w:rsidRPr="00760983">
        <w:rPr>
          <w:sz w:val="24"/>
        </w:rPr>
        <w:t>of</w:t>
      </w:r>
      <w:r w:rsidRPr="00760983">
        <w:rPr>
          <w:spacing w:val="-57"/>
          <w:sz w:val="24"/>
        </w:rPr>
        <w:t xml:space="preserve"> </w:t>
      </w:r>
      <w:r w:rsidRPr="00760983">
        <w:rPr>
          <w:sz w:val="24"/>
        </w:rPr>
        <w:t>absence, waive a course, or other decisions that affect completion of an academic</w:t>
      </w:r>
      <w:r w:rsidRPr="00760983">
        <w:rPr>
          <w:spacing w:val="1"/>
          <w:sz w:val="24"/>
        </w:rPr>
        <w:t xml:space="preserve"> </w:t>
      </w:r>
      <w:r w:rsidRPr="00760983">
        <w:rPr>
          <w:sz w:val="24"/>
        </w:rPr>
        <w:t>program. Advisors recognize that goals, objectives, and commitments may change.</w:t>
      </w:r>
      <w:r w:rsidRPr="00760983">
        <w:rPr>
          <w:spacing w:val="1"/>
          <w:sz w:val="24"/>
        </w:rPr>
        <w:t xml:space="preserve"> </w:t>
      </w:r>
      <w:r w:rsidRPr="00760983">
        <w:rPr>
          <w:sz w:val="24"/>
        </w:rPr>
        <w:t>Your advisor is the first line academic official with whom these changes should be</w:t>
      </w:r>
      <w:r w:rsidRPr="00760983">
        <w:rPr>
          <w:spacing w:val="1"/>
          <w:sz w:val="24"/>
        </w:rPr>
        <w:t xml:space="preserve"> </w:t>
      </w:r>
      <w:r w:rsidRPr="00760983">
        <w:rPr>
          <w:sz w:val="24"/>
        </w:rPr>
        <w:t>discussed. Procedures, consequences, and suggestions for appropriate strategies are</w:t>
      </w:r>
      <w:r w:rsidRPr="00760983">
        <w:rPr>
          <w:spacing w:val="1"/>
          <w:sz w:val="24"/>
        </w:rPr>
        <w:t xml:space="preserve"> </w:t>
      </w:r>
      <w:r w:rsidRPr="00760983">
        <w:rPr>
          <w:sz w:val="24"/>
        </w:rPr>
        <w:t>resources</w:t>
      </w:r>
      <w:r w:rsidRPr="00760983">
        <w:rPr>
          <w:spacing w:val="-1"/>
          <w:sz w:val="24"/>
        </w:rPr>
        <w:t xml:space="preserve"> </w:t>
      </w:r>
      <w:r w:rsidRPr="00760983">
        <w:rPr>
          <w:sz w:val="24"/>
        </w:rPr>
        <w:t>that advisors</w:t>
      </w:r>
      <w:r w:rsidRPr="00760983">
        <w:rPr>
          <w:spacing w:val="-2"/>
          <w:sz w:val="24"/>
        </w:rPr>
        <w:t xml:space="preserve"> </w:t>
      </w:r>
      <w:r w:rsidRPr="00760983">
        <w:rPr>
          <w:sz w:val="24"/>
        </w:rPr>
        <w:t>may use</w:t>
      </w:r>
      <w:r w:rsidRPr="00760983">
        <w:rPr>
          <w:spacing w:val="-2"/>
          <w:sz w:val="24"/>
        </w:rPr>
        <w:t xml:space="preserve"> </w:t>
      </w:r>
      <w:r w:rsidRPr="00760983">
        <w:rPr>
          <w:sz w:val="24"/>
        </w:rPr>
        <w:t>to help.</w:t>
      </w:r>
    </w:p>
    <w:p w14:paraId="732A8B73" w14:textId="77777777" w:rsidR="00CC5EB4" w:rsidRPr="00760983" w:rsidRDefault="00CC5EB4" w:rsidP="00496663">
      <w:pPr>
        <w:tabs>
          <w:tab w:val="left" w:pos="1860"/>
        </w:tabs>
        <w:spacing w:line="276" w:lineRule="auto"/>
        <w:ind w:right="747"/>
        <w:rPr>
          <w:sz w:val="24"/>
        </w:rPr>
      </w:pPr>
    </w:p>
    <w:p w14:paraId="0F1E65F7" w14:textId="002D9DF5" w:rsidR="00625B71" w:rsidRDefault="00015E9C" w:rsidP="003C5738">
      <w:pPr>
        <w:pStyle w:val="Heading1"/>
        <w:numPr>
          <w:ilvl w:val="0"/>
          <w:numId w:val="3"/>
        </w:numPr>
        <w:tabs>
          <w:tab w:val="left" w:pos="840"/>
        </w:tabs>
        <w:spacing w:before="90" w:line="276" w:lineRule="auto"/>
        <w:ind w:left="360" w:hanging="360"/>
        <w:jc w:val="left"/>
      </w:pPr>
      <w:r>
        <w:t>C</w:t>
      </w:r>
      <w:r w:rsidR="00022C9C">
        <w:t>linical</w:t>
      </w:r>
      <w:r w:rsidR="00022C9C">
        <w:rPr>
          <w:spacing w:val="-2"/>
        </w:rPr>
        <w:t xml:space="preserve"> </w:t>
      </w:r>
      <w:r w:rsidR="00022C9C">
        <w:t>and</w:t>
      </w:r>
      <w:r w:rsidR="00022C9C">
        <w:rPr>
          <w:spacing w:val="-3"/>
        </w:rPr>
        <w:t xml:space="preserve"> </w:t>
      </w:r>
      <w:r w:rsidR="00022C9C">
        <w:t>Laboratory</w:t>
      </w:r>
      <w:r w:rsidR="00022C9C">
        <w:rPr>
          <w:spacing w:val="-2"/>
        </w:rPr>
        <w:t xml:space="preserve"> </w:t>
      </w:r>
      <w:r w:rsidR="00022C9C" w:rsidRPr="00EE1406">
        <w:t>P</w:t>
      </w:r>
      <w:r w:rsidR="006403BF" w:rsidRPr="00EE1406">
        <w:t xml:space="preserve">reparation and </w:t>
      </w:r>
      <w:r w:rsidR="006403BF">
        <w:t>P</w:t>
      </w:r>
      <w:r w:rsidR="00022C9C">
        <w:t>ractice</w:t>
      </w:r>
    </w:p>
    <w:p w14:paraId="7D0527DB" w14:textId="553EB285" w:rsidR="008C590B" w:rsidRPr="008C590B" w:rsidRDefault="00022C9C" w:rsidP="008C590B">
      <w:pPr>
        <w:pStyle w:val="ListParagraph"/>
        <w:tabs>
          <w:tab w:val="left" w:pos="1500"/>
        </w:tabs>
        <w:spacing w:line="276" w:lineRule="auto"/>
        <w:ind w:left="0" w:right="742" w:firstLine="0"/>
        <w:rPr>
          <w:b/>
          <w:bCs/>
          <w:i/>
          <w:iCs/>
          <w:spacing w:val="-2"/>
          <w:sz w:val="24"/>
        </w:rPr>
      </w:pPr>
      <w:r w:rsidRPr="008C590B">
        <w:rPr>
          <w:b/>
          <w:bCs/>
          <w:i/>
          <w:iCs/>
          <w:sz w:val="24"/>
        </w:rPr>
        <w:t>Dosage</w:t>
      </w:r>
      <w:r w:rsidRPr="008C590B">
        <w:rPr>
          <w:b/>
          <w:bCs/>
          <w:i/>
          <w:iCs/>
          <w:spacing w:val="-3"/>
          <w:sz w:val="24"/>
        </w:rPr>
        <w:t xml:space="preserve"> </w:t>
      </w:r>
      <w:r w:rsidRPr="008C590B">
        <w:rPr>
          <w:b/>
          <w:bCs/>
          <w:i/>
          <w:iCs/>
          <w:sz w:val="24"/>
        </w:rPr>
        <w:t>Calculation</w:t>
      </w:r>
      <w:r w:rsidRPr="008C590B">
        <w:rPr>
          <w:b/>
          <w:bCs/>
          <w:i/>
          <w:iCs/>
          <w:spacing w:val="-2"/>
          <w:sz w:val="24"/>
        </w:rPr>
        <w:t xml:space="preserve"> </w:t>
      </w:r>
      <w:r w:rsidRPr="008C590B">
        <w:rPr>
          <w:b/>
          <w:bCs/>
          <w:i/>
          <w:iCs/>
          <w:sz w:val="24"/>
        </w:rPr>
        <w:t>Competency</w:t>
      </w:r>
    </w:p>
    <w:p w14:paraId="3E6CB7D8" w14:textId="3A57CB76" w:rsidR="00625B71" w:rsidRDefault="00022C9C" w:rsidP="0959D850">
      <w:pPr>
        <w:pStyle w:val="ListParagraph"/>
        <w:numPr>
          <w:ilvl w:val="0"/>
          <w:numId w:val="13"/>
        </w:numPr>
        <w:tabs>
          <w:tab w:val="left" w:pos="1500"/>
        </w:tabs>
        <w:spacing w:line="276" w:lineRule="auto"/>
        <w:ind w:right="742"/>
        <w:rPr>
          <w:sz w:val="24"/>
          <w:szCs w:val="24"/>
        </w:rPr>
      </w:pPr>
      <w:r w:rsidRPr="0959D850">
        <w:rPr>
          <w:sz w:val="24"/>
          <w:szCs w:val="24"/>
        </w:rPr>
        <w:t>Accurate</w:t>
      </w:r>
      <w:r w:rsidRPr="0959D850">
        <w:rPr>
          <w:spacing w:val="-2"/>
          <w:sz w:val="24"/>
          <w:szCs w:val="24"/>
        </w:rPr>
        <w:t xml:space="preserve"> </w:t>
      </w:r>
      <w:r w:rsidRPr="0959D850">
        <w:rPr>
          <w:sz w:val="24"/>
          <w:szCs w:val="24"/>
        </w:rPr>
        <w:t>medication</w:t>
      </w:r>
      <w:r w:rsidRPr="0959D850">
        <w:rPr>
          <w:spacing w:val="-4"/>
          <w:sz w:val="24"/>
          <w:szCs w:val="24"/>
        </w:rPr>
        <w:t xml:space="preserve"> </w:t>
      </w:r>
      <w:r w:rsidRPr="0959D850">
        <w:rPr>
          <w:sz w:val="24"/>
          <w:szCs w:val="24"/>
        </w:rPr>
        <w:t>calculation</w:t>
      </w:r>
      <w:r w:rsidRPr="0959D850">
        <w:rPr>
          <w:spacing w:val="-2"/>
          <w:sz w:val="24"/>
          <w:szCs w:val="24"/>
        </w:rPr>
        <w:t xml:space="preserve"> </w:t>
      </w:r>
      <w:r w:rsidRPr="0959D850">
        <w:rPr>
          <w:sz w:val="24"/>
          <w:szCs w:val="24"/>
        </w:rPr>
        <w:t>across</w:t>
      </w:r>
      <w:r w:rsidRPr="0959D850">
        <w:rPr>
          <w:spacing w:val="-4"/>
          <w:sz w:val="24"/>
          <w:szCs w:val="24"/>
        </w:rPr>
        <w:t xml:space="preserve"> </w:t>
      </w:r>
      <w:r w:rsidRPr="0959D850">
        <w:rPr>
          <w:sz w:val="24"/>
          <w:szCs w:val="24"/>
        </w:rPr>
        <w:t>the</w:t>
      </w:r>
      <w:r w:rsidRPr="0959D850">
        <w:rPr>
          <w:spacing w:val="-2"/>
          <w:sz w:val="24"/>
          <w:szCs w:val="24"/>
        </w:rPr>
        <w:t xml:space="preserve"> </w:t>
      </w:r>
      <w:r w:rsidRPr="0959D850">
        <w:rPr>
          <w:sz w:val="24"/>
          <w:szCs w:val="24"/>
        </w:rPr>
        <w:t>lifespan</w:t>
      </w:r>
      <w:r w:rsidRPr="0959D850">
        <w:rPr>
          <w:spacing w:val="-4"/>
          <w:sz w:val="24"/>
          <w:szCs w:val="24"/>
        </w:rPr>
        <w:t xml:space="preserve"> </w:t>
      </w:r>
      <w:r w:rsidRPr="0959D850">
        <w:rPr>
          <w:sz w:val="24"/>
          <w:szCs w:val="24"/>
        </w:rPr>
        <w:t>is extremely important to avoid medication administration errors. Dosage calculation competency exams will be completed in-person and supervised.</w:t>
      </w:r>
    </w:p>
    <w:p w14:paraId="0618DDD0" w14:textId="54E8A634" w:rsidR="00625B71" w:rsidRDefault="00022C9C" w:rsidP="0959D850">
      <w:pPr>
        <w:pStyle w:val="ListParagraph"/>
        <w:numPr>
          <w:ilvl w:val="0"/>
          <w:numId w:val="13"/>
        </w:numPr>
        <w:tabs>
          <w:tab w:val="left" w:pos="1500"/>
        </w:tabs>
        <w:spacing w:line="276" w:lineRule="auto"/>
        <w:ind w:right="742"/>
        <w:rPr>
          <w:sz w:val="24"/>
          <w:szCs w:val="24"/>
        </w:rPr>
      </w:pPr>
      <w:r w:rsidRPr="0959D850">
        <w:rPr>
          <w:sz w:val="24"/>
          <w:szCs w:val="24"/>
        </w:rPr>
        <w:t xml:space="preserve"> The following policy is</w:t>
      </w:r>
      <w:r w:rsidRPr="0959D850">
        <w:rPr>
          <w:spacing w:val="1"/>
          <w:sz w:val="24"/>
          <w:szCs w:val="24"/>
        </w:rPr>
        <w:t xml:space="preserve"> </w:t>
      </w:r>
      <w:r w:rsidRPr="0959D850">
        <w:rPr>
          <w:sz w:val="24"/>
          <w:szCs w:val="24"/>
        </w:rPr>
        <w:t>followed</w:t>
      </w:r>
      <w:r w:rsidRPr="0959D850">
        <w:rPr>
          <w:spacing w:val="-3"/>
          <w:sz w:val="24"/>
          <w:szCs w:val="24"/>
        </w:rPr>
        <w:t xml:space="preserve"> </w:t>
      </w:r>
      <w:r w:rsidRPr="0959D850">
        <w:rPr>
          <w:sz w:val="24"/>
          <w:szCs w:val="24"/>
        </w:rPr>
        <w:t>to</w:t>
      </w:r>
      <w:r w:rsidRPr="0959D850">
        <w:rPr>
          <w:spacing w:val="-2"/>
          <w:sz w:val="24"/>
          <w:szCs w:val="24"/>
        </w:rPr>
        <w:t xml:space="preserve"> </w:t>
      </w:r>
      <w:r w:rsidRPr="0959D850">
        <w:rPr>
          <w:sz w:val="24"/>
          <w:szCs w:val="24"/>
        </w:rPr>
        <w:t>ensure competency with</w:t>
      </w:r>
      <w:r w:rsidRPr="0959D850">
        <w:rPr>
          <w:spacing w:val="-2"/>
          <w:sz w:val="24"/>
          <w:szCs w:val="24"/>
        </w:rPr>
        <w:t xml:space="preserve"> </w:t>
      </w:r>
      <w:r w:rsidRPr="0959D850">
        <w:rPr>
          <w:sz w:val="24"/>
          <w:szCs w:val="24"/>
        </w:rPr>
        <w:t>this skill:</w:t>
      </w:r>
    </w:p>
    <w:p w14:paraId="45DD63DC" w14:textId="10AFF0EC" w:rsidR="00625B71" w:rsidRDefault="00022C9C" w:rsidP="19C5A958">
      <w:pPr>
        <w:pStyle w:val="ListParagraph"/>
        <w:numPr>
          <w:ilvl w:val="1"/>
          <w:numId w:val="34"/>
        </w:numPr>
        <w:tabs>
          <w:tab w:val="left" w:pos="1920"/>
        </w:tabs>
        <w:spacing w:before="1" w:line="276" w:lineRule="auto"/>
        <w:ind w:right="735"/>
        <w:rPr>
          <w:rFonts w:asciiTheme="minorHAnsi" w:eastAsiaTheme="minorEastAsia" w:hAnsiTheme="minorHAnsi" w:cstheme="minorBidi"/>
          <w:sz w:val="24"/>
          <w:szCs w:val="24"/>
        </w:rPr>
      </w:pPr>
      <w:r w:rsidRPr="19C5A958">
        <w:rPr>
          <w:sz w:val="24"/>
          <w:szCs w:val="24"/>
        </w:rPr>
        <w:t>Students must achieve a 90% in the sophomore NRSE 260 dosage calculation and</w:t>
      </w:r>
      <w:r w:rsidRPr="19C5A958">
        <w:rPr>
          <w:spacing w:val="1"/>
          <w:sz w:val="24"/>
          <w:szCs w:val="24"/>
        </w:rPr>
        <w:t xml:space="preserve"> </w:t>
      </w:r>
      <w:r w:rsidRPr="19C5A958">
        <w:rPr>
          <w:sz w:val="24"/>
          <w:szCs w:val="24"/>
        </w:rPr>
        <w:t>medication</w:t>
      </w:r>
      <w:r w:rsidRPr="19C5A958">
        <w:rPr>
          <w:spacing w:val="-4"/>
          <w:sz w:val="24"/>
          <w:szCs w:val="24"/>
        </w:rPr>
        <w:t xml:space="preserve"> </w:t>
      </w:r>
      <w:r w:rsidRPr="19C5A958">
        <w:rPr>
          <w:sz w:val="24"/>
          <w:szCs w:val="24"/>
        </w:rPr>
        <w:t>safety</w:t>
      </w:r>
      <w:r w:rsidRPr="19C5A958">
        <w:rPr>
          <w:spacing w:val="-3"/>
          <w:sz w:val="24"/>
          <w:szCs w:val="24"/>
        </w:rPr>
        <w:t xml:space="preserve"> </w:t>
      </w:r>
      <w:r w:rsidRPr="19C5A958">
        <w:rPr>
          <w:sz w:val="24"/>
          <w:szCs w:val="24"/>
        </w:rPr>
        <w:t>exam.</w:t>
      </w:r>
      <w:r w:rsidRPr="19C5A958">
        <w:rPr>
          <w:spacing w:val="-3"/>
          <w:sz w:val="24"/>
          <w:szCs w:val="24"/>
        </w:rPr>
        <w:t xml:space="preserve"> </w:t>
      </w:r>
      <w:r w:rsidRPr="19C5A958">
        <w:rPr>
          <w:sz w:val="24"/>
          <w:szCs w:val="24"/>
        </w:rPr>
        <w:t>Students</w:t>
      </w:r>
      <w:r w:rsidRPr="19C5A958">
        <w:rPr>
          <w:spacing w:val="-1"/>
          <w:sz w:val="24"/>
          <w:szCs w:val="24"/>
        </w:rPr>
        <w:t xml:space="preserve"> </w:t>
      </w:r>
      <w:r w:rsidRPr="19C5A958">
        <w:rPr>
          <w:sz w:val="24"/>
          <w:szCs w:val="24"/>
        </w:rPr>
        <w:t>who</w:t>
      </w:r>
      <w:r w:rsidRPr="19C5A958">
        <w:rPr>
          <w:spacing w:val="-1"/>
          <w:sz w:val="24"/>
          <w:szCs w:val="24"/>
        </w:rPr>
        <w:t xml:space="preserve"> </w:t>
      </w:r>
      <w:r w:rsidRPr="19C5A958">
        <w:rPr>
          <w:sz w:val="24"/>
          <w:szCs w:val="24"/>
        </w:rPr>
        <w:t>do</w:t>
      </w:r>
      <w:r w:rsidRPr="19C5A958">
        <w:rPr>
          <w:spacing w:val="-1"/>
          <w:sz w:val="24"/>
          <w:szCs w:val="24"/>
        </w:rPr>
        <w:t xml:space="preserve"> </w:t>
      </w:r>
      <w:r w:rsidRPr="19C5A958">
        <w:rPr>
          <w:sz w:val="24"/>
          <w:szCs w:val="24"/>
        </w:rPr>
        <w:t>not</w:t>
      </w:r>
      <w:r w:rsidRPr="19C5A958">
        <w:rPr>
          <w:spacing w:val="-1"/>
          <w:sz w:val="24"/>
          <w:szCs w:val="24"/>
        </w:rPr>
        <w:t xml:space="preserve"> </w:t>
      </w:r>
      <w:r w:rsidRPr="19C5A958">
        <w:rPr>
          <w:sz w:val="24"/>
          <w:szCs w:val="24"/>
        </w:rPr>
        <w:t>achieve</w:t>
      </w:r>
      <w:r w:rsidRPr="19C5A958">
        <w:rPr>
          <w:spacing w:val="-1"/>
          <w:sz w:val="24"/>
          <w:szCs w:val="24"/>
        </w:rPr>
        <w:t xml:space="preserve"> </w:t>
      </w:r>
      <w:r w:rsidRPr="19C5A958">
        <w:rPr>
          <w:sz w:val="24"/>
          <w:szCs w:val="24"/>
        </w:rPr>
        <w:t>a</w:t>
      </w:r>
      <w:r w:rsidRPr="19C5A958">
        <w:rPr>
          <w:spacing w:val="-1"/>
          <w:sz w:val="24"/>
          <w:szCs w:val="24"/>
        </w:rPr>
        <w:t xml:space="preserve"> </w:t>
      </w:r>
      <w:r w:rsidRPr="19C5A958">
        <w:rPr>
          <w:sz w:val="24"/>
          <w:szCs w:val="24"/>
        </w:rPr>
        <w:t>90%</w:t>
      </w:r>
      <w:r w:rsidRPr="19C5A958">
        <w:rPr>
          <w:spacing w:val="-2"/>
          <w:sz w:val="24"/>
          <w:szCs w:val="24"/>
        </w:rPr>
        <w:t xml:space="preserve"> </w:t>
      </w:r>
      <w:r w:rsidRPr="19C5A958">
        <w:rPr>
          <w:sz w:val="24"/>
          <w:szCs w:val="24"/>
        </w:rPr>
        <w:t>will</w:t>
      </w:r>
      <w:r w:rsidRPr="19C5A958">
        <w:rPr>
          <w:spacing w:val="-1"/>
          <w:sz w:val="24"/>
          <w:szCs w:val="24"/>
        </w:rPr>
        <w:t xml:space="preserve"> </w:t>
      </w:r>
      <w:r w:rsidRPr="19C5A958">
        <w:rPr>
          <w:sz w:val="24"/>
          <w:szCs w:val="24"/>
        </w:rPr>
        <w:t>have</w:t>
      </w:r>
      <w:r w:rsidRPr="19C5A958">
        <w:rPr>
          <w:spacing w:val="-2"/>
          <w:sz w:val="24"/>
          <w:szCs w:val="24"/>
        </w:rPr>
        <w:t xml:space="preserve"> </w:t>
      </w:r>
      <w:r w:rsidRPr="19C5A958">
        <w:rPr>
          <w:sz w:val="24"/>
          <w:szCs w:val="24"/>
        </w:rPr>
        <w:t>to</w:t>
      </w:r>
      <w:r w:rsidRPr="19C5A958">
        <w:rPr>
          <w:spacing w:val="-3"/>
          <w:sz w:val="24"/>
          <w:szCs w:val="24"/>
        </w:rPr>
        <w:t xml:space="preserve"> </w:t>
      </w:r>
      <w:r w:rsidRPr="19C5A958">
        <w:rPr>
          <w:sz w:val="24"/>
          <w:szCs w:val="24"/>
        </w:rPr>
        <w:t>remediate</w:t>
      </w:r>
      <w:r w:rsidRPr="19C5A958">
        <w:rPr>
          <w:spacing w:val="-57"/>
          <w:sz w:val="24"/>
          <w:szCs w:val="24"/>
        </w:rPr>
        <w:t xml:space="preserve"> </w:t>
      </w:r>
      <w:r w:rsidRPr="19C5A958">
        <w:rPr>
          <w:sz w:val="24"/>
          <w:szCs w:val="24"/>
        </w:rPr>
        <w:t>and</w:t>
      </w:r>
      <w:r w:rsidRPr="19C5A958">
        <w:rPr>
          <w:spacing w:val="-1"/>
          <w:sz w:val="24"/>
          <w:szCs w:val="24"/>
        </w:rPr>
        <w:t xml:space="preserve"> </w:t>
      </w:r>
      <w:r w:rsidRPr="19C5A958">
        <w:rPr>
          <w:sz w:val="24"/>
          <w:szCs w:val="24"/>
        </w:rPr>
        <w:t>retake the exam until a 90% is achieved and/or by the end of the academic semester. Students have up to a total of 3 attempts at receiving a passing score. Failure to do so will result in a laboratory/clinical failure and therefore a course failure. The student would receive an unsatisfactory for the clinical objective and thus fail based on not meeting all objectives satisfactorily on the clinical/laboratory evaluation</w:t>
      </w:r>
      <w:r w:rsidR="00EE1406" w:rsidRPr="19C5A958">
        <w:rPr>
          <w:sz w:val="24"/>
          <w:szCs w:val="24"/>
        </w:rPr>
        <w:t xml:space="preserve"> </w:t>
      </w:r>
      <w:r w:rsidRPr="19C5A958">
        <w:rPr>
          <w:sz w:val="24"/>
          <w:szCs w:val="24"/>
        </w:rPr>
        <w:t>tool.</w:t>
      </w:r>
    </w:p>
    <w:p w14:paraId="03021B74" w14:textId="286E1CB9" w:rsidR="00625B71" w:rsidRDefault="00625B71" w:rsidP="0959D850">
      <w:pPr>
        <w:tabs>
          <w:tab w:val="left" w:pos="1920"/>
        </w:tabs>
        <w:spacing w:before="1" w:line="276" w:lineRule="auto"/>
        <w:ind w:right="735"/>
        <w:rPr>
          <w:sz w:val="24"/>
          <w:szCs w:val="24"/>
        </w:rPr>
      </w:pPr>
    </w:p>
    <w:p w14:paraId="02E3EF09" w14:textId="030D6920" w:rsidR="00625B71" w:rsidRDefault="00022C9C" w:rsidP="19C5A958">
      <w:pPr>
        <w:pStyle w:val="ListParagraph"/>
        <w:numPr>
          <w:ilvl w:val="0"/>
          <w:numId w:val="34"/>
        </w:numPr>
        <w:tabs>
          <w:tab w:val="left" w:pos="1920"/>
        </w:tabs>
        <w:spacing w:before="12" w:line="276" w:lineRule="auto"/>
        <w:ind w:right="501"/>
        <w:rPr>
          <w:sz w:val="24"/>
          <w:szCs w:val="24"/>
        </w:rPr>
      </w:pPr>
      <w:r w:rsidRPr="19C5A958">
        <w:rPr>
          <w:sz w:val="24"/>
          <w:szCs w:val="24"/>
        </w:rPr>
        <w:t>Prior to each clinical rotation, beginning fall semester junior year, students will be</w:t>
      </w:r>
      <w:r w:rsidRPr="19C5A958">
        <w:rPr>
          <w:spacing w:val="1"/>
          <w:sz w:val="24"/>
          <w:szCs w:val="24"/>
        </w:rPr>
        <w:t xml:space="preserve"> </w:t>
      </w:r>
      <w:r w:rsidRPr="19C5A958">
        <w:rPr>
          <w:sz w:val="24"/>
          <w:szCs w:val="24"/>
        </w:rPr>
        <w:t>given</w:t>
      </w:r>
      <w:r w:rsidRPr="19C5A958">
        <w:rPr>
          <w:spacing w:val="-2"/>
          <w:sz w:val="24"/>
          <w:szCs w:val="24"/>
        </w:rPr>
        <w:t xml:space="preserve"> </w:t>
      </w:r>
      <w:r w:rsidRPr="19C5A958">
        <w:rPr>
          <w:sz w:val="24"/>
          <w:szCs w:val="24"/>
        </w:rPr>
        <w:t>a</w:t>
      </w:r>
      <w:r w:rsidRPr="19C5A958">
        <w:rPr>
          <w:spacing w:val="-1"/>
          <w:sz w:val="24"/>
          <w:szCs w:val="24"/>
        </w:rPr>
        <w:t xml:space="preserve"> </w:t>
      </w:r>
      <w:r w:rsidRPr="19C5A958">
        <w:rPr>
          <w:sz w:val="24"/>
          <w:szCs w:val="24"/>
        </w:rPr>
        <w:t>pass/fail</w:t>
      </w:r>
      <w:r w:rsidRPr="19C5A958">
        <w:rPr>
          <w:spacing w:val="-1"/>
          <w:sz w:val="24"/>
          <w:szCs w:val="24"/>
        </w:rPr>
        <w:t xml:space="preserve"> </w:t>
      </w:r>
      <w:r w:rsidRPr="19C5A958">
        <w:rPr>
          <w:sz w:val="24"/>
          <w:szCs w:val="24"/>
        </w:rPr>
        <w:t>medication</w:t>
      </w:r>
      <w:r w:rsidRPr="19C5A958">
        <w:rPr>
          <w:spacing w:val="-1"/>
          <w:sz w:val="24"/>
          <w:szCs w:val="24"/>
        </w:rPr>
        <w:t xml:space="preserve"> </w:t>
      </w:r>
      <w:r w:rsidRPr="19C5A958">
        <w:rPr>
          <w:sz w:val="24"/>
          <w:szCs w:val="24"/>
        </w:rPr>
        <w:t>calculation</w:t>
      </w:r>
      <w:r w:rsidRPr="19C5A958">
        <w:rPr>
          <w:spacing w:val="-2"/>
          <w:sz w:val="24"/>
          <w:szCs w:val="24"/>
        </w:rPr>
        <w:t xml:space="preserve"> exam </w:t>
      </w:r>
      <w:r w:rsidRPr="19C5A958">
        <w:rPr>
          <w:sz w:val="24"/>
          <w:szCs w:val="24"/>
        </w:rPr>
        <w:t>(Juniors</w:t>
      </w:r>
      <w:r w:rsidRPr="19C5A958">
        <w:rPr>
          <w:spacing w:val="-1"/>
          <w:sz w:val="24"/>
          <w:szCs w:val="24"/>
        </w:rPr>
        <w:t xml:space="preserve"> </w:t>
      </w:r>
      <w:r w:rsidRPr="19C5A958">
        <w:rPr>
          <w:sz w:val="24"/>
          <w:szCs w:val="24"/>
        </w:rPr>
        <w:t>must</w:t>
      </w:r>
      <w:r w:rsidRPr="19C5A958">
        <w:rPr>
          <w:spacing w:val="-1"/>
          <w:sz w:val="24"/>
          <w:szCs w:val="24"/>
        </w:rPr>
        <w:t xml:space="preserve"> </w:t>
      </w:r>
      <w:r w:rsidRPr="19C5A958">
        <w:rPr>
          <w:sz w:val="24"/>
          <w:szCs w:val="24"/>
        </w:rPr>
        <w:t>achieve</w:t>
      </w:r>
      <w:r w:rsidRPr="19C5A958">
        <w:rPr>
          <w:spacing w:val="-1"/>
          <w:sz w:val="24"/>
          <w:szCs w:val="24"/>
        </w:rPr>
        <w:t xml:space="preserve"> </w:t>
      </w:r>
      <w:r w:rsidRPr="19C5A958">
        <w:rPr>
          <w:sz w:val="24"/>
          <w:szCs w:val="24"/>
        </w:rPr>
        <w:t>a</w:t>
      </w:r>
      <w:r w:rsidRPr="19C5A958">
        <w:rPr>
          <w:spacing w:val="-2"/>
          <w:sz w:val="24"/>
          <w:szCs w:val="24"/>
        </w:rPr>
        <w:t xml:space="preserve"> </w:t>
      </w:r>
      <w:r w:rsidRPr="19C5A958">
        <w:rPr>
          <w:sz w:val="24"/>
          <w:szCs w:val="24"/>
        </w:rPr>
        <w:t>90%</w:t>
      </w:r>
      <w:r w:rsidRPr="19C5A958">
        <w:rPr>
          <w:spacing w:val="-1"/>
          <w:sz w:val="24"/>
          <w:szCs w:val="24"/>
        </w:rPr>
        <w:t xml:space="preserve"> </w:t>
      </w:r>
      <w:r w:rsidRPr="19C5A958">
        <w:rPr>
          <w:sz w:val="24"/>
          <w:szCs w:val="24"/>
        </w:rPr>
        <w:t>required</w:t>
      </w:r>
      <w:r w:rsidRPr="19C5A958">
        <w:rPr>
          <w:spacing w:val="-3"/>
          <w:sz w:val="24"/>
          <w:szCs w:val="24"/>
        </w:rPr>
        <w:t xml:space="preserve"> </w:t>
      </w:r>
      <w:r w:rsidRPr="19C5A958">
        <w:rPr>
          <w:sz w:val="24"/>
          <w:szCs w:val="24"/>
        </w:rPr>
        <w:t>to</w:t>
      </w:r>
      <w:r w:rsidRPr="19C5A958">
        <w:rPr>
          <w:spacing w:val="-57"/>
          <w:sz w:val="24"/>
          <w:szCs w:val="24"/>
        </w:rPr>
        <w:t xml:space="preserve"> </w:t>
      </w:r>
      <w:r w:rsidR="00EE1406" w:rsidRPr="19C5A958">
        <w:rPr>
          <w:spacing w:val="-57"/>
          <w:sz w:val="24"/>
          <w:szCs w:val="24"/>
        </w:rPr>
        <w:t xml:space="preserve">           </w:t>
      </w:r>
      <w:r w:rsidRPr="19C5A958">
        <w:rPr>
          <w:sz w:val="24"/>
          <w:szCs w:val="24"/>
        </w:rPr>
        <w:t>pass;</w:t>
      </w:r>
      <w:r w:rsidRPr="19C5A958">
        <w:rPr>
          <w:spacing w:val="-1"/>
          <w:sz w:val="24"/>
          <w:szCs w:val="24"/>
        </w:rPr>
        <w:t xml:space="preserve"> </w:t>
      </w:r>
      <w:r w:rsidRPr="19C5A958">
        <w:rPr>
          <w:sz w:val="24"/>
          <w:szCs w:val="24"/>
        </w:rPr>
        <w:t>Seniors must achieve a 95% to</w:t>
      </w:r>
      <w:r w:rsidRPr="19C5A958">
        <w:rPr>
          <w:spacing w:val="-2"/>
          <w:sz w:val="24"/>
          <w:szCs w:val="24"/>
        </w:rPr>
        <w:t xml:space="preserve"> </w:t>
      </w:r>
      <w:r w:rsidRPr="19C5A958">
        <w:rPr>
          <w:sz w:val="24"/>
          <w:szCs w:val="24"/>
        </w:rPr>
        <w:t>pass).</w:t>
      </w:r>
    </w:p>
    <w:p w14:paraId="7D55E118" w14:textId="77777777" w:rsidR="00625B71" w:rsidRDefault="00022C9C" w:rsidP="19C5A958">
      <w:pPr>
        <w:pStyle w:val="ListParagraph"/>
        <w:numPr>
          <w:ilvl w:val="1"/>
          <w:numId w:val="34"/>
        </w:numPr>
        <w:tabs>
          <w:tab w:val="left" w:pos="2639"/>
          <w:tab w:val="left" w:pos="2640"/>
        </w:tabs>
        <w:spacing w:before="13" w:line="276" w:lineRule="auto"/>
        <w:ind w:right="653"/>
        <w:rPr>
          <w:sz w:val="24"/>
          <w:szCs w:val="24"/>
        </w:rPr>
      </w:pPr>
      <w:r w:rsidRPr="19C5A958">
        <w:rPr>
          <w:sz w:val="24"/>
          <w:szCs w:val="24"/>
        </w:rPr>
        <w:t>Any student who does not pass the exam will be required to complete</w:t>
      </w:r>
      <w:r w:rsidRPr="19C5A958">
        <w:rPr>
          <w:spacing w:val="1"/>
          <w:sz w:val="24"/>
          <w:szCs w:val="24"/>
        </w:rPr>
        <w:t xml:space="preserve"> </w:t>
      </w:r>
      <w:r w:rsidRPr="19C5A958">
        <w:rPr>
          <w:sz w:val="24"/>
          <w:szCs w:val="24"/>
        </w:rPr>
        <w:t>remediation and then retake another exam. Students will not be allowed to</w:t>
      </w:r>
      <w:r w:rsidRPr="19C5A958">
        <w:rPr>
          <w:spacing w:val="1"/>
          <w:sz w:val="24"/>
          <w:szCs w:val="24"/>
        </w:rPr>
        <w:t xml:space="preserve"> </w:t>
      </w:r>
      <w:r w:rsidRPr="19C5A958">
        <w:rPr>
          <w:sz w:val="24"/>
          <w:szCs w:val="24"/>
        </w:rPr>
        <w:t>administer</w:t>
      </w:r>
      <w:r w:rsidRPr="19C5A958">
        <w:rPr>
          <w:spacing w:val="-3"/>
          <w:sz w:val="24"/>
          <w:szCs w:val="24"/>
        </w:rPr>
        <w:t xml:space="preserve"> </w:t>
      </w:r>
      <w:r w:rsidRPr="19C5A958">
        <w:rPr>
          <w:sz w:val="24"/>
          <w:szCs w:val="24"/>
        </w:rPr>
        <w:t>medication</w:t>
      </w:r>
      <w:r w:rsidRPr="19C5A958">
        <w:rPr>
          <w:spacing w:val="-4"/>
          <w:sz w:val="24"/>
          <w:szCs w:val="24"/>
        </w:rPr>
        <w:t xml:space="preserve"> </w:t>
      </w:r>
      <w:r w:rsidRPr="19C5A958">
        <w:rPr>
          <w:sz w:val="24"/>
          <w:szCs w:val="24"/>
        </w:rPr>
        <w:t>in</w:t>
      </w:r>
      <w:r w:rsidRPr="19C5A958">
        <w:rPr>
          <w:spacing w:val="-2"/>
          <w:sz w:val="24"/>
          <w:szCs w:val="24"/>
        </w:rPr>
        <w:t xml:space="preserve"> </w:t>
      </w:r>
      <w:r w:rsidRPr="19C5A958">
        <w:rPr>
          <w:sz w:val="24"/>
          <w:szCs w:val="24"/>
        </w:rPr>
        <w:t>the</w:t>
      </w:r>
      <w:r w:rsidRPr="19C5A958">
        <w:rPr>
          <w:spacing w:val="-1"/>
          <w:sz w:val="24"/>
          <w:szCs w:val="24"/>
        </w:rPr>
        <w:t xml:space="preserve"> </w:t>
      </w:r>
      <w:r w:rsidRPr="19C5A958">
        <w:rPr>
          <w:sz w:val="24"/>
          <w:szCs w:val="24"/>
        </w:rPr>
        <w:t>clinical</w:t>
      </w:r>
      <w:r w:rsidRPr="19C5A958">
        <w:rPr>
          <w:spacing w:val="-2"/>
          <w:sz w:val="24"/>
          <w:szCs w:val="24"/>
        </w:rPr>
        <w:t xml:space="preserve"> </w:t>
      </w:r>
      <w:r w:rsidRPr="19C5A958">
        <w:rPr>
          <w:sz w:val="24"/>
          <w:szCs w:val="24"/>
        </w:rPr>
        <w:t>setting</w:t>
      </w:r>
      <w:r w:rsidRPr="19C5A958">
        <w:rPr>
          <w:spacing w:val="-2"/>
          <w:sz w:val="24"/>
          <w:szCs w:val="24"/>
        </w:rPr>
        <w:t xml:space="preserve"> </w:t>
      </w:r>
      <w:r w:rsidRPr="19C5A958">
        <w:rPr>
          <w:sz w:val="24"/>
          <w:szCs w:val="24"/>
        </w:rPr>
        <w:t>until</w:t>
      </w:r>
      <w:r w:rsidRPr="19C5A958">
        <w:rPr>
          <w:spacing w:val="-2"/>
          <w:sz w:val="24"/>
          <w:szCs w:val="24"/>
        </w:rPr>
        <w:t xml:space="preserve"> </w:t>
      </w:r>
      <w:r w:rsidRPr="19C5A958">
        <w:rPr>
          <w:sz w:val="24"/>
          <w:szCs w:val="24"/>
        </w:rPr>
        <w:t>a</w:t>
      </w:r>
      <w:r w:rsidRPr="19C5A958">
        <w:rPr>
          <w:spacing w:val="-1"/>
          <w:sz w:val="24"/>
          <w:szCs w:val="24"/>
        </w:rPr>
        <w:t xml:space="preserve"> </w:t>
      </w:r>
      <w:r w:rsidRPr="19C5A958">
        <w:rPr>
          <w:sz w:val="24"/>
          <w:szCs w:val="24"/>
        </w:rPr>
        <w:t>passing</w:t>
      </w:r>
      <w:r w:rsidRPr="19C5A958">
        <w:rPr>
          <w:spacing w:val="-2"/>
          <w:sz w:val="24"/>
          <w:szCs w:val="24"/>
        </w:rPr>
        <w:t xml:space="preserve"> </w:t>
      </w:r>
      <w:r w:rsidRPr="19C5A958">
        <w:rPr>
          <w:sz w:val="24"/>
          <w:szCs w:val="24"/>
        </w:rPr>
        <w:t>score</w:t>
      </w:r>
      <w:r w:rsidRPr="19C5A958">
        <w:rPr>
          <w:spacing w:val="-2"/>
          <w:sz w:val="24"/>
          <w:szCs w:val="24"/>
        </w:rPr>
        <w:t xml:space="preserve"> </w:t>
      </w:r>
      <w:r w:rsidRPr="19C5A958">
        <w:rPr>
          <w:sz w:val="24"/>
          <w:szCs w:val="24"/>
        </w:rPr>
        <w:t>is</w:t>
      </w:r>
      <w:r w:rsidRPr="19C5A958">
        <w:rPr>
          <w:spacing w:val="-2"/>
          <w:sz w:val="24"/>
          <w:szCs w:val="24"/>
        </w:rPr>
        <w:t xml:space="preserve"> </w:t>
      </w:r>
      <w:r w:rsidRPr="19C5A958">
        <w:rPr>
          <w:sz w:val="24"/>
          <w:szCs w:val="24"/>
        </w:rPr>
        <w:t>obtained.</w:t>
      </w:r>
    </w:p>
    <w:p w14:paraId="62A948BA" w14:textId="3DA0D7E5" w:rsidR="00625B71" w:rsidRDefault="00022C9C" w:rsidP="0959D850">
      <w:pPr>
        <w:pStyle w:val="ListParagraph"/>
        <w:numPr>
          <w:ilvl w:val="1"/>
          <w:numId w:val="34"/>
        </w:numPr>
        <w:tabs>
          <w:tab w:val="left" w:pos="2639"/>
          <w:tab w:val="left" w:pos="2640"/>
        </w:tabs>
        <w:spacing w:line="276" w:lineRule="auto"/>
        <w:ind w:right="499"/>
        <w:rPr>
          <w:sz w:val="24"/>
          <w:szCs w:val="24"/>
        </w:rPr>
      </w:pPr>
      <w:r w:rsidRPr="0959D850">
        <w:rPr>
          <w:sz w:val="24"/>
          <w:szCs w:val="24"/>
        </w:rPr>
        <w:t xml:space="preserve">Students have up to a total </w:t>
      </w:r>
      <w:r w:rsidR="00CA0AFF" w:rsidRPr="0959D850">
        <w:rPr>
          <w:sz w:val="24"/>
          <w:szCs w:val="24"/>
        </w:rPr>
        <w:t>of 3</w:t>
      </w:r>
      <w:r w:rsidRPr="0959D850">
        <w:rPr>
          <w:sz w:val="24"/>
          <w:szCs w:val="24"/>
        </w:rPr>
        <w:t xml:space="preserve"> attempts at receiving a passing score.</w:t>
      </w:r>
      <w:r w:rsidRPr="0959D850">
        <w:rPr>
          <w:spacing w:val="1"/>
          <w:sz w:val="24"/>
          <w:szCs w:val="24"/>
        </w:rPr>
        <w:t xml:space="preserve"> </w:t>
      </w:r>
      <w:r w:rsidRPr="0959D850">
        <w:rPr>
          <w:sz w:val="24"/>
          <w:szCs w:val="24"/>
        </w:rPr>
        <w:t>Failure to do so will result in a clinical failure and therefore a course failure.</w:t>
      </w:r>
      <w:r w:rsidRPr="0959D850">
        <w:rPr>
          <w:spacing w:val="1"/>
          <w:sz w:val="24"/>
          <w:szCs w:val="24"/>
        </w:rPr>
        <w:t xml:space="preserve"> </w:t>
      </w:r>
      <w:r w:rsidRPr="0959D850">
        <w:rPr>
          <w:sz w:val="24"/>
          <w:szCs w:val="24"/>
        </w:rPr>
        <w:t>The student would receive an unsatisfactory for the clinical objective and thus fail based on not meeting all objectives satisfactorily on the clinical/laboratory evaluation</w:t>
      </w:r>
      <w:r w:rsidR="00EE1406" w:rsidRPr="0959D850">
        <w:rPr>
          <w:spacing w:val="-57"/>
          <w:sz w:val="24"/>
          <w:szCs w:val="24"/>
        </w:rPr>
        <w:t xml:space="preserve"> </w:t>
      </w:r>
      <w:r w:rsidRPr="0959D850">
        <w:rPr>
          <w:sz w:val="24"/>
          <w:szCs w:val="24"/>
        </w:rPr>
        <w:t>tool.</w:t>
      </w:r>
    </w:p>
    <w:p w14:paraId="1357F93D" w14:textId="77777777" w:rsidR="00625B71" w:rsidRDefault="00022C9C" w:rsidP="00C80401">
      <w:pPr>
        <w:pStyle w:val="ListParagraph"/>
        <w:numPr>
          <w:ilvl w:val="0"/>
          <w:numId w:val="34"/>
        </w:numPr>
        <w:tabs>
          <w:tab w:val="left" w:pos="1920"/>
        </w:tabs>
        <w:spacing w:line="276" w:lineRule="auto"/>
        <w:rPr>
          <w:sz w:val="24"/>
        </w:rPr>
      </w:pPr>
      <w:r>
        <w:rPr>
          <w:sz w:val="24"/>
        </w:rPr>
        <w:t>Calculators</w:t>
      </w:r>
      <w:r>
        <w:rPr>
          <w:spacing w:val="-4"/>
          <w:sz w:val="24"/>
        </w:rPr>
        <w:t xml:space="preserve"> </w:t>
      </w:r>
      <w:r>
        <w:rPr>
          <w:sz w:val="24"/>
        </w:rPr>
        <w:t>are</w:t>
      </w:r>
      <w:r>
        <w:rPr>
          <w:spacing w:val="-1"/>
          <w:sz w:val="24"/>
        </w:rPr>
        <w:t xml:space="preserve"> </w:t>
      </w:r>
      <w:r>
        <w:rPr>
          <w:sz w:val="24"/>
        </w:rPr>
        <w:t>permitted;</w:t>
      </w:r>
      <w:r>
        <w:rPr>
          <w:spacing w:val="-1"/>
          <w:sz w:val="24"/>
        </w:rPr>
        <w:t xml:space="preserve"> </w:t>
      </w:r>
      <w:r>
        <w:rPr>
          <w:sz w:val="24"/>
        </w:rPr>
        <w:t>however,</w:t>
      </w:r>
      <w:r>
        <w:rPr>
          <w:spacing w:val="-3"/>
          <w:sz w:val="24"/>
        </w:rPr>
        <w:t xml:space="preserve"> </w:t>
      </w:r>
      <w:r>
        <w:rPr>
          <w:sz w:val="24"/>
        </w:rPr>
        <w:t>cell</w:t>
      </w:r>
      <w:r>
        <w:rPr>
          <w:spacing w:val="-1"/>
          <w:sz w:val="24"/>
        </w:rPr>
        <w:t xml:space="preserve"> </w:t>
      </w:r>
      <w:r>
        <w:rPr>
          <w:sz w:val="24"/>
        </w:rPr>
        <w:t>phones</w:t>
      </w:r>
      <w:r>
        <w:rPr>
          <w:spacing w:val="-2"/>
          <w:sz w:val="24"/>
        </w:rPr>
        <w:t xml:space="preserve"> </w:t>
      </w:r>
      <w:r>
        <w:rPr>
          <w:sz w:val="24"/>
        </w:rPr>
        <w:t>are</w:t>
      </w:r>
      <w:r>
        <w:rPr>
          <w:spacing w:val="-1"/>
          <w:sz w:val="24"/>
        </w:rPr>
        <w:t xml:space="preserve"> </w:t>
      </w:r>
      <w:r>
        <w:rPr>
          <w:sz w:val="24"/>
        </w:rPr>
        <w:t>not</w:t>
      </w:r>
      <w:r>
        <w:rPr>
          <w:spacing w:val="-1"/>
          <w:sz w:val="24"/>
        </w:rPr>
        <w:t xml:space="preserve"> </w:t>
      </w:r>
      <w:r>
        <w:rPr>
          <w:sz w:val="24"/>
        </w:rPr>
        <w:t>permitted</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testing</w:t>
      </w:r>
      <w:r>
        <w:rPr>
          <w:spacing w:val="-3"/>
          <w:sz w:val="24"/>
        </w:rPr>
        <w:t xml:space="preserve"> </w:t>
      </w:r>
      <w:r>
        <w:rPr>
          <w:sz w:val="24"/>
        </w:rPr>
        <w:t>area.</w:t>
      </w:r>
    </w:p>
    <w:p w14:paraId="310161B1" w14:textId="77777777" w:rsidR="00625B71" w:rsidRDefault="00625B71" w:rsidP="00496663">
      <w:pPr>
        <w:pStyle w:val="BodyText"/>
        <w:spacing w:before="5" w:line="276" w:lineRule="auto"/>
        <w:rPr>
          <w:sz w:val="29"/>
        </w:rPr>
      </w:pPr>
    </w:p>
    <w:p w14:paraId="260A6F19" w14:textId="7954CE3F" w:rsidR="006550B2" w:rsidRPr="006550B2" w:rsidRDefault="00022C9C" w:rsidP="006550B2">
      <w:pPr>
        <w:pStyle w:val="ListParagraph"/>
        <w:tabs>
          <w:tab w:val="left" w:pos="1500"/>
        </w:tabs>
        <w:spacing w:before="1" w:line="276" w:lineRule="auto"/>
        <w:ind w:left="0" w:right="682" w:firstLine="0"/>
        <w:rPr>
          <w:sz w:val="24"/>
        </w:rPr>
      </w:pPr>
      <w:r w:rsidRPr="006550B2">
        <w:rPr>
          <w:b/>
          <w:bCs/>
          <w:i/>
          <w:iCs/>
          <w:sz w:val="24"/>
        </w:rPr>
        <w:t>Liability Insurance</w:t>
      </w:r>
      <w:r w:rsidRPr="006550B2">
        <w:rPr>
          <w:sz w:val="24"/>
        </w:rPr>
        <w:t xml:space="preserve"> </w:t>
      </w:r>
    </w:p>
    <w:p w14:paraId="6B7458D8" w14:textId="16146BAA" w:rsidR="0093539C" w:rsidRDefault="00022C9C" w:rsidP="1DA6D8FA">
      <w:pPr>
        <w:pStyle w:val="ListParagraph"/>
        <w:tabs>
          <w:tab w:val="left" w:pos="1500"/>
        </w:tabs>
        <w:spacing w:before="1" w:line="276" w:lineRule="auto"/>
        <w:ind w:left="0" w:right="682" w:firstLine="0"/>
        <w:rPr>
          <w:sz w:val="24"/>
          <w:szCs w:val="24"/>
        </w:rPr>
      </w:pPr>
      <w:r w:rsidRPr="1DA6D8FA">
        <w:rPr>
          <w:sz w:val="24"/>
          <w:szCs w:val="24"/>
        </w:rPr>
        <w:t>All RN to BSN and MSN students may be required to carry and</w:t>
      </w:r>
      <w:r w:rsidRPr="1DA6D8FA">
        <w:rPr>
          <w:spacing w:val="1"/>
          <w:sz w:val="24"/>
          <w:szCs w:val="24"/>
        </w:rPr>
        <w:t xml:space="preserve"> </w:t>
      </w:r>
      <w:r w:rsidRPr="1DA6D8FA">
        <w:rPr>
          <w:sz w:val="24"/>
          <w:szCs w:val="24"/>
        </w:rPr>
        <w:t>provide documentation of adequate malpractice and health insurance. Liability coverage</w:t>
      </w:r>
      <w:r w:rsidRPr="1DA6D8FA">
        <w:rPr>
          <w:spacing w:val="-57"/>
          <w:sz w:val="24"/>
          <w:szCs w:val="24"/>
        </w:rPr>
        <w:t xml:space="preserve"> </w:t>
      </w:r>
      <w:r w:rsidRPr="1DA6D8FA">
        <w:rPr>
          <w:sz w:val="24"/>
          <w:szCs w:val="24"/>
        </w:rPr>
        <w:t>should</w:t>
      </w:r>
      <w:r w:rsidRPr="1DA6D8FA">
        <w:rPr>
          <w:spacing w:val="-2"/>
          <w:sz w:val="24"/>
          <w:szCs w:val="24"/>
        </w:rPr>
        <w:t xml:space="preserve"> </w:t>
      </w:r>
      <w:r w:rsidRPr="1DA6D8FA">
        <w:rPr>
          <w:sz w:val="24"/>
          <w:szCs w:val="24"/>
        </w:rPr>
        <w:t>include</w:t>
      </w:r>
      <w:r w:rsidRPr="1DA6D8FA">
        <w:rPr>
          <w:spacing w:val="-1"/>
          <w:sz w:val="24"/>
          <w:szCs w:val="24"/>
        </w:rPr>
        <w:t xml:space="preserve"> </w:t>
      </w:r>
      <w:r w:rsidRPr="1DA6D8FA">
        <w:rPr>
          <w:sz w:val="24"/>
          <w:szCs w:val="24"/>
        </w:rPr>
        <w:t>one</w:t>
      </w:r>
      <w:r w:rsidRPr="1DA6D8FA">
        <w:rPr>
          <w:spacing w:val="-2"/>
          <w:sz w:val="24"/>
          <w:szCs w:val="24"/>
        </w:rPr>
        <w:t xml:space="preserve"> </w:t>
      </w:r>
      <w:r w:rsidRPr="1DA6D8FA">
        <w:rPr>
          <w:sz w:val="24"/>
          <w:szCs w:val="24"/>
        </w:rPr>
        <w:t>million</w:t>
      </w:r>
      <w:r w:rsidRPr="1DA6D8FA">
        <w:rPr>
          <w:spacing w:val="-1"/>
          <w:sz w:val="24"/>
          <w:szCs w:val="24"/>
        </w:rPr>
        <w:t xml:space="preserve"> </w:t>
      </w:r>
      <w:r w:rsidRPr="1DA6D8FA">
        <w:rPr>
          <w:sz w:val="24"/>
          <w:szCs w:val="24"/>
        </w:rPr>
        <w:t>per</w:t>
      </w:r>
      <w:r w:rsidRPr="1DA6D8FA">
        <w:rPr>
          <w:spacing w:val="-2"/>
          <w:sz w:val="24"/>
          <w:szCs w:val="24"/>
        </w:rPr>
        <w:t xml:space="preserve"> </w:t>
      </w:r>
      <w:r w:rsidRPr="1DA6D8FA">
        <w:rPr>
          <w:sz w:val="24"/>
          <w:szCs w:val="24"/>
        </w:rPr>
        <w:t>occurrence</w:t>
      </w:r>
      <w:r w:rsidRPr="1DA6D8FA">
        <w:rPr>
          <w:spacing w:val="-1"/>
          <w:sz w:val="24"/>
          <w:szCs w:val="24"/>
        </w:rPr>
        <w:t xml:space="preserve"> </w:t>
      </w:r>
      <w:r w:rsidRPr="1DA6D8FA">
        <w:rPr>
          <w:sz w:val="24"/>
          <w:szCs w:val="24"/>
        </w:rPr>
        <w:t>and</w:t>
      </w:r>
      <w:r w:rsidRPr="1DA6D8FA">
        <w:rPr>
          <w:spacing w:val="-4"/>
          <w:sz w:val="24"/>
          <w:szCs w:val="24"/>
        </w:rPr>
        <w:t xml:space="preserve"> </w:t>
      </w:r>
      <w:r w:rsidRPr="1DA6D8FA">
        <w:rPr>
          <w:sz w:val="24"/>
          <w:szCs w:val="24"/>
        </w:rPr>
        <w:t>three</w:t>
      </w:r>
      <w:r w:rsidRPr="1DA6D8FA">
        <w:rPr>
          <w:spacing w:val="-1"/>
          <w:sz w:val="24"/>
          <w:szCs w:val="24"/>
        </w:rPr>
        <w:t xml:space="preserve"> </w:t>
      </w:r>
      <w:r w:rsidRPr="1DA6D8FA">
        <w:rPr>
          <w:sz w:val="24"/>
          <w:szCs w:val="24"/>
        </w:rPr>
        <w:t>million</w:t>
      </w:r>
      <w:r w:rsidRPr="1DA6D8FA">
        <w:rPr>
          <w:spacing w:val="-4"/>
          <w:sz w:val="24"/>
          <w:szCs w:val="24"/>
        </w:rPr>
        <w:t xml:space="preserve"> </w:t>
      </w:r>
      <w:r w:rsidRPr="1DA6D8FA">
        <w:rPr>
          <w:sz w:val="24"/>
          <w:szCs w:val="24"/>
        </w:rPr>
        <w:t>maximum</w:t>
      </w:r>
      <w:r w:rsidRPr="1DA6D8FA">
        <w:rPr>
          <w:spacing w:val="-1"/>
          <w:sz w:val="24"/>
          <w:szCs w:val="24"/>
        </w:rPr>
        <w:t xml:space="preserve"> </w:t>
      </w:r>
      <w:r w:rsidRPr="1DA6D8FA">
        <w:rPr>
          <w:sz w:val="24"/>
          <w:szCs w:val="24"/>
        </w:rPr>
        <w:t>annual</w:t>
      </w:r>
      <w:r w:rsidRPr="1DA6D8FA">
        <w:rPr>
          <w:spacing w:val="-1"/>
          <w:sz w:val="24"/>
          <w:szCs w:val="24"/>
        </w:rPr>
        <w:t xml:space="preserve"> </w:t>
      </w:r>
      <w:r w:rsidRPr="1DA6D8FA">
        <w:rPr>
          <w:sz w:val="24"/>
          <w:szCs w:val="24"/>
        </w:rPr>
        <w:t>limits.</w:t>
      </w:r>
      <w:r w:rsidRPr="1DA6D8FA">
        <w:rPr>
          <w:spacing w:val="-4"/>
          <w:sz w:val="24"/>
          <w:szCs w:val="24"/>
        </w:rPr>
        <w:t xml:space="preserve"> </w:t>
      </w:r>
    </w:p>
    <w:p w14:paraId="0AA896FF" w14:textId="77777777" w:rsidR="0093539C" w:rsidRPr="005D11D0" w:rsidRDefault="0093539C" w:rsidP="006550B2">
      <w:pPr>
        <w:pStyle w:val="ListParagraph"/>
        <w:tabs>
          <w:tab w:val="left" w:pos="1500"/>
        </w:tabs>
        <w:spacing w:before="1" w:line="276" w:lineRule="auto"/>
        <w:ind w:left="0" w:right="682" w:firstLine="0"/>
        <w:rPr>
          <w:sz w:val="24"/>
          <w:szCs w:val="24"/>
          <w:shd w:val="clear" w:color="auto" w:fill="FAF9F8"/>
        </w:rPr>
      </w:pPr>
      <w:r w:rsidRPr="19C5A958">
        <w:rPr>
          <w:sz w:val="24"/>
          <w:szCs w:val="24"/>
        </w:rPr>
        <w:t xml:space="preserve">BSN students: </w:t>
      </w:r>
      <w:r w:rsidRPr="005D11D0">
        <w:rPr>
          <w:sz w:val="24"/>
          <w:szCs w:val="24"/>
          <w:shd w:val="clear" w:color="auto" w:fill="FAF9F8"/>
        </w:rPr>
        <w:t>Coverage is provided by the university only when students are participating in university or department clinical activities however students may opt to purchase additional coverage.</w:t>
      </w:r>
    </w:p>
    <w:p w14:paraId="1D0D968C" w14:textId="11C855FE" w:rsidR="00625B71" w:rsidRPr="005D11D0" w:rsidRDefault="0093539C" w:rsidP="006550B2">
      <w:pPr>
        <w:pStyle w:val="ListParagraph"/>
        <w:tabs>
          <w:tab w:val="left" w:pos="1500"/>
        </w:tabs>
        <w:spacing w:before="1" w:line="276" w:lineRule="auto"/>
        <w:ind w:left="0" w:right="682" w:firstLine="0"/>
        <w:rPr>
          <w:sz w:val="24"/>
        </w:rPr>
      </w:pPr>
      <w:r w:rsidRPr="005D11D0">
        <w:rPr>
          <w:sz w:val="24"/>
          <w:szCs w:val="24"/>
          <w:shd w:val="clear" w:color="auto" w:fill="FAF9F8"/>
        </w:rPr>
        <w:t>All students must adhere to all standards set forth by the Connecticut Nurse Practice Act and the ANA Code of Ethics as well as institutional policies while participating in clinical experiences</w:t>
      </w:r>
      <w:r w:rsidRPr="005D11D0">
        <w:rPr>
          <w:sz w:val="24"/>
          <w:szCs w:val="24"/>
        </w:rPr>
        <w:t>.</w:t>
      </w:r>
    </w:p>
    <w:p w14:paraId="2D554B22" w14:textId="77777777" w:rsidR="00625B71" w:rsidRDefault="00625B71" w:rsidP="00496663">
      <w:pPr>
        <w:pStyle w:val="BodyText"/>
        <w:spacing w:before="7" w:line="276" w:lineRule="auto"/>
        <w:rPr>
          <w:sz w:val="27"/>
        </w:rPr>
      </w:pPr>
    </w:p>
    <w:p w14:paraId="76A3E6A7" w14:textId="77777777" w:rsidR="006550B2" w:rsidRPr="006550B2" w:rsidRDefault="00022C9C" w:rsidP="006550B2">
      <w:pPr>
        <w:pStyle w:val="ListParagraph"/>
        <w:tabs>
          <w:tab w:val="left" w:pos="1500"/>
        </w:tabs>
        <w:spacing w:line="276" w:lineRule="auto"/>
        <w:ind w:left="0" w:right="606" w:firstLine="0"/>
        <w:rPr>
          <w:b/>
          <w:bCs/>
          <w:i/>
          <w:iCs/>
          <w:sz w:val="24"/>
        </w:rPr>
      </w:pPr>
      <w:r w:rsidRPr="006550B2">
        <w:rPr>
          <w:b/>
          <w:bCs/>
          <w:i/>
          <w:iCs/>
          <w:sz w:val="24"/>
        </w:rPr>
        <w:t>CPR Certification/Recertification</w:t>
      </w:r>
    </w:p>
    <w:p w14:paraId="3C301BC3" w14:textId="031CB6D8" w:rsidR="00625B71" w:rsidRDefault="00022C9C" w:rsidP="1DA6D8FA">
      <w:pPr>
        <w:pStyle w:val="ListParagraph"/>
        <w:tabs>
          <w:tab w:val="left" w:pos="1500"/>
        </w:tabs>
        <w:spacing w:line="276" w:lineRule="auto"/>
        <w:ind w:left="0" w:right="606" w:firstLine="0"/>
        <w:rPr>
          <w:sz w:val="24"/>
          <w:szCs w:val="24"/>
        </w:rPr>
      </w:pPr>
      <w:r w:rsidRPr="1DA6D8FA">
        <w:rPr>
          <w:sz w:val="24"/>
          <w:szCs w:val="24"/>
        </w:rPr>
        <w:t>Current CPR certification is required for students to</w:t>
      </w:r>
      <w:r w:rsidRPr="1DA6D8FA">
        <w:rPr>
          <w:spacing w:val="1"/>
          <w:sz w:val="24"/>
          <w:szCs w:val="24"/>
        </w:rPr>
        <w:t xml:space="preserve"> </w:t>
      </w:r>
      <w:r w:rsidRPr="1DA6D8FA">
        <w:rPr>
          <w:sz w:val="24"/>
          <w:szCs w:val="24"/>
        </w:rPr>
        <w:t>attend any clinical experience. Evidence of CPR certification must be provided before</w:t>
      </w:r>
      <w:r w:rsidRPr="1DA6D8FA">
        <w:rPr>
          <w:spacing w:val="1"/>
          <w:sz w:val="24"/>
          <w:szCs w:val="24"/>
        </w:rPr>
        <w:t xml:space="preserve"> </w:t>
      </w:r>
      <w:r w:rsidRPr="1DA6D8FA">
        <w:rPr>
          <w:sz w:val="24"/>
          <w:szCs w:val="24"/>
        </w:rPr>
        <w:t xml:space="preserve">students can attend clinical. </w:t>
      </w:r>
      <w:r w:rsidRPr="1DA6D8FA">
        <w:rPr>
          <w:sz w:val="24"/>
          <w:szCs w:val="24"/>
          <w:u w:val="single"/>
        </w:rPr>
        <w:t>Acceptable CPR courses are BLS for Health Care Providers</w:t>
      </w:r>
      <w:r w:rsidRPr="1DA6D8FA">
        <w:rPr>
          <w:spacing w:val="1"/>
          <w:sz w:val="24"/>
          <w:szCs w:val="24"/>
          <w:u w:val="single"/>
        </w:rPr>
        <w:t xml:space="preserve"> </w:t>
      </w:r>
      <w:r w:rsidRPr="1DA6D8FA">
        <w:rPr>
          <w:sz w:val="24"/>
          <w:szCs w:val="24"/>
          <w:u w:val="single"/>
        </w:rPr>
        <w:t>from the American Heart Association or BLS for the Professional Rescuer from the</w:t>
      </w:r>
      <w:r w:rsidRPr="1DA6D8FA">
        <w:rPr>
          <w:spacing w:val="1"/>
          <w:sz w:val="24"/>
          <w:szCs w:val="24"/>
          <w:u w:val="single"/>
        </w:rPr>
        <w:t xml:space="preserve"> </w:t>
      </w:r>
      <w:r w:rsidRPr="1DA6D8FA">
        <w:rPr>
          <w:sz w:val="24"/>
          <w:szCs w:val="24"/>
          <w:u w:val="single"/>
        </w:rPr>
        <w:t>American Red Cross</w:t>
      </w:r>
      <w:r w:rsidRPr="1DA6D8FA">
        <w:rPr>
          <w:sz w:val="24"/>
          <w:szCs w:val="24"/>
        </w:rPr>
        <w:t xml:space="preserve">. CPR for community members or </w:t>
      </w:r>
      <w:r w:rsidR="00B95BB3" w:rsidRPr="1DA6D8FA">
        <w:rPr>
          <w:sz w:val="24"/>
          <w:szCs w:val="24"/>
        </w:rPr>
        <w:t>Heart saver</w:t>
      </w:r>
      <w:r w:rsidRPr="1DA6D8FA">
        <w:rPr>
          <w:sz w:val="24"/>
          <w:szCs w:val="24"/>
        </w:rPr>
        <w:t xml:space="preserve"> is not acceptable. </w:t>
      </w:r>
      <w:r w:rsidR="6EA26999" w:rsidRPr="1DA6D8FA">
        <w:rPr>
          <w:sz w:val="24"/>
          <w:szCs w:val="24"/>
        </w:rPr>
        <w:t>This requirement</w:t>
      </w:r>
      <w:r w:rsidRPr="1DA6D8FA">
        <w:rPr>
          <w:spacing w:val="-2"/>
          <w:sz w:val="24"/>
          <w:szCs w:val="24"/>
        </w:rPr>
        <w:t xml:space="preserve"> </w:t>
      </w:r>
      <w:r w:rsidRPr="1DA6D8FA">
        <w:rPr>
          <w:sz w:val="24"/>
          <w:szCs w:val="24"/>
        </w:rPr>
        <w:t>will need</w:t>
      </w:r>
      <w:r w:rsidRPr="1DA6D8FA">
        <w:rPr>
          <w:spacing w:val="-2"/>
          <w:sz w:val="24"/>
          <w:szCs w:val="24"/>
        </w:rPr>
        <w:t xml:space="preserve"> </w:t>
      </w:r>
      <w:r w:rsidRPr="1DA6D8FA">
        <w:rPr>
          <w:sz w:val="24"/>
          <w:szCs w:val="24"/>
        </w:rPr>
        <w:t>to</w:t>
      </w:r>
      <w:r w:rsidRPr="1DA6D8FA">
        <w:rPr>
          <w:spacing w:val="-2"/>
          <w:sz w:val="24"/>
          <w:szCs w:val="24"/>
        </w:rPr>
        <w:t xml:space="preserve"> </w:t>
      </w:r>
      <w:r w:rsidRPr="1DA6D8FA">
        <w:rPr>
          <w:sz w:val="24"/>
          <w:szCs w:val="24"/>
        </w:rPr>
        <w:t>be renewed</w:t>
      </w:r>
      <w:r w:rsidRPr="1DA6D8FA">
        <w:rPr>
          <w:spacing w:val="-2"/>
          <w:sz w:val="24"/>
          <w:szCs w:val="24"/>
        </w:rPr>
        <w:t xml:space="preserve"> </w:t>
      </w:r>
      <w:r w:rsidRPr="1DA6D8FA">
        <w:rPr>
          <w:sz w:val="24"/>
          <w:szCs w:val="24"/>
        </w:rPr>
        <w:t>every two years.</w:t>
      </w:r>
    </w:p>
    <w:p w14:paraId="34C4A29F" w14:textId="77777777" w:rsidR="00BB7E65" w:rsidRDefault="00BB7E65" w:rsidP="00BB7E65">
      <w:pPr>
        <w:pStyle w:val="BodyText"/>
        <w:spacing w:line="276" w:lineRule="auto"/>
        <w:rPr>
          <w:b/>
          <w:bCs/>
          <w:i/>
          <w:iCs/>
        </w:rPr>
      </w:pPr>
    </w:p>
    <w:p w14:paraId="6D2FCDD5" w14:textId="654575CA" w:rsidR="00BB7E65" w:rsidRPr="00BB7E65" w:rsidRDefault="00022C9C" w:rsidP="00BB7E65">
      <w:pPr>
        <w:pStyle w:val="BodyText"/>
        <w:spacing w:line="276" w:lineRule="auto"/>
        <w:rPr>
          <w:sz w:val="2"/>
        </w:rPr>
      </w:pPr>
      <w:r w:rsidRPr="00BB7E65">
        <w:rPr>
          <w:b/>
          <w:bCs/>
          <w:i/>
          <w:iCs/>
        </w:rPr>
        <w:t>Licensure</w:t>
      </w:r>
    </w:p>
    <w:p w14:paraId="4DC5F9DB" w14:textId="47EC2320" w:rsidR="00625B71" w:rsidRDefault="00022C9C" w:rsidP="1DA6D8FA">
      <w:pPr>
        <w:pStyle w:val="ListParagraph"/>
        <w:tabs>
          <w:tab w:val="left" w:pos="1500"/>
        </w:tabs>
        <w:spacing w:line="276" w:lineRule="auto"/>
        <w:ind w:left="0" w:firstLine="0"/>
        <w:jc w:val="both"/>
        <w:rPr>
          <w:sz w:val="24"/>
          <w:szCs w:val="24"/>
        </w:rPr>
      </w:pPr>
      <w:r w:rsidRPr="1DA6D8FA">
        <w:rPr>
          <w:sz w:val="24"/>
          <w:szCs w:val="24"/>
        </w:rPr>
        <w:t>All</w:t>
      </w:r>
      <w:r w:rsidRPr="1DA6D8FA">
        <w:rPr>
          <w:spacing w:val="19"/>
          <w:sz w:val="24"/>
          <w:szCs w:val="24"/>
        </w:rPr>
        <w:t xml:space="preserve"> </w:t>
      </w:r>
      <w:r w:rsidRPr="1DA6D8FA">
        <w:rPr>
          <w:sz w:val="24"/>
          <w:szCs w:val="24"/>
        </w:rPr>
        <w:t>RN</w:t>
      </w:r>
      <w:r w:rsidRPr="1DA6D8FA">
        <w:rPr>
          <w:spacing w:val="18"/>
          <w:sz w:val="24"/>
          <w:szCs w:val="24"/>
        </w:rPr>
        <w:t xml:space="preserve"> </w:t>
      </w:r>
      <w:r w:rsidRPr="1DA6D8FA">
        <w:rPr>
          <w:sz w:val="24"/>
          <w:szCs w:val="24"/>
        </w:rPr>
        <w:t>to</w:t>
      </w:r>
      <w:r w:rsidRPr="1DA6D8FA">
        <w:rPr>
          <w:spacing w:val="19"/>
          <w:sz w:val="24"/>
          <w:szCs w:val="24"/>
        </w:rPr>
        <w:t xml:space="preserve"> </w:t>
      </w:r>
      <w:r w:rsidRPr="1DA6D8FA">
        <w:rPr>
          <w:sz w:val="24"/>
          <w:szCs w:val="24"/>
        </w:rPr>
        <w:t>BSN</w:t>
      </w:r>
      <w:r w:rsidRPr="1DA6D8FA">
        <w:rPr>
          <w:spacing w:val="18"/>
          <w:sz w:val="24"/>
          <w:szCs w:val="24"/>
        </w:rPr>
        <w:t xml:space="preserve"> </w:t>
      </w:r>
      <w:r w:rsidRPr="1DA6D8FA">
        <w:rPr>
          <w:sz w:val="24"/>
          <w:szCs w:val="24"/>
        </w:rPr>
        <w:t>and</w:t>
      </w:r>
      <w:r w:rsidRPr="1DA6D8FA">
        <w:rPr>
          <w:spacing w:val="19"/>
          <w:sz w:val="24"/>
          <w:szCs w:val="24"/>
        </w:rPr>
        <w:t xml:space="preserve"> </w:t>
      </w:r>
      <w:r w:rsidRPr="1DA6D8FA">
        <w:rPr>
          <w:sz w:val="24"/>
          <w:szCs w:val="24"/>
        </w:rPr>
        <w:t>MSN</w:t>
      </w:r>
      <w:r w:rsidRPr="1DA6D8FA">
        <w:rPr>
          <w:spacing w:val="18"/>
          <w:sz w:val="24"/>
          <w:szCs w:val="24"/>
        </w:rPr>
        <w:t xml:space="preserve"> </w:t>
      </w:r>
      <w:r w:rsidRPr="1DA6D8FA">
        <w:rPr>
          <w:sz w:val="24"/>
          <w:szCs w:val="24"/>
        </w:rPr>
        <w:t>students</w:t>
      </w:r>
      <w:r w:rsidRPr="1DA6D8FA">
        <w:rPr>
          <w:spacing w:val="18"/>
          <w:sz w:val="24"/>
          <w:szCs w:val="24"/>
        </w:rPr>
        <w:t xml:space="preserve"> </w:t>
      </w:r>
      <w:r w:rsidRPr="1DA6D8FA">
        <w:rPr>
          <w:sz w:val="24"/>
          <w:szCs w:val="24"/>
        </w:rPr>
        <w:t>must</w:t>
      </w:r>
      <w:r w:rsidRPr="1DA6D8FA">
        <w:rPr>
          <w:spacing w:val="19"/>
          <w:sz w:val="24"/>
          <w:szCs w:val="24"/>
        </w:rPr>
        <w:t xml:space="preserve"> </w:t>
      </w:r>
      <w:r w:rsidRPr="1DA6D8FA">
        <w:rPr>
          <w:sz w:val="24"/>
          <w:szCs w:val="24"/>
        </w:rPr>
        <w:t>be</w:t>
      </w:r>
      <w:r w:rsidRPr="1DA6D8FA">
        <w:rPr>
          <w:spacing w:val="19"/>
          <w:sz w:val="24"/>
          <w:szCs w:val="24"/>
        </w:rPr>
        <w:t xml:space="preserve"> </w:t>
      </w:r>
      <w:r w:rsidRPr="1DA6D8FA">
        <w:rPr>
          <w:sz w:val="24"/>
          <w:szCs w:val="24"/>
        </w:rPr>
        <w:t>licensed</w:t>
      </w:r>
      <w:r w:rsidRPr="1DA6D8FA">
        <w:rPr>
          <w:spacing w:val="19"/>
          <w:sz w:val="24"/>
          <w:szCs w:val="24"/>
        </w:rPr>
        <w:t xml:space="preserve"> </w:t>
      </w:r>
      <w:r w:rsidRPr="1DA6D8FA">
        <w:rPr>
          <w:sz w:val="24"/>
          <w:szCs w:val="24"/>
        </w:rPr>
        <w:t>currently</w:t>
      </w:r>
      <w:r w:rsidRPr="1DA6D8FA">
        <w:rPr>
          <w:spacing w:val="19"/>
          <w:sz w:val="24"/>
          <w:szCs w:val="24"/>
        </w:rPr>
        <w:t xml:space="preserve"> </w:t>
      </w:r>
      <w:r w:rsidRPr="1DA6D8FA">
        <w:rPr>
          <w:sz w:val="24"/>
          <w:szCs w:val="24"/>
        </w:rPr>
        <w:t>as</w:t>
      </w:r>
      <w:r w:rsidRPr="1DA6D8FA">
        <w:rPr>
          <w:spacing w:val="19"/>
          <w:sz w:val="24"/>
          <w:szCs w:val="24"/>
        </w:rPr>
        <w:t xml:space="preserve"> </w:t>
      </w:r>
      <w:r w:rsidRPr="1DA6D8FA">
        <w:rPr>
          <w:sz w:val="24"/>
          <w:szCs w:val="24"/>
        </w:rPr>
        <w:t>a</w:t>
      </w:r>
      <w:r w:rsidRPr="1DA6D8FA">
        <w:rPr>
          <w:spacing w:val="19"/>
          <w:sz w:val="24"/>
          <w:szCs w:val="24"/>
        </w:rPr>
        <w:t xml:space="preserve"> </w:t>
      </w:r>
      <w:r w:rsidRPr="1DA6D8FA">
        <w:rPr>
          <w:sz w:val="24"/>
          <w:szCs w:val="24"/>
        </w:rPr>
        <w:t>Registered</w:t>
      </w:r>
      <w:r w:rsidR="2E3EDD62" w:rsidRPr="1DA6D8FA">
        <w:rPr>
          <w:sz w:val="24"/>
          <w:szCs w:val="24"/>
        </w:rPr>
        <w:t xml:space="preserve"> </w:t>
      </w:r>
      <w:r>
        <w:t>Nurse.</w:t>
      </w:r>
      <w:r w:rsidR="6FBE6E92">
        <w:t xml:space="preserve"> </w:t>
      </w:r>
      <w:r>
        <w:t>Graduate</w:t>
      </w:r>
      <w:r>
        <w:rPr>
          <w:spacing w:val="1"/>
        </w:rPr>
        <w:t xml:space="preserve"> </w:t>
      </w:r>
      <w:r>
        <w:t>students</w:t>
      </w:r>
      <w:r>
        <w:rPr>
          <w:spacing w:val="1"/>
        </w:rPr>
        <w:t xml:space="preserve"> </w:t>
      </w:r>
      <w:r>
        <w:t>must</w:t>
      </w:r>
      <w:r>
        <w:rPr>
          <w:spacing w:val="1"/>
        </w:rPr>
        <w:t xml:space="preserve"> </w:t>
      </w:r>
      <w:r>
        <w:t>be licensed</w:t>
      </w:r>
      <w:r>
        <w:rPr>
          <w:spacing w:val="1"/>
        </w:rPr>
        <w:t xml:space="preserve"> </w:t>
      </w:r>
      <w:r>
        <w:t>as a</w:t>
      </w:r>
      <w:r>
        <w:rPr>
          <w:spacing w:val="1"/>
        </w:rPr>
        <w:t xml:space="preserve"> </w:t>
      </w:r>
      <w:r>
        <w:t>Registered</w:t>
      </w:r>
      <w:r>
        <w:rPr>
          <w:spacing w:val="1"/>
        </w:rPr>
        <w:t xml:space="preserve"> </w:t>
      </w:r>
      <w:r>
        <w:t>Nurse</w:t>
      </w:r>
      <w:r>
        <w:rPr>
          <w:spacing w:val="1"/>
        </w:rPr>
        <w:t xml:space="preserve"> </w:t>
      </w:r>
      <w:r>
        <w:t>or</w:t>
      </w:r>
      <w:r>
        <w:rPr>
          <w:spacing w:val="1"/>
        </w:rPr>
        <w:t xml:space="preserve"> </w:t>
      </w:r>
      <w:r>
        <w:t>meet</w:t>
      </w:r>
      <w:r>
        <w:rPr>
          <w:spacing w:val="1"/>
        </w:rPr>
        <w:t xml:space="preserve"> </w:t>
      </w:r>
      <w:r>
        <w:t>regulatory</w:t>
      </w:r>
      <w:r>
        <w:rPr>
          <w:spacing w:val="1"/>
        </w:rPr>
        <w:t xml:space="preserve"> </w:t>
      </w:r>
      <w:r>
        <w:t>compliance</w:t>
      </w:r>
      <w:r>
        <w:rPr>
          <w:spacing w:val="-11"/>
        </w:rPr>
        <w:t xml:space="preserve"> </w:t>
      </w:r>
      <w:r>
        <w:t>to</w:t>
      </w:r>
      <w:r>
        <w:rPr>
          <w:spacing w:val="-10"/>
        </w:rPr>
        <w:t xml:space="preserve"> </w:t>
      </w:r>
      <w:r>
        <w:t>practice</w:t>
      </w:r>
      <w:r>
        <w:rPr>
          <w:spacing w:val="-10"/>
        </w:rPr>
        <w:t xml:space="preserve"> </w:t>
      </w:r>
      <w:r>
        <w:t>as</w:t>
      </w:r>
      <w:r>
        <w:rPr>
          <w:spacing w:val="-11"/>
        </w:rPr>
        <w:t xml:space="preserve"> </w:t>
      </w:r>
      <w:r>
        <w:t>professional</w:t>
      </w:r>
      <w:r>
        <w:rPr>
          <w:spacing w:val="-11"/>
        </w:rPr>
        <w:t xml:space="preserve"> </w:t>
      </w:r>
      <w:r>
        <w:t>nurse.</w:t>
      </w:r>
      <w:r>
        <w:rPr>
          <w:spacing w:val="-11"/>
        </w:rPr>
        <w:t xml:space="preserve"> </w:t>
      </w:r>
      <w:r>
        <w:t>A</w:t>
      </w:r>
      <w:r>
        <w:rPr>
          <w:spacing w:val="-10"/>
        </w:rPr>
        <w:t xml:space="preserve"> </w:t>
      </w:r>
      <w:r>
        <w:t>copy</w:t>
      </w:r>
      <w:r>
        <w:rPr>
          <w:spacing w:val="-10"/>
        </w:rPr>
        <w:t xml:space="preserve"> </w:t>
      </w:r>
      <w:r>
        <w:t>must</w:t>
      </w:r>
      <w:r>
        <w:rPr>
          <w:spacing w:val="-11"/>
        </w:rPr>
        <w:t xml:space="preserve"> </w:t>
      </w:r>
      <w:r>
        <w:t>be</w:t>
      </w:r>
      <w:r>
        <w:rPr>
          <w:spacing w:val="-11"/>
        </w:rPr>
        <w:t xml:space="preserve"> </w:t>
      </w:r>
      <w:r>
        <w:t>submitted</w:t>
      </w:r>
      <w:r>
        <w:rPr>
          <w:spacing w:val="-11"/>
        </w:rPr>
        <w:t xml:space="preserve"> </w:t>
      </w:r>
      <w:r>
        <w:t>for</w:t>
      </w:r>
      <w:r>
        <w:rPr>
          <w:spacing w:val="-11"/>
        </w:rPr>
        <w:t xml:space="preserve"> </w:t>
      </w:r>
      <w:r>
        <w:t>the</w:t>
      </w:r>
      <w:r>
        <w:rPr>
          <w:spacing w:val="-11"/>
        </w:rPr>
        <w:t xml:space="preserve"> </w:t>
      </w:r>
      <w:r>
        <w:t>student’s</w:t>
      </w:r>
      <w:r>
        <w:rPr>
          <w:spacing w:val="-10"/>
        </w:rPr>
        <w:t xml:space="preserve"> </w:t>
      </w:r>
      <w:r>
        <w:t>file</w:t>
      </w:r>
      <w:r>
        <w:rPr>
          <w:spacing w:val="-58"/>
        </w:rPr>
        <w:t xml:space="preserve"> </w:t>
      </w:r>
      <w:r>
        <w:t>upon</w:t>
      </w:r>
      <w:r>
        <w:rPr>
          <w:spacing w:val="-1"/>
        </w:rPr>
        <w:t xml:space="preserve"> </w:t>
      </w:r>
      <w:r>
        <w:t>admission to the University and annually</w:t>
      </w:r>
      <w:r>
        <w:rPr>
          <w:spacing w:val="-3"/>
        </w:rPr>
        <w:t xml:space="preserve"> </w:t>
      </w:r>
      <w:r>
        <w:t>thereafter.</w:t>
      </w:r>
    </w:p>
    <w:p w14:paraId="3F0F257E" w14:textId="77777777" w:rsidR="00625B71" w:rsidRDefault="00625B71" w:rsidP="00496663">
      <w:pPr>
        <w:pStyle w:val="BodyText"/>
        <w:spacing w:before="6" w:line="276" w:lineRule="auto"/>
        <w:rPr>
          <w:sz w:val="27"/>
        </w:rPr>
      </w:pPr>
    </w:p>
    <w:p w14:paraId="1FB5EB47" w14:textId="77777777" w:rsidR="00BB7E65" w:rsidRPr="00BB7E65" w:rsidRDefault="00022C9C" w:rsidP="00BB7E65">
      <w:pPr>
        <w:pStyle w:val="ListParagraph"/>
        <w:tabs>
          <w:tab w:val="left" w:pos="1500"/>
        </w:tabs>
        <w:spacing w:before="1" w:line="276" w:lineRule="auto"/>
        <w:ind w:left="0" w:right="446" w:firstLine="0"/>
        <w:rPr>
          <w:sz w:val="24"/>
        </w:rPr>
      </w:pPr>
      <w:r w:rsidRPr="00BB7E65">
        <w:rPr>
          <w:b/>
          <w:bCs/>
          <w:i/>
          <w:iCs/>
          <w:sz w:val="24"/>
        </w:rPr>
        <w:t>Background Check</w:t>
      </w:r>
      <w:r w:rsidRPr="00BB7E65">
        <w:rPr>
          <w:sz w:val="24"/>
        </w:rPr>
        <w:t xml:space="preserve"> </w:t>
      </w:r>
    </w:p>
    <w:p w14:paraId="431E31EF" w14:textId="5ED4AB21" w:rsidR="00625B71" w:rsidRDefault="00022C9C" w:rsidP="00BB7E65">
      <w:pPr>
        <w:pStyle w:val="ListParagraph"/>
        <w:tabs>
          <w:tab w:val="left" w:pos="1500"/>
        </w:tabs>
        <w:spacing w:before="1" w:line="276" w:lineRule="auto"/>
        <w:ind w:left="0" w:right="446" w:firstLine="0"/>
        <w:rPr>
          <w:sz w:val="24"/>
        </w:rPr>
      </w:pPr>
      <w:r>
        <w:rPr>
          <w:sz w:val="24"/>
        </w:rPr>
        <w:t>A completed criminal background check is required of each nursing</w:t>
      </w:r>
      <w:r>
        <w:rPr>
          <w:spacing w:val="1"/>
          <w:sz w:val="24"/>
        </w:rPr>
        <w:t xml:space="preserve"> </w:t>
      </w:r>
      <w:r>
        <w:rPr>
          <w:sz w:val="24"/>
        </w:rPr>
        <w:t>student prior to the start of the clinical component. Some of your placements for courses in</w:t>
      </w:r>
      <w:r>
        <w:rPr>
          <w:spacing w:val="-57"/>
          <w:sz w:val="24"/>
        </w:rPr>
        <w:t xml:space="preserve"> </w:t>
      </w:r>
      <w:r>
        <w:rPr>
          <w:sz w:val="24"/>
        </w:rPr>
        <w:t>this program may require that you pass another background check before you can</w:t>
      </w:r>
      <w:r>
        <w:rPr>
          <w:spacing w:val="1"/>
          <w:sz w:val="24"/>
        </w:rPr>
        <w:t xml:space="preserve"> </w:t>
      </w:r>
      <w:r>
        <w:rPr>
          <w:sz w:val="24"/>
        </w:rPr>
        <w:t>participate in the placement. If you fail to pass the background check, you may be unable</w:t>
      </w:r>
      <w:r>
        <w:rPr>
          <w:spacing w:val="1"/>
          <w:sz w:val="24"/>
        </w:rPr>
        <w:t xml:space="preserve"> </w:t>
      </w:r>
      <w:r>
        <w:rPr>
          <w:sz w:val="24"/>
        </w:rPr>
        <w:t>to complete your chosen degree program. The university will not be responsible for your</w:t>
      </w:r>
      <w:r>
        <w:rPr>
          <w:spacing w:val="1"/>
          <w:sz w:val="24"/>
        </w:rPr>
        <w:t xml:space="preserve"> </w:t>
      </w:r>
      <w:r>
        <w:rPr>
          <w:sz w:val="24"/>
        </w:rPr>
        <w:t>inability to complete your chosen degree program. It is the student’s responsibility to pay</w:t>
      </w:r>
      <w:r>
        <w:rPr>
          <w:spacing w:val="1"/>
          <w:sz w:val="24"/>
        </w:rPr>
        <w:t xml:space="preserve"> </w:t>
      </w:r>
      <w:r>
        <w:rPr>
          <w:sz w:val="24"/>
        </w:rPr>
        <w:t>for and submit a background check. Situations that may arise will be dealt with on an</w:t>
      </w:r>
      <w:r>
        <w:rPr>
          <w:spacing w:val="1"/>
          <w:sz w:val="24"/>
        </w:rPr>
        <w:t xml:space="preserve"> </w:t>
      </w:r>
      <w:r>
        <w:rPr>
          <w:sz w:val="24"/>
        </w:rPr>
        <w:t>individual basis. Further screening may be required according to clinical facility</w:t>
      </w:r>
      <w:r>
        <w:rPr>
          <w:spacing w:val="1"/>
          <w:sz w:val="24"/>
        </w:rPr>
        <w:t xml:space="preserve"> </w:t>
      </w:r>
      <w:r>
        <w:rPr>
          <w:sz w:val="24"/>
        </w:rPr>
        <w:t>guidelines.</w:t>
      </w:r>
      <w:r>
        <w:rPr>
          <w:spacing w:val="-3"/>
          <w:sz w:val="24"/>
        </w:rPr>
        <w:t xml:space="preserve"> </w:t>
      </w:r>
      <w:r>
        <w:rPr>
          <w:sz w:val="24"/>
        </w:rPr>
        <w:t>Students will be made aware</w:t>
      </w:r>
      <w:r>
        <w:rPr>
          <w:spacing w:val="-1"/>
          <w:sz w:val="24"/>
        </w:rPr>
        <w:t xml:space="preserve"> </w:t>
      </w:r>
      <w:r>
        <w:rPr>
          <w:sz w:val="24"/>
        </w:rPr>
        <w:t>as the</w:t>
      </w:r>
      <w:r>
        <w:rPr>
          <w:spacing w:val="-1"/>
          <w:sz w:val="24"/>
        </w:rPr>
        <w:t xml:space="preserve"> </w:t>
      </w:r>
      <w:r>
        <w:rPr>
          <w:sz w:val="24"/>
        </w:rPr>
        <w:t>need arises.</w:t>
      </w:r>
    </w:p>
    <w:p w14:paraId="79CAB0BD" w14:textId="77777777" w:rsidR="00585DE7" w:rsidRDefault="00585DE7" w:rsidP="00496663">
      <w:pPr>
        <w:pStyle w:val="BodyText"/>
        <w:spacing w:before="7" w:line="276" w:lineRule="auto"/>
        <w:rPr>
          <w:sz w:val="27"/>
        </w:rPr>
      </w:pPr>
    </w:p>
    <w:p w14:paraId="3F1FDB61" w14:textId="77777777" w:rsidR="00625B71" w:rsidRPr="00C76B89" w:rsidRDefault="00022C9C" w:rsidP="00BB7E65">
      <w:pPr>
        <w:pStyle w:val="ListParagraph"/>
        <w:tabs>
          <w:tab w:val="left" w:pos="1500"/>
        </w:tabs>
        <w:spacing w:line="276" w:lineRule="auto"/>
        <w:ind w:left="0" w:firstLine="0"/>
        <w:jc w:val="both"/>
        <w:rPr>
          <w:b/>
          <w:bCs/>
          <w:i/>
          <w:iCs/>
          <w:sz w:val="24"/>
        </w:rPr>
      </w:pPr>
      <w:r w:rsidRPr="00C76B89">
        <w:rPr>
          <w:b/>
          <w:bCs/>
          <w:i/>
          <w:iCs/>
          <w:sz w:val="24"/>
        </w:rPr>
        <w:t>Occupational</w:t>
      </w:r>
      <w:r w:rsidRPr="00C76B89">
        <w:rPr>
          <w:b/>
          <w:bCs/>
          <w:i/>
          <w:iCs/>
          <w:spacing w:val="-3"/>
          <w:sz w:val="24"/>
        </w:rPr>
        <w:t xml:space="preserve"> </w:t>
      </w:r>
      <w:r w:rsidRPr="00C76B89">
        <w:rPr>
          <w:b/>
          <w:bCs/>
          <w:i/>
          <w:iCs/>
          <w:sz w:val="24"/>
        </w:rPr>
        <w:t>Exposure</w:t>
      </w:r>
      <w:r w:rsidRPr="00C76B89">
        <w:rPr>
          <w:b/>
          <w:bCs/>
          <w:i/>
          <w:iCs/>
          <w:spacing w:val="-2"/>
          <w:sz w:val="24"/>
        </w:rPr>
        <w:t xml:space="preserve"> </w:t>
      </w:r>
      <w:r w:rsidRPr="00C76B89">
        <w:rPr>
          <w:b/>
          <w:bCs/>
          <w:i/>
          <w:iCs/>
          <w:sz w:val="24"/>
        </w:rPr>
        <w:t>and</w:t>
      </w:r>
      <w:r w:rsidRPr="00C76B89">
        <w:rPr>
          <w:b/>
          <w:bCs/>
          <w:i/>
          <w:iCs/>
          <w:spacing w:val="-2"/>
          <w:sz w:val="24"/>
        </w:rPr>
        <w:t xml:space="preserve"> </w:t>
      </w:r>
      <w:r w:rsidRPr="00C76B89">
        <w:rPr>
          <w:b/>
          <w:bCs/>
          <w:i/>
          <w:iCs/>
          <w:sz w:val="24"/>
        </w:rPr>
        <w:t>Safety</w:t>
      </w:r>
      <w:r w:rsidRPr="00C76B89">
        <w:rPr>
          <w:b/>
          <w:bCs/>
          <w:i/>
          <w:iCs/>
          <w:spacing w:val="-2"/>
          <w:sz w:val="24"/>
        </w:rPr>
        <w:t xml:space="preserve"> </w:t>
      </w:r>
      <w:r w:rsidRPr="00C76B89">
        <w:rPr>
          <w:b/>
          <w:bCs/>
          <w:i/>
          <w:iCs/>
          <w:sz w:val="24"/>
        </w:rPr>
        <w:t>Policies</w:t>
      </w:r>
    </w:p>
    <w:p w14:paraId="00A5A114" w14:textId="5CC34290" w:rsidR="00625B71" w:rsidRDefault="00022C9C" w:rsidP="19C5A958">
      <w:pPr>
        <w:tabs>
          <w:tab w:val="left" w:pos="1920"/>
        </w:tabs>
        <w:spacing w:before="90" w:line="276" w:lineRule="auto"/>
        <w:ind w:right="419"/>
        <w:rPr>
          <w:sz w:val="24"/>
          <w:szCs w:val="24"/>
        </w:rPr>
      </w:pPr>
      <w:r w:rsidRPr="19C5A958">
        <w:rPr>
          <w:sz w:val="24"/>
          <w:szCs w:val="24"/>
        </w:rPr>
        <w:t>Students are required to read and complete the designated health and safety training</w:t>
      </w:r>
      <w:r w:rsidRPr="19C5A958">
        <w:rPr>
          <w:spacing w:val="1"/>
          <w:sz w:val="24"/>
          <w:szCs w:val="24"/>
        </w:rPr>
        <w:t xml:space="preserve"> </w:t>
      </w:r>
      <w:r w:rsidRPr="19C5A958">
        <w:rPr>
          <w:sz w:val="24"/>
          <w:szCs w:val="24"/>
        </w:rPr>
        <w:t>which includes a post-test upon entry to the program. It is available online on the Learning Management</w:t>
      </w:r>
      <w:r w:rsidRPr="19C5A958">
        <w:rPr>
          <w:spacing w:val="-57"/>
          <w:sz w:val="24"/>
          <w:szCs w:val="24"/>
        </w:rPr>
        <w:t xml:space="preserve"> </w:t>
      </w:r>
      <w:r w:rsidRPr="19C5A958">
        <w:rPr>
          <w:sz w:val="24"/>
          <w:szCs w:val="24"/>
        </w:rPr>
        <w:t xml:space="preserve">System within the “CCSU Nursing Clinical” organization. </w:t>
      </w:r>
      <w:r w:rsidR="009C376A" w:rsidRPr="19C5A958">
        <w:rPr>
          <w:sz w:val="24"/>
          <w:szCs w:val="24"/>
        </w:rPr>
        <w:t xml:space="preserve">Students must follow the posted instructions. </w:t>
      </w:r>
    </w:p>
    <w:p w14:paraId="49DD79FC" w14:textId="1EB06B9F" w:rsidR="006D6EAE" w:rsidRPr="005D11D0" w:rsidRDefault="006D6EAE" w:rsidP="0051506E">
      <w:pPr>
        <w:shd w:val="clear" w:color="auto" w:fill="FFFFFF" w:themeFill="background1"/>
        <w:tabs>
          <w:tab w:val="left" w:pos="1920"/>
        </w:tabs>
        <w:spacing w:before="90" w:line="276" w:lineRule="auto"/>
        <w:ind w:right="419"/>
        <w:rPr>
          <w:sz w:val="24"/>
        </w:rPr>
      </w:pPr>
      <w:r w:rsidRPr="005D11D0">
        <w:rPr>
          <w:sz w:val="24"/>
        </w:rPr>
        <w:t xml:space="preserve">Students with Latex allergy or any allergen sources of concern should notify the Clinical Placement Coordinator. </w:t>
      </w:r>
    </w:p>
    <w:p w14:paraId="4FBBBD2E" w14:textId="0B6C81FB" w:rsidR="00E13560" w:rsidRPr="005D11D0" w:rsidRDefault="00017CFC" w:rsidP="0051506E">
      <w:pPr>
        <w:shd w:val="clear" w:color="auto" w:fill="FFFFFF" w:themeFill="background1"/>
        <w:tabs>
          <w:tab w:val="left" w:pos="1920"/>
        </w:tabs>
        <w:spacing w:before="13" w:line="276" w:lineRule="auto"/>
        <w:ind w:right="429"/>
        <w:rPr>
          <w:sz w:val="24"/>
          <w:szCs w:val="24"/>
          <w:shd w:val="clear" w:color="auto" w:fill="FAF9F8"/>
        </w:rPr>
      </w:pPr>
      <w:r w:rsidRPr="005D11D0">
        <w:rPr>
          <w:sz w:val="24"/>
          <w:szCs w:val="24"/>
          <w:shd w:val="clear" w:color="auto" w:fill="FAF9F8"/>
        </w:rPr>
        <w:t xml:space="preserve">In the event a </w:t>
      </w:r>
      <w:r w:rsidR="006D6EAE" w:rsidRPr="005D11D0">
        <w:rPr>
          <w:sz w:val="24"/>
          <w:szCs w:val="24"/>
          <w:shd w:val="clear" w:color="auto" w:fill="FAF9F8"/>
        </w:rPr>
        <w:t>CCSU</w:t>
      </w:r>
      <w:r w:rsidRPr="005D11D0">
        <w:rPr>
          <w:sz w:val="24"/>
          <w:szCs w:val="24"/>
          <w:shd w:val="clear" w:color="auto" w:fill="FAF9F8"/>
        </w:rPr>
        <w:t xml:space="preserve"> Nursing student or faculty is exposed to blood or body fluids during a clinical </w:t>
      </w:r>
      <w:r w:rsidR="006D6EAE" w:rsidRPr="005D11D0">
        <w:rPr>
          <w:sz w:val="24"/>
          <w:szCs w:val="24"/>
          <w:shd w:val="clear" w:color="auto" w:fill="FAF9F8"/>
        </w:rPr>
        <w:t>experience</w:t>
      </w:r>
      <w:r w:rsidRPr="005D11D0">
        <w:rPr>
          <w:sz w:val="24"/>
          <w:szCs w:val="24"/>
          <w:shd w:val="clear" w:color="auto" w:fill="FAF9F8"/>
        </w:rPr>
        <w:t xml:space="preserve"> the following protocol is to be implemented.</w:t>
      </w:r>
    </w:p>
    <w:p w14:paraId="4EFBF493" w14:textId="77777777" w:rsidR="006C4A74" w:rsidRPr="005D11D0" w:rsidRDefault="00017CFC" w:rsidP="0051506E">
      <w:pPr>
        <w:shd w:val="clear" w:color="auto" w:fill="FFFFFF" w:themeFill="background1"/>
        <w:tabs>
          <w:tab w:val="left" w:pos="1920"/>
        </w:tabs>
        <w:spacing w:before="13" w:line="276" w:lineRule="auto"/>
        <w:ind w:right="429"/>
        <w:rPr>
          <w:sz w:val="24"/>
          <w:szCs w:val="24"/>
          <w:shd w:val="clear" w:color="auto" w:fill="FAF9F8"/>
        </w:rPr>
      </w:pPr>
      <w:r w:rsidRPr="005D11D0">
        <w:rPr>
          <w:sz w:val="24"/>
          <w:szCs w:val="24"/>
          <w:shd w:val="clear" w:color="auto" w:fill="FAF9F8"/>
        </w:rPr>
        <w:t>1.Administer first aid</w:t>
      </w:r>
    </w:p>
    <w:p w14:paraId="355281E3" w14:textId="2248C464" w:rsidR="006C4A74" w:rsidRPr="005D11D0" w:rsidRDefault="00CC5EB4" w:rsidP="0051506E">
      <w:pPr>
        <w:shd w:val="clear" w:color="auto" w:fill="FFFFFF" w:themeFill="background1"/>
        <w:tabs>
          <w:tab w:val="left" w:pos="1920"/>
        </w:tabs>
        <w:spacing w:before="13" w:line="276" w:lineRule="auto"/>
        <w:ind w:right="429"/>
        <w:rPr>
          <w:sz w:val="24"/>
          <w:szCs w:val="24"/>
          <w:shd w:val="clear" w:color="auto" w:fill="FAF9F8"/>
        </w:rPr>
      </w:pPr>
      <w:r w:rsidRPr="005D11D0">
        <w:rPr>
          <w:sz w:val="24"/>
          <w:szCs w:val="24"/>
          <w:shd w:val="clear" w:color="auto" w:fill="FAF9F8"/>
        </w:rPr>
        <w:t xml:space="preserve">             </w:t>
      </w:r>
      <w:r w:rsidR="00017CFC" w:rsidRPr="005D11D0">
        <w:rPr>
          <w:sz w:val="24"/>
          <w:szCs w:val="24"/>
          <w:shd w:val="clear" w:color="auto" w:fill="FAF9F8"/>
        </w:rPr>
        <w:t>a.</w:t>
      </w:r>
      <w:r w:rsidRPr="005D11D0">
        <w:rPr>
          <w:sz w:val="24"/>
          <w:szCs w:val="24"/>
          <w:shd w:val="clear" w:color="auto" w:fill="FAF9F8"/>
        </w:rPr>
        <w:t xml:space="preserve"> </w:t>
      </w:r>
      <w:r w:rsidR="00017CFC" w:rsidRPr="005D11D0">
        <w:rPr>
          <w:sz w:val="24"/>
          <w:szCs w:val="24"/>
          <w:shd w:val="clear" w:color="auto" w:fill="FAF9F8"/>
        </w:rPr>
        <w:t>Irrigate the exposed area as soon as possible.</w:t>
      </w:r>
    </w:p>
    <w:p w14:paraId="79E17521" w14:textId="77777777" w:rsidR="00CC5EB4" w:rsidRPr="005D11D0" w:rsidRDefault="00CC5EB4" w:rsidP="0051506E">
      <w:pPr>
        <w:shd w:val="clear" w:color="auto" w:fill="FFFFFF" w:themeFill="background1"/>
        <w:tabs>
          <w:tab w:val="left" w:pos="1920"/>
        </w:tabs>
        <w:spacing w:before="13" w:line="276" w:lineRule="auto"/>
        <w:ind w:right="429"/>
        <w:rPr>
          <w:sz w:val="24"/>
          <w:szCs w:val="24"/>
          <w:shd w:val="clear" w:color="auto" w:fill="FAF9F8"/>
        </w:rPr>
      </w:pPr>
      <w:r w:rsidRPr="005D11D0">
        <w:rPr>
          <w:sz w:val="24"/>
          <w:szCs w:val="24"/>
          <w:shd w:val="clear" w:color="auto" w:fill="FAF9F8"/>
        </w:rPr>
        <w:t xml:space="preserve">            </w:t>
      </w:r>
      <w:r w:rsidR="00017CFC" w:rsidRPr="005D11D0">
        <w:rPr>
          <w:sz w:val="24"/>
          <w:szCs w:val="24"/>
          <w:shd w:val="clear" w:color="auto" w:fill="FAF9F8"/>
        </w:rPr>
        <w:t>b.</w:t>
      </w:r>
      <w:r w:rsidRPr="005D11D0">
        <w:rPr>
          <w:sz w:val="24"/>
          <w:szCs w:val="24"/>
          <w:shd w:val="clear" w:color="auto" w:fill="FAF9F8"/>
        </w:rPr>
        <w:t xml:space="preserve"> </w:t>
      </w:r>
      <w:r w:rsidR="00017CFC" w:rsidRPr="005D11D0">
        <w:rPr>
          <w:sz w:val="24"/>
          <w:szCs w:val="24"/>
          <w:shd w:val="clear" w:color="auto" w:fill="FAF9F8"/>
        </w:rPr>
        <w:t>STUDENT: Notify your clinical instructor immediately.</w:t>
      </w:r>
    </w:p>
    <w:p w14:paraId="0B8069D3" w14:textId="77777777" w:rsidR="00CC5EB4" w:rsidRPr="005D11D0" w:rsidRDefault="00017CFC" w:rsidP="0051506E">
      <w:pPr>
        <w:shd w:val="clear" w:color="auto" w:fill="FFFFFF" w:themeFill="background1"/>
        <w:tabs>
          <w:tab w:val="left" w:pos="1920"/>
        </w:tabs>
        <w:spacing w:before="13" w:line="276" w:lineRule="auto"/>
        <w:ind w:right="429"/>
        <w:rPr>
          <w:sz w:val="24"/>
          <w:szCs w:val="24"/>
          <w:shd w:val="clear" w:color="auto" w:fill="FAF9F8"/>
        </w:rPr>
      </w:pPr>
      <w:r w:rsidRPr="005D11D0">
        <w:rPr>
          <w:sz w:val="24"/>
          <w:szCs w:val="24"/>
          <w:shd w:val="clear" w:color="auto" w:fill="FAF9F8"/>
        </w:rPr>
        <w:t>2.Gather information</w:t>
      </w:r>
    </w:p>
    <w:p w14:paraId="0009350E" w14:textId="35ED8710" w:rsidR="00CC5EB4" w:rsidRPr="005D11D0" w:rsidRDefault="00CC5EB4" w:rsidP="0051506E">
      <w:pPr>
        <w:shd w:val="clear" w:color="auto" w:fill="FFFFFF" w:themeFill="background1"/>
        <w:tabs>
          <w:tab w:val="left" w:pos="1920"/>
        </w:tabs>
        <w:spacing w:before="13" w:line="276" w:lineRule="auto"/>
        <w:ind w:right="429"/>
        <w:rPr>
          <w:sz w:val="24"/>
          <w:szCs w:val="24"/>
          <w:shd w:val="clear" w:color="auto" w:fill="FAF9F8"/>
        </w:rPr>
      </w:pPr>
      <w:r w:rsidRPr="005D11D0">
        <w:rPr>
          <w:sz w:val="24"/>
          <w:szCs w:val="24"/>
          <w:shd w:val="clear" w:color="auto" w:fill="FAF9F8"/>
        </w:rPr>
        <w:t xml:space="preserve">           </w:t>
      </w:r>
      <w:r w:rsidR="00017CFC" w:rsidRPr="005D11D0">
        <w:rPr>
          <w:sz w:val="24"/>
          <w:szCs w:val="24"/>
          <w:shd w:val="clear" w:color="auto" w:fill="FAF9F8"/>
        </w:rPr>
        <w:t>a.</w:t>
      </w:r>
      <w:r w:rsidRPr="005D11D0">
        <w:rPr>
          <w:sz w:val="24"/>
          <w:szCs w:val="24"/>
          <w:shd w:val="clear" w:color="auto" w:fill="FAF9F8"/>
        </w:rPr>
        <w:t xml:space="preserve"> </w:t>
      </w:r>
      <w:r w:rsidR="00017CFC" w:rsidRPr="005D11D0">
        <w:rPr>
          <w:sz w:val="24"/>
          <w:szCs w:val="24"/>
          <w:shd w:val="clear" w:color="auto" w:fill="FAF9F8"/>
        </w:rPr>
        <w:t>Identify the source client and mechanism of exposure/</w:t>
      </w:r>
      <w:r w:rsidRPr="005D11D0">
        <w:rPr>
          <w:sz w:val="24"/>
          <w:szCs w:val="24"/>
          <w:shd w:val="clear" w:color="auto" w:fill="FAF9F8"/>
        </w:rPr>
        <w:t>injury.</w:t>
      </w:r>
    </w:p>
    <w:p w14:paraId="3052DD6D" w14:textId="35C1BFDF" w:rsidR="00CC5EB4" w:rsidRPr="005D11D0" w:rsidRDefault="00CC5EB4" w:rsidP="0051506E">
      <w:pPr>
        <w:shd w:val="clear" w:color="auto" w:fill="FFFFFF" w:themeFill="background1"/>
        <w:tabs>
          <w:tab w:val="left" w:pos="1920"/>
        </w:tabs>
        <w:spacing w:before="13" w:line="276" w:lineRule="auto"/>
        <w:ind w:right="429"/>
        <w:rPr>
          <w:sz w:val="24"/>
          <w:szCs w:val="24"/>
          <w:shd w:val="clear" w:color="auto" w:fill="FAF9F8"/>
        </w:rPr>
      </w:pPr>
      <w:r w:rsidRPr="005D11D0">
        <w:rPr>
          <w:sz w:val="24"/>
          <w:szCs w:val="24"/>
          <w:shd w:val="clear" w:color="auto" w:fill="FAF9F8"/>
        </w:rPr>
        <w:t xml:space="preserve">          b. </w:t>
      </w:r>
      <w:r w:rsidR="00017CFC" w:rsidRPr="005D11D0">
        <w:rPr>
          <w:sz w:val="24"/>
          <w:szCs w:val="24"/>
          <w:shd w:val="clear" w:color="auto" w:fill="FAF9F8"/>
        </w:rPr>
        <w:t>Identify source client’s HIV and Hepatitis status</w:t>
      </w:r>
    </w:p>
    <w:p w14:paraId="498B8223" w14:textId="47F25DA3" w:rsidR="00CC5EB4" w:rsidRPr="005D11D0" w:rsidRDefault="00017CFC" w:rsidP="0051506E">
      <w:pPr>
        <w:shd w:val="clear" w:color="auto" w:fill="FFFFFF" w:themeFill="background1"/>
        <w:tabs>
          <w:tab w:val="left" w:pos="1920"/>
        </w:tabs>
        <w:spacing w:before="13" w:line="276" w:lineRule="auto"/>
        <w:ind w:right="429"/>
        <w:rPr>
          <w:sz w:val="24"/>
          <w:szCs w:val="24"/>
          <w:shd w:val="clear" w:color="auto" w:fill="FAF9F8"/>
        </w:rPr>
      </w:pPr>
      <w:r w:rsidRPr="005D11D0">
        <w:rPr>
          <w:sz w:val="24"/>
          <w:szCs w:val="24"/>
          <w:shd w:val="clear" w:color="auto" w:fill="FAF9F8"/>
        </w:rPr>
        <w:t>3.Present to the nearest Emergency Department immediately (this will be at student/faculty expense)</w:t>
      </w:r>
    </w:p>
    <w:p w14:paraId="51A15D88" w14:textId="77777777" w:rsidR="001E7571" w:rsidRPr="005D11D0" w:rsidRDefault="00CC5EB4" w:rsidP="0051506E">
      <w:pPr>
        <w:shd w:val="clear" w:color="auto" w:fill="FFFFFF" w:themeFill="background1"/>
        <w:tabs>
          <w:tab w:val="left" w:pos="1920"/>
        </w:tabs>
        <w:spacing w:before="13" w:line="276" w:lineRule="auto"/>
        <w:ind w:right="429"/>
        <w:rPr>
          <w:sz w:val="24"/>
          <w:szCs w:val="24"/>
          <w:shd w:val="clear" w:color="auto" w:fill="FAF9F8"/>
        </w:rPr>
      </w:pPr>
      <w:r w:rsidRPr="005D11D0">
        <w:rPr>
          <w:sz w:val="24"/>
          <w:szCs w:val="24"/>
          <w:shd w:val="clear" w:color="auto" w:fill="FAF9F8"/>
        </w:rPr>
        <w:t xml:space="preserve">          </w:t>
      </w:r>
      <w:r w:rsidR="00017CFC" w:rsidRPr="005D11D0">
        <w:rPr>
          <w:sz w:val="24"/>
          <w:szCs w:val="24"/>
          <w:shd w:val="clear" w:color="auto" w:fill="FAF9F8"/>
        </w:rPr>
        <w:t>a.</w:t>
      </w:r>
      <w:r w:rsidRPr="005D11D0">
        <w:rPr>
          <w:sz w:val="24"/>
          <w:szCs w:val="24"/>
          <w:shd w:val="clear" w:color="auto" w:fill="FAF9F8"/>
        </w:rPr>
        <w:t xml:space="preserve"> </w:t>
      </w:r>
      <w:r w:rsidR="00017CFC" w:rsidRPr="005D11D0">
        <w:rPr>
          <w:sz w:val="24"/>
          <w:szCs w:val="24"/>
          <w:shd w:val="clear" w:color="auto" w:fill="FAF9F8"/>
        </w:rPr>
        <w:t>Post-exposure treatment for HIV must begin 1 –2 hours post-exposure</w:t>
      </w:r>
    </w:p>
    <w:p w14:paraId="7F9C49B2" w14:textId="77777777" w:rsidR="001E7571" w:rsidRPr="005D11D0" w:rsidRDefault="00017CFC" w:rsidP="0051506E">
      <w:pPr>
        <w:shd w:val="clear" w:color="auto" w:fill="FFFFFF" w:themeFill="background1"/>
        <w:tabs>
          <w:tab w:val="left" w:pos="1920"/>
        </w:tabs>
        <w:spacing w:before="13" w:line="276" w:lineRule="auto"/>
        <w:ind w:right="429"/>
        <w:rPr>
          <w:sz w:val="24"/>
          <w:szCs w:val="24"/>
          <w:shd w:val="clear" w:color="auto" w:fill="FAF9F8"/>
        </w:rPr>
      </w:pPr>
      <w:r w:rsidRPr="005D11D0">
        <w:rPr>
          <w:sz w:val="24"/>
          <w:szCs w:val="24"/>
          <w:shd w:val="clear" w:color="auto" w:fill="FAF9F8"/>
        </w:rPr>
        <w:t>4.Follow-up Care</w:t>
      </w:r>
    </w:p>
    <w:p w14:paraId="7C62D0ED" w14:textId="318D7DB6" w:rsidR="001E7571" w:rsidRPr="005D11D0" w:rsidRDefault="001E7571" w:rsidP="0051506E">
      <w:pPr>
        <w:shd w:val="clear" w:color="auto" w:fill="FFFFFF" w:themeFill="background1"/>
        <w:tabs>
          <w:tab w:val="left" w:pos="1920"/>
        </w:tabs>
        <w:spacing w:before="13" w:line="276" w:lineRule="auto"/>
        <w:ind w:right="429"/>
        <w:rPr>
          <w:sz w:val="24"/>
          <w:szCs w:val="24"/>
          <w:shd w:val="clear" w:color="auto" w:fill="FAF9F8"/>
        </w:rPr>
      </w:pPr>
      <w:r w:rsidRPr="005D11D0">
        <w:rPr>
          <w:sz w:val="24"/>
          <w:szCs w:val="24"/>
          <w:shd w:val="clear" w:color="auto" w:fill="FAF9F8"/>
        </w:rPr>
        <w:t xml:space="preserve">          </w:t>
      </w:r>
      <w:r w:rsidR="00017CFC" w:rsidRPr="005D11D0">
        <w:rPr>
          <w:sz w:val="24"/>
          <w:szCs w:val="24"/>
          <w:shd w:val="clear" w:color="auto" w:fill="FAF9F8"/>
        </w:rPr>
        <w:t>a.</w:t>
      </w:r>
      <w:r w:rsidRPr="005D11D0">
        <w:rPr>
          <w:sz w:val="24"/>
          <w:szCs w:val="24"/>
          <w:shd w:val="clear" w:color="auto" w:fill="FAF9F8"/>
        </w:rPr>
        <w:t xml:space="preserve"> </w:t>
      </w:r>
      <w:r w:rsidR="00017CFC" w:rsidRPr="005D11D0">
        <w:rPr>
          <w:sz w:val="24"/>
          <w:szCs w:val="24"/>
          <w:shd w:val="clear" w:color="auto" w:fill="FAF9F8"/>
        </w:rPr>
        <w:t>Present to your own personal health care provider</w:t>
      </w:r>
    </w:p>
    <w:p w14:paraId="352BDACA" w14:textId="77777777" w:rsidR="001E7571" w:rsidRPr="005D11D0" w:rsidRDefault="001E7571" w:rsidP="0051506E">
      <w:pPr>
        <w:shd w:val="clear" w:color="auto" w:fill="FFFFFF" w:themeFill="background1"/>
        <w:tabs>
          <w:tab w:val="left" w:pos="1920"/>
        </w:tabs>
        <w:spacing w:before="13" w:line="276" w:lineRule="auto"/>
        <w:ind w:right="429"/>
        <w:rPr>
          <w:sz w:val="24"/>
          <w:szCs w:val="24"/>
          <w:shd w:val="clear" w:color="auto" w:fill="FAF9F8"/>
        </w:rPr>
      </w:pPr>
    </w:p>
    <w:p w14:paraId="370B2FAC" w14:textId="1ED33475" w:rsidR="00017CFC" w:rsidRPr="005D11D0" w:rsidRDefault="00017CFC" w:rsidP="0051506E">
      <w:pPr>
        <w:shd w:val="clear" w:color="auto" w:fill="FFFFFF" w:themeFill="background1"/>
        <w:tabs>
          <w:tab w:val="left" w:pos="1920"/>
        </w:tabs>
        <w:spacing w:before="13" w:line="276" w:lineRule="auto"/>
        <w:ind w:right="429"/>
        <w:rPr>
          <w:sz w:val="24"/>
          <w:szCs w:val="24"/>
          <w:shd w:val="clear" w:color="auto" w:fill="FAF9F8"/>
        </w:rPr>
      </w:pPr>
      <w:r w:rsidRPr="005D11D0">
        <w:rPr>
          <w:sz w:val="24"/>
          <w:szCs w:val="24"/>
          <w:shd w:val="clear" w:color="auto" w:fill="FAF9F8"/>
        </w:rPr>
        <w:t>REMEMBER</w:t>
      </w:r>
      <w:r w:rsidR="001E7571" w:rsidRPr="005D11D0">
        <w:rPr>
          <w:sz w:val="24"/>
          <w:szCs w:val="24"/>
          <w:shd w:val="clear" w:color="auto" w:fill="FAF9F8"/>
        </w:rPr>
        <w:t xml:space="preserve">: </w:t>
      </w:r>
      <w:r w:rsidRPr="005D11D0">
        <w:rPr>
          <w:sz w:val="24"/>
          <w:szCs w:val="24"/>
          <w:shd w:val="clear" w:color="auto" w:fill="FAF9F8"/>
        </w:rPr>
        <w:t>This exposure needs to be documented in an “Incident Report” at the agency where the exposure took place using agency guidelines.</w:t>
      </w:r>
      <w:r w:rsidR="001E7571" w:rsidRPr="005D11D0">
        <w:rPr>
          <w:sz w:val="24"/>
          <w:szCs w:val="24"/>
          <w:shd w:val="clear" w:color="auto" w:fill="FAF9F8"/>
        </w:rPr>
        <w:t xml:space="preserve"> The clinical instructor is responsible for completing a </w:t>
      </w:r>
      <w:proofErr w:type="gramStart"/>
      <w:r w:rsidR="001E7571" w:rsidRPr="005D11D0">
        <w:rPr>
          <w:sz w:val="24"/>
          <w:szCs w:val="24"/>
          <w:shd w:val="clear" w:color="auto" w:fill="FAF9F8"/>
        </w:rPr>
        <w:t>Department</w:t>
      </w:r>
      <w:proofErr w:type="gramEnd"/>
      <w:r w:rsidR="001E7571" w:rsidRPr="005D11D0">
        <w:rPr>
          <w:sz w:val="24"/>
          <w:szCs w:val="24"/>
          <w:shd w:val="clear" w:color="auto" w:fill="FAF9F8"/>
        </w:rPr>
        <w:t xml:space="preserve"> incident summary form</w:t>
      </w:r>
      <w:r w:rsidR="00D32A95">
        <w:rPr>
          <w:sz w:val="24"/>
          <w:szCs w:val="24"/>
          <w:shd w:val="clear" w:color="auto" w:fill="FAF9F8"/>
        </w:rPr>
        <w:t xml:space="preserve"> (located on page</w:t>
      </w:r>
      <w:r w:rsidR="00141A5B">
        <w:rPr>
          <w:sz w:val="24"/>
          <w:szCs w:val="24"/>
          <w:shd w:val="clear" w:color="auto" w:fill="FAF9F8"/>
        </w:rPr>
        <w:t xml:space="preserve"> 31 and on Nursing Microsoft Teams Folder)</w:t>
      </w:r>
      <w:r w:rsidR="001E7571" w:rsidRPr="005D11D0">
        <w:rPr>
          <w:sz w:val="24"/>
          <w:szCs w:val="24"/>
          <w:shd w:val="clear" w:color="auto" w:fill="FAF9F8"/>
        </w:rPr>
        <w:t xml:space="preserve">. </w:t>
      </w:r>
      <w:r w:rsidRPr="005D11D0">
        <w:rPr>
          <w:sz w:val="24"/>
          <w:szCs w:val="24"/>
          <w:shd w:val="clear" w:color="auto" w:fill="FAF9F8"/>
        </w:rPr>
        <w:t>The student’s health insurance will be billed for any health services provided related to incidents that occur during clinical.</w:t>
      </w:r>
    </w:p>
    <w:p w14:paraId="22D14AE0" w14:textId="77777777" w:rsidR="001E7571" w:rsidRPr="00017CFC" w:rsidRDefault="001E7571" w:rsidP="00E13560">
      <w:pPr>
        <w:tabs>
          <w:tab w:val="left" w:pos="1920"/>
        </w:tabs>
        <w:spacing w:before="13" w:line="276" w:lineRule="auto"/>
        <w:ind w:right="429"/>
        <w:rPr>
          <w:i/>
          <w:iCs/>
          <w:color w:val="4F81BD" w:themeColor="accent1"/>
          <w:sz w:val="24"/>
          <w:szCs w:val="24"/>
        </w:rPr>
      </w:pPr>
    </w:p>
    <w:p w14:paraId="208E8723" w14:textId="16E31240" w:rsidR="00C76B89" w:rsidRPr="00C76B89" w:rsidRDefault="00022C9C" w:rsidP="00C76B89">
      <w:pPr>
        <w:pStyle w:val="ListParagraph"/>
        <w:tabs>
          <w:tab w:val="left" w:pos="1500"/>
        </w:tabs>
        <w:spacing w:line="276" w:lineRule="auto"/>
        <w:ind w:left="0" w:right="571" w:firstLine="0"/>
        <w:rPr>
          <w:b/>
          <w:bCs/>
          <w:i/>
          <w:iCs/>
          <w:sz w:val="24"/>
        </w:rPr>
      </w:pPr>
      <w:r w:rsidRPr="00C76B89">
        <w:rPr>
          <w:b/>
          <w:bCs/>
          <w:i/>
          <w:iCs/>
          <w:sz w:val="24"/>
        </w:rPr>
        <w:t xml:space="preserve">Dress Code </w:t>
      </w:r>
    </w:p>
    <w:p w14:paraId="62BCB2E4" w14:textId="1F1E29D4" w:rsidR="00625B71" w:rsidRPr="00136384" w:rsidRDefault="00022C9C" w:rsidP="00136384">
      <w:pPr>
        <w:pStyle w:val="ListParagraph"/>
        <w:tabs>
          <w:tab w:val="left" w:pos="1500"/>
        </w:tabs>
        <w:spacing w:line="276" w:lineRule="auto"/>
        <w:ind w:left="0" w:right="571" w:firstLine="0"/>
        <w:rPr>
          <w:sz w:val="24"/>
          <w:szCs w:val="24"/>
        </w:rPr>
      </w:pPr>
      <w:r w:rsidRPr="4C365801">
        <w:rPr>
          <w:sz w:val="24"/>
          <w:szCs w:val="24"/>
        </w:rPr>
        <w:t>Students are considered accountable both personally and professionally for</w:t>
      </w:r>
      <w:r w:rsidRPr="4C365801">
        <w:rPr>
          <w:spacing w:val="1"/>
          <w:sz w:val="24"/>
          <w:szCs w:val="24"/>
        </w:rPr>
        <w:t xml:space="preserve"> </w:t>
      </w:r>
      <w:r w:rsidRPr="4C365801">
        <w:rPr>
          <w:sz w:val="24"/>
          <w:szCs w:val="24"/>
        </w:rPr>
        <w:t>their dress code. Clothing should be neat, clean, and suitable for a professional setting.</w:t>
      </w:r>
      <w:r w:rsidRPr="4C365801">
        <w:rPr>
          <w:spacing w:val="1"/>
          <w:sz w:val="24"/>
          <w:szCs w:val="24"/>
        </w:rPr>
        <w:t xml:space="preserve"> </w:t>
      </w:r>
      <w:r w:rsidRPr="4C365801">
        <w:rPr>
          <w:sz w:val="24"/>
          <w:szCs w:val="24"/>
        </w:rPr>
        <w:t xml:space="preserve">Specific dress codes </w:t>
      </w:r>
      <w:r w:rsidR="006D6EAE" w:rsidRPr="4C365801">
        <w:rPr>
          <w:sz w:val="24"/>
          <w:szCs w:val="24"/>
        </w:rPr>
        <w:t>may</w:t>
      </w:r>
      <w:r w:rsidRPr="4C365801">
        <w:rPr>
          <w:sz w:val="24"/>
          <w:szCs w:val="24"/>
        </w:rPr>
        <w:t xml:space="preserve"> be prescribed by the participating agency. Failure to dress</w:t>
      </w:r>
      <w:r w:rsidRPr="4C365801">
        <w:rPr>
          <w:spacing w:val="1"/>
          <w:sz w:val="24"/>
          <w:szCs w:val="24"/>
        </w:rPr>
        <w:t xml:space="preserve"> </w:t>
      </w:r>
      <w:r w:rsidRPr="4C365801">
        <w:rPr>
          <w:sz w:val="24"/>
          <w:szCs w:val="24"/>
        </w:rPr>
        <w:t>appropriately could be a precipitating factor for the faculty to</w:t>
      </w:r>
      <w:r w:rsidR="00EB3BA9" w:rsidRPr="4C365801">
        <w:rPr>
          <w:sz w:val="24"/>
          <w:szCs w:val="24"/>
        </w:rPr>
        <w:t xml:space="preserve"> </w:t>
      </w:r>
      <w:r w:rsidR="00EB3BA9" w:rsidRPr="005D11D0">
        <w:rPr>
          <w:sz w:val="24"/>
          <w:szCs w:val="24"/>
        </w:rPr>
        <w:t>send</w:t>
      </w:r>
      <w:r w:rsidRPr="005D11D0">
        <w:rPr>
          <w:sz w:val="24"/>
          <w:szCs w:val="24"/>
        </w:rPr>
        <w:t xml:space="preserve"> a student </w:t>
      </w:r>
      <w:r w:rsidR="00EB3BA9" w:rsidRPr="005D11D0">
        <w:rPr>
          <w:sz w:val="24"/>
          <w:szCs w:val="24"/>
        </w:rPr>
        <w:t xml:space="preserve">home </w:t>
      </w:r>
      <w:r w:rsidRPr="4C365801">
        <w:rPr>
          <w:sz w:val="24"/>
          <w:szCs w:val="24"/>
        </w:rPr>
        <w:t>from the</w:t>
      </w:r>
      <w:r w:rsidRPr="4C365801">
        <w:rPr>
          <w:spacing w:val="1"/>
          <w:sz w:val="24"/>
          <w:szCs w:val="24"/>
        </w:rPr>
        <w:t xml:space="preserve"> </w:t>
      </w:r>
      <w:r w:rsidR="00E13560" w:rsidRPr="4C365801">
        <w:rPr>
          <w:sz w:val="24"/>
          <w:szCs w:val="24"/>
        </w:rPr>
        <w:t>c</w:t>
      </w:r>
      <w:r w:rsidRPr="4C365801">
        <w:rPr>
          <w:sz w:val="24"/>
          <w:szCs w:val="24"/>
        </w:rPr>
        <w:t>linical</w:t>
      </w:r>
      <w:r w:rsidR="00E13560" w:rsidRPr="5CB5B968">
        <w:rPr>
          <w:sz w:val="24"/>
          <w:szCs w:val="24"/>
        </w:rPr>
        <w:t>/</w:t>
      </w:r>
      <w:r w:rsidR="00E13560" w:rsidRPr="4C365801">
        <w:rPr>
          <w:sz w:val="24"/>
          <w:szCs w:val="24"/>
        </w:rPr>
        <w:t>l</w:t>
      </w:r>
      <w:r w:rsidRPr="4C365801">
        <w:rPr>
          <w:sz w:val="24"/>
          <w:szCs w:val="24"/>
        </w:rPr>
        <w:t xml:space="preserve">aboratory </w:t>
      </w:r>
      <w:r w:rsidRPr="756C92BE">
        <w:rPr>
          <w:sz w:val="24"/>
          <w:szCs w:val="24"/>
        </w:rPr>
        <w:t>experience.</w:t>
      </w:r>
    </w:p>
    <w:p w14:paraId="7C27BE40" w14:textId="1887AFA9" w:rsidR="00625B71" w:rsidRPr="00CE49F5" w:rsidRDefault="00022C9C" w:rsidP="00496663">
      <w:pPr>
        <w:pStyle w:val="BodyText"/>
        <w:spacing w:line="276" w:lineRule="auto"/>
        <w:rPr>
          <w:u w:val="single"/>
        </w:rPr>
      </w:pPr>
      <w:r>
        <w:rPr>
          <w:spacing w:val="-1"/>
        </w:rPr>
        <w:t xml:space="preserve"> </w:t>
      </w:r>
      <w:r w:rsidRPr="00CE49F5">
        <w:rPr>
          <w:u w:val="single"/>
        </w:rPr>
        <w:t>BSN</w:t>
      </w:r>
      <w:r w:rsidRPr="00CE49F5">
        <w:rPr>
          <w:spacing w:val="-3"/>
          <w:u w:val="single"/>
        </w:rPr>
        <w:t xml:space="preserve"> </w:t>
      </w:r>
      <w:r w:rsidRPr="00CE49F5">
        <w:rPr>
          <w:u w:val="single"/>
        </w:rPr>
        <w:t>program:</w:t>
      </w:r>
    </w:p>
    <w:p w14:paraId="5EBBF98B" w14:textId="2960E0C1" w:rsidR="00625B71" w:rsidRDefault="00022C9C" w:rsidP="003C5738">
      <w:pPr>
        <w:pStyle w:val="ListParagraph"/>
        <w:numPr>
          <w:ilvl w:val="0"/>
          <w:numId w:val="14"/>
        </w:numPr>
        <w:tabs>
          <w:tab w:val="left" w:pos="1920"/>
        </w:tabs>
        <w:spacing w:line="276" w:lineRule="auto"/>
        <w:ind w:right="1033"/>
        <w:rPr>
          <w:sz w:val="24"/>
        </w:rPr>
      </w:pPr>
      <w:r>
        <w:rPr>
          <w:sz w:val="24"/>
        </w:rPr>
        <w:t>Clean, plain white, or black shoes or sneakers must be worn. No sandals or open</w:t>
      </w:r>
      <w:r>
        <w:rPr>
          <w:spacing w:val="-58"/>
          <w:sz w:val="24"/>
        </w:rPr>
        <w:t xml:space="preserve"> </w:t>
      </w:r>
      <w:r>
        <w:rPr>
          <w:sz w:val="24"/>
        </w:rPr>
        <w:t>backed</w:t>
      </w:r>
      <w:r>
        <w:rPr>
          <w:spacing w:val="-1"/>
          <w:sz w:val="24"/>
        </w:rPr>
        <w:t xml:space="preserve"> </w:t>
      </w:r>
      <w:r>
        <w:rPr>
          <w:sz w:val="24"/>
        </w:rPr>
        <w:t>clogs. No soft or</w:t>
      </w:r>
      <w:r>
        <w:rPr>
          <w:spacing w:val="-1"/>
          <w:sz w:val="24"/>
        </w:rPr>
        <w:t xml:space="preserve"> </w:t>
      </w:r>
      <w:r>
        <w:rPr>
          <w:sz w:val="24"/>
        </w:rPr>
        <w:t>cloth shoes.</w:t>
      </w:r>
    </w:p>
    <w:p w14:paraId="6C6126DB" w14:textId="38B8EAD5" w:rsidR="00625B71" w:rsidRPr="007A3919" w:rsidRDefault="007A3919" w:rsidP="007A3919">
      <w:pPr>
        <w:pStyle w:val="ListParagraph"/>
        <w:numPr>
          <w:ilvl w:val="0"/>
          <w:numId w:val="14"/>
        </w:numPr>
        <w:tabs>
          <w:tab w:val="left" w:pos="1920"/>
        </w:tabs>
        <w:spacing w:before="22" w:line="276" w:lineRule="auto"/>
        <w:ind w:right="1237"/>
        <w:rPr>
          <w:sz w:val="24"/>
        </w:rPr>
      </w:pPr>
      <w:r>
        <w:rPr>
          <w:sz w:val="24"/>
        </w:rPr>
        <w:t>Only solid white short or long-sleeved t-shirt may be worn under CCSU</w:t>
      </w:r>
      <w:r>
        <w:rPr>
          <w:spacing w:val="-57"/>
          <w:sz w:val="24"/>
        </w:rPr>
        <w:t xml:space="preserve">  </w:t>
      </w:r>
      <w:r>
        <w:rPr>
          <w:sz w:val="24"/>
        </w:rPr>
        <w:t xml:space="preserve"> scrubs. </w:t>
      </w:r>
      <w:r w:rsidR="00EB3BA9" w:rsidRPr="005D11D0">
        <w:rPr>
          <w:sz w:val="24"/>
          <w:szCs w:val="24"/>
          <w:shd w:val="clear" w:color="auto" w:fill="FAF9F8"/>
        </w:rPr>
        <w:t xml:space="preserve">Undergarments should not be visible through the uniform. </w:t>
      </w:r>
      <w:r w:rsidR="00022C9C" w:rsidRPr="00EB3BA9">
        <w:rPr>
          <w:sz w:val="24"/>
          <w:szCs w:val="24"/>
        </w:rPr>
        <w:t>A</w:t>
      </w:r>
      <w:r w:rsidR="00022C9C" w:rsidRPr="00EB3BA9">
        <w:rPr>
          <w:color w:val="4F81BD" w:themeColor="accent1"/>
          <w:spacing w:val="-2"/>
          <w:sz w:val="24"/>
        </w:rPr>
        <w:t xml:space="preserve"> </w:t>
      </w:r>
      <w:r w:rsidR="00022C9C" w:rsidRPr="007A3919">
        <w:rPr>
          <w:sz w:val="24"/>
        </w:rPr>
        <w:t>scrub</w:t>
      </w:r>
      <w:r w:rsidR="00022C9C" w:rsidRPr="007A3919">
        <w:rPr>
          <w:spacing w:val="-1"/>
          <w:sz w:val="24"/>
        </w:rPr>
        <w:t xml:space="preserve"> </w:t>
      </w:r>
      <w:r w:rsidR="00022C9C" w:rsidRPr="007A3919">
        <w:rPr>
          <w:sz w:val="24"/>
        </w:rPr>
        <w:t>jacket</w:t>
      </w:r>
      <w:r w:rsidR="00022C9C" w:rsidRPr="007A3919">
        <w:rPr>
          <w:spacing w:val="-1"/>
          <w:sz w:val="24"/>
        </w:rPr>
        <w:t xml:space="preserve"> </w:t>
      </w:r>
      <w:r w:rsidR="00022C9C" w:rsidRPr="007A3919">
        <w:rPr>
          <w:sz w:val="24"/>
        </w:rPr>
        <w:t>with</w:t>
      </w:r>
      <w:r w:rsidR="00022C9C" w:rsidRPr="007A3919">
        <w:rPr>
          <w:spacing w:val="-2"/>
          <w:sz w:val="24"/>
        </w:rPr>
        <w:t xml:space="preserve"> </w:t>
      </w:r>
      <w:r w:rsidR="00022C9C" w:rsidRPr="007A3919">
        <w:rPr>
          <w:sz w:val="24"/>
        </w:rPr>
        <w:t>the</w:t>
      </w:r>
      <w:r w:rsidR="00022C9C" w:rsidRPr="007A3919">
        <w:rPr>
          <w:spacing w:val="-2"/>
          <w:sz w:val="24"/>
        </w:rPr>
        <w:t xml:space="preserve"> </w:t>
      </w:r>
      <w:r w:rsidR="00022C9C" w:rsidRPr="007A3919">
        <w:rPr>
          <w:sz w:val="24"/>
        </w:rPr>
        <w:t>CCSU</w:t>
      </w:r>
      <w:r w:rsidR="00022C9C" w:rsidRPr="007A3919">
        <w:rPr>
          <w:spacing w:val="-2"/>
          <w:sz w:val="24"/>
        </w:rPr>
        <w:t xml:space="preserve"> </w:t>
      </w:r>
      <w:r w:rsidR="00022C9C" w:rsidRPr="007A3919">
        <w:rPr>
          <w:sz w:val="24"/>
        </w:rPr>
        <w:t>logo</w:t>
      </w:r>
      <w:r w:rsidR="00022C9C" w:rsidRPr="007A3919">
        <w:rPr>
          <w:spacing w:val="1"/>
          <w:sz w:val="24"/>
        </w:rPr>
        <w:t xml:space="preserve"> </w:t>
      </w:r>
      <w:r w:rsidR="00022C9C" w:rsidRPr="007A3919">
        <w:rPr>
          <w:sz w:val="24"/>
        </w:rPr>
        <w:t>may</w:t>
      </w:r>
      <w:r w:rsidR="00022C9C" w:rsidRPr="007A3919">
        <w:rPr>
          <w:spacing w:val="-1"/>
          <w:sz w:val="24"/>
        </w:rPr>
        <w:t xml:space="preserve"> </w:t>
      </w:r>
      <w:r w:rsidR="00022C9C" w:rsidRPr="007A3919">
        <w:rPr>
          <w:sz w:val="24"/>
        </w:rPr>
        <w:t>also</w:t>
      </w:r>
      <w:r w:rsidR="00022C9C" w:rsidRPr="007A3919">
        <w:rPr>
          <w:spacing w:val="-1"/>
          <w:sz w:val="24"/>
        </w:rPr>
        <w:t xml:space="preserve"> </w:t>
      </w:r>
      <w:r w:rsidR="00022C9C" w:rsidRPr="007A3919">
        <w:rPr>
          <w:sz w:val="24"/>
        </w:rPr>
        <w:t>be</w:t>
      </w:r>
      <w:r w:rsidR="00022C9C" w:rsidRPr="007A3919">
        <w:rPr>
          <w:spacing w:val="-2"/>
          <w:sz w:val="24"/>
        </w:rPr>
        <w:t xml:space="preserve"> </w:t>
      </w:r>
      <w:r w:rsidR="00022C9C" w:rsidRPr="007A3919">
        <w:rPr>
          <w:sz w:val="24"/>
        </w:rPr>
        <w:t>worn.</w:t>
      </w:r>
    </w:p>
    <w:p w14:paraId="31237A6C" w14:textId="476A10A1" w:rsidR="00625B71" w:rsidRDefault="00022C9C" w:rsidP="003C5738">
      <w:pPr>
        <w:pStyle w:val="ListParagraph"/>
        <w:numPr>
          <w:ilvl w:val="0"/>
          <w:numId w:val="14"/>
        </w:numPr>
        <w:tabs>
          <w:tab w:val="left" w:pos="1920"/>
        </w:tabs>
        <w:spacing w:before="20" w:line="276" w:lineRule="auto"/>
        <w:ind w:right="546"/>
        <w:rPr>
          <w:sz w:val="24"/>
          <w:szCs w:val="24"/>
        </w:rPr>
      </w:pPr>
      <w:r w:rsidRPr="27E0D7C7">
        <w:rPr>
          <w:sz w:val="24"/>
          <w:szCs w:val="24"/>
        </w:rPr>
        <w:t xml:space="preserve">A black pen, bandage scissors, stethoscope and sphygmomanometer, and </w:t>
      </w:r>
      <w:r w:rsidRPr="005D11D0">
        <w:rPr>
          <w:sz w:val="24"/>
          <w:szCs w:val="24"/>
        </w:rPr>
        <w:t xml:space="preserve">protective eyewear (goggles or face shield) </w:t>
      </w:r>
      <w:r w:rsidRPr="27E0D7C7">
        <w:rPr>
          <w:sz w:val="24"/>
          <w:szCs w:val="24"/>
        </w:rPr>
        <w:t>are also required</w:t>
      </w:r>
      <w:r w:rsidRPr="27E0D7C7">
        <w:rPr>
          <w:spacing w:val="-57"/>
          <w:sz w:val="24"/>
          <w:szCs w:val="24"/>
        </w:rPr>
        <w:t xml:space="preserve"> </w:t>
      </w:r>
      <w:r w:rsidRPr="27E0D7C7">
        <w:rPr>
          <w:sz w:val="24"/>
          <w:szCs w:val="24"/>
        </w:rPr>
        <w:t>for</w:t>
      </w:r>
      <w:r w:rsidRPr="27E0D7C7">
        <w:rPr>
          <w:spacing w:val="-1"/>
          <w:sz w:val="24"/>
          <w:szCs w:val="24"/>
        </w:rPr>
        <w:t xml:space="preserve"> </w:t>
      </w:r>
      <w:r w:rsidRPr="27E0D7C7">
        <w:rPr>
          <w:sz w:val="24"/>
          <w:szCs w:val="24"/>
        </w:rPr>
        <w:t>clinical experiences.</w:t>
      </w:r>
    </w:p>
    <w:p w14:paraId="02F5819F" w14:textId="77777777" w:rsidR="004C48A6" w:rsidRPr="005D11D0" w:rsidRDefault="004C48A6" w:rsidP="003C5738">
      <w:pPr>
        <w:pStyle w:val="ListParagraph"/>
        <w:numPr>
          <w:ilvl w:val="0"/>
          <w:numId w:val="14"/>
        </w:numPr>
        <w:tabs>
          <w:tab w:val="left" w:pos="1920"/>
        </w:tabs>
        <w:spacing w:before="24" w:line="276" w:lineRule="auto"/>
        <w:ind w:right="758"/>
        <w:rPr>
          <w:sz w:val="24"/>
          <w:szCs w:val="24"/>
        </w:rPr>
      </w:pPr>
      <w:r w:rsidRPr="005D11D0">
        <w:rPr>
          <w:sz w:val="24"/>
          <w:szCs w:val="24"/>
          <w:shd w:val="clear" w:color="auto" w:fill="FAF9F8"/>
        </w:rPr>
        <w:t xml:space="preserve">Visible tattoos are not encouraged and are subject to individual agency policy. </w:t>
      </w:r>
    </w:p>
    <w:p w14:paraId="6D48A5DC" w14:textId="425D8E77" w:rsidR="004C48A6" w:rsidRPr="005D11D0" w:rsidRDefault="004C48A6" w:rsidP="003C5738">
      <w:pPr>
        <w:pStyle w:val="ListParagraph"/>
        <w:numPr>
          <w:ilvl w:val="0"/>
          <w:numId w:val="14"/>
        </w:numPr>
        <w:tabs>
          <w:tab w:val="left" w:pos="1920"/>
        </w:tabs>
        <w:spacing w:before="24" w:line="276" w:lineRule="auto"/>
        <w:ind w:right="758"/>
        <w:rPr>
          <w:sz w:val="24"/>
          <w:szCs w:val="24"/>
        </w:rPr>
      </w:pPr>
      <w:r w:rsidRPr="005D11D0">
        <w:rPr>
          <w:sz w:val="24"/>
          <w:szCs w:val="24"/>
          <w:shd w:val="clear" w:color="auto" w:fill="FAF9F8"/>
        </w:rPr>
        <w:t>Jewelry: A maximum of one stud earring may be worn in each ear, all other visible piercings are not acceptable. One plain band ring, no stones, may be worn, necklaces must be kept under the shirt, no bracelets, and a watch with the ability to measure seconds is required</w:t>
      </w:r>
      <w:r w:rsidR="006D6EAE" w:rsidRPr="005D11D0">
        <w:rPr>
          <w:sz w:val="24"/>
          <w:szCs w:val="24"/>
          <w:shd w:val="clear" w:color="auto" w:fill="FAF9F8"/>
        </w:rPr>
        <w:t>.</w:t>
      </w:r>
    </w:p>
    <w:p w14:paraId="108851F2" w14:textId="77777777" w:rsidR="00625B71" w:rsidRDefault="00022C9C" w:rsidP="003C5738">
      <w:pPr>
        <w:pStyle w:val="ListParagraph"/>
        <w:numPr>
          <w:ilvl w:val="0"/>
          <w:numId w:val="14"/>
        </w:numPr>
        <w:tabs>
          <w:tab w:val="left" w:pos="1920"/>
        </w:tabs>
        <w:spacing w:before="24" w:line="276" w:lineRule="auto"/>
        <w:rPr>
          <w:sz w:val="24"/>
        </w:rPr>
      </w:pPr>
      <w:r>
        <w:rPr>
          <w:sz w:val="24"/>
        </w:rPr>
        <w:t>Fingernails</w:t>
      </w:r>
      <w:r>
        <w:rPr>
          <w:spacing w:val="-3"/>
          <w:sz w:val="24"/>
        </w:rPr>
        <w:t xml:space="preserve"> </w:t>
      </w:r>
      <w:r>
        <w:rPr>
          <w:sz w:val="24"/>
        </w:rPr>
        <w:t>must</w:t>
      </w:r>
      <w:r>
        <w:rPr>
          <w:spacing w:val="-2"/>
          <w:sz w:val="24"/>
        </w:rPr>
        <w:t xml:space="preserve"> </w:t>
      </w:r>
      <w:r>
        <w:rPr>
          <w:sz w:val="24"/>
        </w:rPr>
        <w:t>be</w:t>
      </w:r>
      <w:r>
        <w:rPr>
          <w:spacing w:val="-1"/>
          <w:sz w:val="24"/>
        </w:rPr>
        <w:t xml:space="preserve"> </w:t>
      </w:r>
      <w:r>
        <w:rPr>
          <w:sz w:val="24"/>
        </w:rPr>
        <w:t>short.</w:t>
      </w:r>
      <w:r>
        <w:rPr>
          <w:spacing w:val="-2"/>
          <w:sz w:val="24"/>
        </w:rPr>
        <w:t xml:space="preserve"> </w:t>
      </w:r>
      <w:r>
        <w:rPr>
          <w:sz w:val="24"/>
        </w:rPr>
        <w:t>Nail</w:t>
      </w:r>
      <w:r>
        <w:rPr>
          <w:spacing w:val="-2"/>
          <w:sz w:val="24"/>
        </w:rPr>
        <w:t xml:space="preserve"> </w:t>
      </w:r>
      <w:r>
        <w:rPr>
          <w:sz w:val="24"/>
        </w:rPr>
        <w:t>polish</w:t>
      </w:r>
      <w:r>
        <w:rPr>
          <w:spacing w:val="-1"/>
          <w:sz w:val="24"/>
        </w:rPr>
        <w:t xml:space="preserve"> </w:t>
      </w:r>
      <w:r>
        <w:rPr>
          <w:sz w:val="24"/>
        </w:rPr>
        <w:t>and</w:t>
      </w:r>
      <w:r>
        <w:rPr>
          <w:spacing w:val="-2"/>
          <w:sz w:val="24"/>
        </w:rPr>
        <w:t xml:space="preserve"> </w:t>
      </w:r>
      <w:r>
        <w:rPr>
          <w:sz w:val="24"/>
        </w:rPr>
        <w:t>artificial</w:t>
      </w:r>
      <w:r>
        <w:rPr>
          <w:spacing w:val="-1"/>
          <w:sz w:val="24"/>
        </w:rPr>
        <w:t xml:space="preserve"> </w:t>
      </w:r>
      <w:r>
        <w:rPr>
          <w:sz w:val="24"/>
        </w:rPr>
        <w:t>nails</w:t>
      </w:r>
      <w:r>
        <w:rPr>
          <w:spacing w:val="-2"/>
          <w:sz w:val="24"/>
        </w:rPr>
        <w:t xml:space="preserve"> </w:t>
      </w:r>
      <w:r>
        <w:rPr>
          <w:sz w:val="24"/>
        </w:rPr>
        <w:t>are</w:t>
      </w:r>
      <w:r>
        <w:rPr>
          <w:spacing w:val="-2"/>
          <w:sz w:val="24"/>
        </w:rPr>
        <w:t xml:space="preserve"> </w:t>
      </w:r>
      <w:r>
        <w:rPr>
          <w:sz w:val="24"/>
        </w:rPr>
        <w:t>not</w:t>
      </w:r>
      <w:r>
        <w:rPr>
          <w:spacing w:val="-1"/>
          <w:sz w:val="24"/>
        </w:rPr>
        <w:t xml:space="preserve"> </w:t>
      </w:r>
      <w:r>
        <w:rPr>
          <w:sz w:val="24"/>
        </w:rPr>
        <w:t>allowed.</w:t>
      </w:r>
    </w:p>
    <w:p w14:paraId="58BC7D57" w14:textId="3600A503" w:rsidR="00625B71" w:rsidRDefault="00022C9C" w:rsidP="003C5738">
      <w:pPr>
        <w:pStyle w:val="ListParagraph"/>
        <w:numPr>
          <w:ilvl w:val="0"/>
          <w:numId w:val="14"/>
        </w:numPr>
        <w:tabs>
          <w:tab w:val="left" w:pos="1920"/>
        </w:tabs>
        <w:spacing w:before="22" w:line="276" w:lineRule="auto"/>
        <w:rPr>
          <w:sz w:val="24"/>
        </w:rPr>
      </w:pPr>
      <w:r>
        <w:rPr>
          <w:sz w:val="24"/>
        </w:rPr>
        <w:t>Beards</w:t>
      </w:r>
      <w:r>
        <w:rPr>
          <w:spacing w:val="-1"/>
          <w:sz w:val="24"/>
        </w:rPr>
        <w:t xml:space="preserve"> </w:t>
      </w:r>
      <w:r>
        <w:rPr>
          <w:sz w:val="24"/>
        </w:rPr>
        <w:t>and</w:t>
      </w:r>
      <w:r>
        <w:rPr>
          <w:spacing w:val="-3"/>
          <w:sz w:val="24"/>
        </w:rPr>
        <w:t xml:space="preserve"> </w:t>
      </w:r>
      <w:r>
        <w:rPr>
          <w:sz w:val="24"/>
        </w:rPr>
        <w:t>mustaches</w:t>
      </w:r>
      <w:r>
        <w:rPr>
          <w:spacing w:val="-2"/>
          <w:sz w:val="24"/>
        </w:rPr>
        <w:t xml:space="preserve"> </w:t>
      </w:r>
      <w:r>
        <w:rPr>
          <w:sz w:val="24"/>
        </w:rPr>
        <w:t>must</w:t>
      </w:r>
      <w:r>
        <w:rPr>
          <w:spacing w:val="-1"/>
          <w:sz w:val="24"/>
        </w:rPr>
        <w:t xml:space="preserve"> </w:t>
      </w:r>
      <w:r>
        <w:rPr>
          <w:sz w:val="24"/>
        </w:rPr>
        <w:t>be</w:t>
      </w:r>
      <w:r>
        <w:rPr>
          <w:spacing w:val="-1"/>
          <w:sz w:val="24"/>
        </w:rPr>
        <w:t xml:space="preserve"> </w:t>
      </w:r>
      <w:r>
        <w:rPr>
          <w:sz w:val="24"/>
        </w:rPr>
        <w:t>neatly</w:t>
      </w:r>
      <w:r>
        <w:rPr>
          <w:spacing w:val="-1"/>
          <w:sz w:val="24"/>
        </w:rPr>
        <w:t xml:space="preserve"> </w:t>
      </w:r>
      <w:r>
        <w:rPr>
          <w:sz w:val="24"/>
        </w:rPr>
        <w:t>trimmed.</w:t>
      </w:r>
    </w:p>
    <w:p w14:paraId="51C738D5" w14:textId="1A2F4B37" w:rsidR="007A3919" w:rsidRPr="005D11D0" w:rsidRDefault="007A3919" w:rsidP="003C5738">
      <w:pPr>
        <w:pStyle w:val="ListParagraph"/>
        <w:numPr>
          <w:ilvl w:val="0"/>
          <w:numId w:val="14"/>
        </w:numPr>
        <w:tabs>
          <w:tab w:val="left" w:pos="1920"/>
        </w:tabs>
        <w:spacing w:before="22" w:line="276" w:lineRule="auto"/>
        <w:rPr>
          <w:sz w:val="24"/>
          <w:szCs w:val="24"/>
        </w:rPr>
      </w:pPr>
      <w:r w:rsidRPr="005D11D0">
        <w:rPr>
          <w:sz w:val="24"/>
          <w:szCs w:val="24"/>
          <w:shd w:val="clear" w:color="auto" w:fill="FAF9F8"/>
        </w:rPr>
        <w:t>Hair must be neat and well groomed. Long hair and long bangs must be tied or pinned back off the face and up off the neck so as to be tightly pulled back and off shoulders, only natural hair dyed colors are acceptable</w:t>
      </w:r>
      <w:r w:rsidR="006D6EAE" w:rsidRPr="005D11D0">
        <w:rPr>
          <w:sz w:val="24"/>
          <w:szCs w:val="24"/>
          <w:shd w:val="clear" w:color="auto" w:fill="FAF9F8"/>
        </w:rPr>
        <w:t>.</w:t>
      </w:r>
    </w:p>
    <w:p w14:paraId="6410F0FA" w14:textId="56A9CE43" w:rsidR="00625B71" w:rsidRDefault="00022C9C" w:rsidP="003C5738">
      <w:pPr>
        <w:pStyle w:val="ListParagraph"/>
        <w:numPr>
          <w:ilvl w:val="0"/>
          <w:numId w:val="14"/>
        </w:numPr>
        <w:tabs>
          <w:tab w:val="left" w:pos="1920"/>
        </w:tabs>
        <w:spacing w:before="24" w:line="276" w:lineRule="auto"/>
        <w:rPr>
          <w:sz w:val="24"/>
        </w:rPr>
      </w:pPr>
      <w:r>
        <w:rPr>
          <w:sz w:val="24"/>
        </w:rPr>
        <w:t>No</w:t>
      </w:r>
      <w:r>
        <w:rPr>
          <w:spacing w:val="-2"/>
          <w:sz w:val="24"/>
        </w:rPr>
        <w:t xml:space="preserve"> </w:t>
      </w:r>
      <w:r>
        <w:rPr>
          <w:sz w:val="24"/>
        </w:rPr>
        <w:t>gum</w:t>
      </w:r>
      <w:r>
        <w:rPr>
          <w:spacing w:val="-1"/>
          <w:sz w:val="24"/>
        </w:rPr>
        <w:t xml:space="preserve"> </w:t>
      </w:r>
      <w:r>
        <w:rPr>
          <w:sz w:val="24"/>
        </w:rPr>
        <w:t>chewing</w:t>
      </w:r>
      <w:r>
        <w:rPr>
          <w:spacing w:val="-1"/>
          <w:sz w:val="24"/>
        </w:rPr>
        <w:t xml:space="preserve"> </w:t>
      </w:r>
      <w:r>
        <w:rPr>
          <w:sz w:val="24"/>
        </w:rPr>
        <w:t>is</w:t>
      </w:r>
      <w:r>
        <w:rPr>
          <w:spacing w:val="-1"/>
          <w:sz w:val="24"/>
        </w:rPr>
        <w:t xml:space="preserve"> </w:t>
      </w:r>
      <w:r>
        <w:rPr>
          <w:sz w:val="24"/>
        </w:rPr>
        <w:t>allowed</w:t>
      </w:r>
      <w:r>
        <w:rPr>
          <w:spacing w:val="-2"/>
          <w:sz w:val="24"/>
        </w:rPr>
        <w:t xml:space="preserve"> </w:t>
      </w:r>
      <w:r>
        <w:rPr>
          <w:sz w:val="24"/>
        </w:rPr>
        <w:t>in</w:t>
      </w:r>
      <w:r>
        <w:rPr>
          <w:spacing w:val="-1"/>
          <w:sz w:val="24"/>
        </w:rPr>
        <w:t xml:space="preserve"> </w:t>
      </w:r>
      <w:r>
        <w:rPr>
          <w:sz w:val="24"/>
        </w:rPr>
        <w:t>clinical.</w:t>
      </w:r>
    </w:p>
    <w:p w14:paraId="4B5AB6F5" w14:textId="648F46FB" w:rsidR="004C48A6" w:rsidRPr="005D11D0" w:rsidRDefault="004C48A6" w:rsidP="003C5738">
      <w:pPr>
        <w:pStyle w:val="ListParagraph"/>
        <w:numPr>
          <w:ilvl w:val="0"/>
          <w:numId w:val="14"/>
        </w:numPr>
        <w:tabs>
          <w:tab w:val="left" w:pos="1920"/>
        </w:tabs>
        <w:spacing w:before="24" w:line="276" w:lineRule="auto"/>
        <w:rPr>
          <w:sz w:val="24"/>
          <w:szCs w:val="24"/>
        </w:rPr>
      </w:pPr>
      <w:r w:rsidRPr="005D11D0">
        <w:rPr>
          <w:sz w:val="24"/>
          <w:szCs w:val="24"/>
          <w:shd w:val="clear" w:color="auto" w:fill="FAF9F8"/>
        </w:rPr>
        <w:t>Name pins: CCSU name pin is to be worn at all times, in all settings. It will be worn at all times unless clinical site policy requires otherwise</w:t>
      </w:r>
      <w:r w:rsidR="00C173E0" w:rsidRPr="005D11D0">
        <w:rPr>
          <w:sz w:val="24"/>
          <w:szCs w:val="24"/>
          <w:shd w:val="clear" w:color="auto" w:fill="FAF9F8"/>
        </w:rPr>
        <w:t xml:space="preserve"> on opposite side of </w:t>
      </w:r>
      <w:r w:rsidR="00BD6A85" w:rsidRPr="005D11D0">
        <w:rPr>
          <w:sz w:val="24"/>
          <w:szCs w:val="24"/>
          <w:shd w:val="clear" w:color="auto" w:fill="FAF9F8"/>
        </w:rPr>
        <w:t xml:space="preserve">identification badge. </w:t>
      </w:r>
    </w:p>
    <w:p w14:paraId="44D2C3A5" w14:textId="4E865533" w:rsidR="000428D6" w:rsidRPr="005D11D0" w:rsidRDefault="008B69C4" w:rsidP="000428D6">
      <w:pPr>
        <w:pStyle w:val="ListParagraph"/>
        <w:widowControl/>
        <w:numPr>
          <w:ilvl w:val="0"/>
          <w:numId w:val="14"/>
        </w:numPr>
        <w:autoSpaceDE/>
        <w:autoSpaceDN/>
        <w:spacing w:line="360" w:lineRule="auto"/>
        <w:contextualSpacing/>
        <w:rPr>
          <w:sz w:val="24"/>
          <w:szCs w:val="24"/>
        </w:rPr>
      </w:pPr>
      <w:r w:rsidRPr="005D11D0">
        <w:rPr>
          <w:sz w:val="24"/>
          <w:szCs w:val="24"/>
        </w:rPr>
        <w:t xml:space="preserve">Identification Badges: </w:t>
      </w:r>
      <w:r w:rsidR="000428D6" w:rsidRPr="005D11D0">
        <w:rPr>
          <w:sz w:val="24"/>
          <w:szCs w:val="24"/>
        </w:rPr>
        <w:t xml:space="preserve">Students are required to wear a picture ID badge when participating in clinical practice, as required by Connecticut regulations. If a picture ID badge is not provided by the clinical agency, the </w:t>
      </w:r>
      <w:r w:rsidR="00D5345F" w:rsidRPr="005D11D0">
        <w:rPr>
          <w:sz w:val="24"/>
          <w:szCs w:val="24"/>
        </w:rPr>
        <w:t>C</w:t>
      </w:r>
      <w:r w:rsidR="000428D6" w:rsidRPr="005D11D0">
        <w:rPr>
          <w:sz w:val="24"/>
          <w:szCs w:val="24"/>
        </w:rPr>
        <w:t>CSU picture ID is required.</w:t>
      </w:r>
      <w:r w:rsidR="00D5345F" w:rsidRPr="005D11D0">
        <w:rPr>
          <w:sz w:val="24"/>
          <w:szCs w:val="24"/>
        </w:rPr>
        <w:t xml:space="preserve"> Students must </w:t>
      </w:r>
      <w:r w:rsidR="00C17268" w:rsidRPr="005D11D0">
        <w:rPr>
          <w:sz w:val="24"/>
          <w:szCs w:val="24"/>
        </w:rPr>
        <w:t>display</w:t>
      </w:r>
      <w:r w:rsidR="002F4CC6" w:rsidRPr="005D11D0">
        <w:rPr>
          <w:sz w:val="24"/>
          <w:szCs w:val="24"/>
        </w:rPr>
        <w:t xml:space="preserve">/wear the badge(s) </w:t>
      </w:r>
      <w:r w:rsidR="00CE5AE7" w:rsidRPr="005D11D0">
        <w:rPr>
          <w:sz w:val="24"/>
          <w:szCs w:val="24"/>
        </w:rPr>
        <w:t>on their upper chest area at all times</w:t>
      </w:r>
      <w:r w:rsidR="00CA0C92" w:rsidRPr="005D11D0">
        <w:rPr>
          <w:sz w:val="24"/>
          <w:szCs w:val="24"/>
        </w:rPr>
        <w:t>.</w:t>
      </w:r>
    </w:p>
    <w:p w14:paraId="78F9A512" w14:textId="1FFE1CD2" w:rsidR="00625B71" w:rsidRPr="005D11D0" w:rsidRDefault="00022C9C" w:rsidP="003C5738">
      <w:pPr>
        <w:pStyle w:val="ListParagraph"/>
        <w:numPr>
          <w:ilvl w:val="0"/>
          <w:numId w:val="14"/>
        </w:numPr>
        <w:tabs>
          <w:tab w:val="left" w:pos="1920"/>
        </w:tabs>
        <w:spacing w:before="21" w:line="276" w:lineRule="auto"/>
        <w:rPr>
          <w:sz w:val="24"/>
        </w:rPr>
      </w:pPr>
      <w:r>
        <w:rPr>
          <w:sz w:val="24"/>
        </w:rPr>
        <w:t>CCSU</w:t>
      </w:r>
      <w:r>
        <w:rPr>
          <w:spacing w:val="-2"/>
          <w:sz w:val="24"/>
        </w:rPr>
        <w:t xml:space="preserve"> </w:t>
      </w:r>
      <w:r w:rsidR="00C90AEE">
        <w:rPr>
          <w:spacing w:val="-2"/>
          <w:sz w:val="24"/>
        </w:rPr>
        <w:t xml:space="preserve">Student </w:t>
      </w:r>
      <w:r>
        <w:rPr>
          <w:sz w:val="24"/>
        </w:rPr>
        <w:t>ID</w:t>
      </w:r>
      <w:r>
        <w:rPr>
          <w:spacing w:val="-2"/>
          <w:sz w:val="24"/>
        </w:rPr>
        <w:t xml:space="preserve"> </w:t>
      </w:r>
      <w:r>
        <w:rPr>
          <w:sz w:val="24"/>
        </w:rPr>
        <w:t>must</w:t>
      </w:r>
      <w:r>
        <w:rPr>
          <w:spacing w:val="-1"/>
          <w:sz w:val="24"/>
        </w:rPr>
        <w:t xml:space="preserve"> </w:t>
      </w:r>
      <w:r>
        <w:rPr>
          <w:sz w:val="24"/>
        </w:rPr>
        <w:t>be</w:t>
      </w:r>
      <w:r>
        <w:rPr>
          <w:spacing w:val="-1"/>
          <w:sz w:val="24"/>
        </w:rPr>
        <w:t xml:space="preserve"> </w:t>
      </w:r>
      <w:r>
        <w:rPr>
          <w:sz w:val="24"/>
        </w:rPr>
        <w:t>carried</w:t>
      </w:r>
      <w:r>
        <w:rPr>
          <w:spacing w:val="-1"/>
          <w:sz w:val="24"/>
        </w:rPr>
        <w:t xml:space="preserve"> </w:t>
      </w:r>
      <w:r>
        <w:rPr>
          <w:sz w:val="24"/>
        </w:rPr>
        <w:t>with</w:t>
      </w:r>
      <w:r>
        <w:rPr>
          <w:spacing w:val="-1"/>
          <w:sz w:val="24"/>
        </w:rPr>
        <w:t xml:space="preserve"> </w:t>
      </w:r>
      <w:r>
        <w:rPr>
          <w:sz w:val="24"/>
        </w:rPr>
        <w:t>you</w:t>
      </w:r>
      <w:r>
        <w:rPr>
          <w:spacing w:val="-1"/>
          <w:sz w:val="24"/>
        </w:rPr>
        <w:t xml:space="preserve"> </w:t>
      </w:r>
      <w:r>
        <w:rPr>
          <w:sz w:val="24"/>
        </w:rPr>
        <w:t>during</w:t>
      </w:r>
      <w:r>
        <w:rPr>
          <w:spacing w:val="-1"/>
          <w:sz w:val="24"/>
        </w:rPr>
        <w:t xml:space="preserve"> </w:t>
      </w:r>
      <w:r>
        <w:rPr>
          <w:sz w:val="24"/>
        </w:rPr>
        <w:t>your</w:t>
      </w:r>
      <w:r>
        <w:rPr>
          <w:spacing w:val="-1"/>
          <w:sz w:val="24"/>
        </w:rPr>
        <w:t xml:space="preserve"> </w:t>
      </w:r>
      <w:r>
        <w:rPr>
          <w:sz w:val="24"/>
        </w:rPr>
        <w:t>clinical</w:t>
      </w:r>
      <w:r>
        <w:rPr>
          <w:spacing w:val="-1"/>
          <w:sz w:val="24"/>
        </w:rPr>
        <w:t xml:space="preserve"> </w:t>
      </w:r>
      <w:r>
        <w:rPr>
          <w:sz w:val="24"/>
        </w:rPr>
        <w:t>experience</w:t>
      </w:r>
      <w:r w:rsidR="00C90AEE">
        <w:rPr>
          <w:sz w:val="24"/>
        </w:rPr>
        <w:t xml:space="preserve">, </w:t>
      </w:r>
      <w:r w:rsidR="00C90AEE" w:rsidRPr="005D11D0">
        <w:rPr>
          <w:sz w:val="24"/>
        </w:rPr>
        <w:t xml:space="preserve">and if required by clinical site – it must be </w:t>
      </w:r>
      <w:r w:rsidR="00C17268" w:rsidRPr="005D11D0">
        <w:rPr>
          <w:sz w:val="24"/>
        </w:rPr>
        <w:t>displayed/worn</w:t>
      </w:r>
      <w:r w:rsidR="00C90AEE" w:rsidRPr="005D11D0">
        <w:rPr>
          <w:sz w:val="24"/>
        </w:rPr>
        <w:t xml:space="preserve"> as directed. </w:t>
      </w:r>
    </w:p>
    <w:p w14:paraId="44E5D783" w14:textId="363C8C0C" w:rsidR="007A3919" w:rsidRPr="005D11D0" w:rsidRDefault="007A3919" w:rsidP="003C5738">
      <w:pPr>
        <w:pStyle w:val="ListParagraph"/>
        <w:numPr>
          <w:ilvl w:val="0"/>
          <w:numId w:val="14"/>
        </w:numPr>
        <w:tabs>
          <w:tab w:val="left" w:pos="1920"/>
        </w:tabs>
        <w:spacing w:before="22" w:line="276" w:lineRule="auto"/>
        <w:ind w:right="1237"/>
        <w:rPr>
          <w:sz w:val="24"/>
          <w:szCs w:val="24"/>
        </w:rPr>
      </w:pPr>
      <w:r w:rsidRPr="005D11D0">
        <w:rPr>
          <w:sz w:val="24"/>
          <w:szCs w:val="24"/>
          <w:shd w:val="clear" w:color="auto" w:fill="FAF9F8"/>
        </w:rPr>
        <w:t>Perfume, cologne, aftershaves, lotions, or cosmetic agents that transmit a noticeable odor are not acceptable due to allergies. Makeup should be worn in a professional manner.</w:t>
      </w:r>
    </w:p>
    <w:p w14:paraId="4BD57D1A" w14:textId="5EF3DBBF" w:rsidR="007A3919" w:rsidRPr="005D11D0" w:rsidRDefault="007A3919" w:rsidP="003C5738">
      <w:pPr>
        <w:pStyle w:val="ListParagraph"/>
        <w:numPr>
          <w:ilvl w:val="0"/>
          <w:numId w:val="14"/>
        </w:numPr>
        <w:tabs>
          <w:tab w:val="left" w:pos="1920"/>
        </w:tabs>
        <w:spacing w:before="22" w:line="276" w:lineRule="auto"/>
        <w:ind w:right="1237"/>
        <w:rPr>
          <w:sz w:val="24"/>
          <w:szCs w:val="24"/>
        </w:rPr>
      </w:pPr>
      <w:r w:rsidRPr="005D11D0">
        <w:rPr>
          <w:sz w:val="24"/>
          <w:szCs w:val="24"/>
          <w:shd w:val="clear" w:color="auto" w:fill="FAF9F8"/>
        </w:rPr>
        <w:t>The use of any personal electronics in clinical settings and on campus labs such as cellphones and smart watches will be governed by the clinical agency and clinical faculty.</w:t>
      </w:r>
    </w:p>
    <w:p w14:paraId="4C421F01" w14:textId="102BD6F1" w:rsidR="007A3919" w:rsidRPr="005D11D0" w:rsidRDefault="007A3919" w:rsidP="007A3919">
      <w:pPr>
        <w:tabs>
          <w:tab w:val="left" w:pos="1920"/>
        </w:tabs>
        <w:spacing w:before="22" w:line="276" w:lineRule="auto"/>
        <w:ind w:right="1237"/>
        <w:rPr>
          <w:sz w:val="24"/>
          <w:szCs w:val="24"/>
        </w:rPr>
      </w:pPr>
      <w:r w:rsidRPr="005D11D0">
        <w:rPr>
          <w:sz w:val="24"/>
          <w:szCs w:val="24"/>
        </w:rPr>
        <w:t>Note: Site specific policies may necessitate further instructions/requirements</w:t>
      </w:r>
    </w:p>
    <w:p w14:paraId="59D09B10" w14:textId="77777777" w:rsidR="00C90AEE" w:rsidRDefault="00C90AEE" w:rsidP="007A3919">
      <w:pPr>
        <w:pStyle w:val="ListParagraph"/>
        <w:tabs>
          <w:tab w:val="left" w:pos="1920"/>
        </w:tabs>
        <w:spacing w:before="22" w:line="276" w:lineRule="auto"/>
        <w:ind w:left="720" w:right="1237" w:firstLine="0"/>
        <w:rPr>
          <w:sz w:val="24"/>
        </w:rPr>
      </w:pPr>
    </w:p>
    <w:p w14:paraId="59BC0972" w14:textId="130D27C6" w:rsidR="00625B71" w:rsidRPr="005D11D0" w:rsidRDefault="00C90AEE" w:rsidP="00496663">
      <w:pPr>
        <w:pStyle w:val="BodyText"/>
        <w:spacing w:before="3" w:line="276" w:lineRule="auto"/>
        <w:rPr>
          <w:rFonts w:ascii="Arial" w:hAnsi="Arial" w:cs="Arial"/>
          <w:sz w:val="30"/>
          <w:szCs w:val="30"/>
          <w:shd w:val="clear" w:color="auto" w:fill="FAF9F8"/>
        </w:rPr>
      </w:pPr>
      <w:r w:rsidRPr="005D11D0">
        <w:rPr>
          <w:shd w:val="clear" w:color="auto" w:fill="FAF9F8"/>
        </w:rPr>
        <w:t xml:space="preserve">The CCSU Department of Nursing clinical uniform is restricted for use to clinical experiences and laboratory learning activities and approved Department of Nursing functions.  Any other uses of the clinical uniform are strictly prohibited unless there is </w:t>
      </w:r>
      <w:r w:rsidRPr="005D11D0">
        <w:rPr>
          <w:u w:val="single"/>
          <w:shd w:val="clear" w:color="auto" w:fill="FAF9F8"/>
        </w:rPr>
        <w:t>prior</w:t>
      </w:r>
      <w:r w:rsidRPr="005D11D0">
        <w:rPr>
          <w:shd w:val="clear" w:color="auto" w:fill="FAF9F8"/>
        </w:rPr>
        <w:t xml:space="preserve"> written approval from the Department Chair of Nursing</w:t>
      </w:r>
      <w:r w:rsidRPr="005D11D0">
        <w:rPr>
          <w:rFonts w:ascii="Arial" w:hAnsi="Arial" w:cs="Arial"/>
          <w:sz w:val="30"/>
          <w:szCs w:val="30"/>
          <w:shd w:val="clear" w:color="auto" w:fill="FAF9F8"/>
        </w:rPr>
        <w:t>.</w:t>
      </w:r>
    </w:p>
    <w:p w14:paraId="7ABB8A2D" w14:textId="77777777" w:rsidR="00EB3BA9" w:rsidRPr="00C90AEE" w:rsidRDefault="00EB3BA9" w:rsidP="00496663">
      <w:pPr>
        <w:pStyle w:val="BodyText"/>
        <w:spacing w:before="3" w:line="276" w:lineRule="auto"/>
        <w:rPr>
          <w:i/>
          <w:iCs/>
          <w:color w:val="4F81BD" w:themeColor="accent1"/>
          <w:sz w:val="31"/>
        </w:rPr>
      </w:pPr>
    </w:p>
    <w:p w14:paraId="1DC33501" w14:textId="69E9EB2D" w:rsidR="00625B71" w:rsidRDefault="00022C9C" w:rsidP="00585DE7">
      <w:pPr>
        <w:pStyle w:val="BodyText"/>
        <w:spacing w:line="276" w:lineRule="auto"/>
        <w:ind w:right="528"/>
      </w:pPr>
      <w:r w:rsidRPr="00CE49F5">
        <w:rPr>
          <w:u w:val="single"/>
        </w:rPr>
        <w:t>Professional attire:</w:t>
      </w:r>
      <w:r>
        <w:t xml:space="preserve"> </w:t>
      </w:r>
      <w:r w:rsidR="00C903D5">
        <w:t>For any clinical experience that may not require students to wear CCSU scrubs, it</w:t>
      </w:r>
      <w:r>
        <w:t xml:space="preserve"> is expected that all students will </w:t>
      </w:r>
      <w:r w:rsidR="4B9BC5C2">
        <w:t>arrive at</w:t>
      </w:r>
      <w:r>
        <w:t xml:space="preserve"> their clinical site appropriately dressed and groomed. If you are working with a preceptor</w:t>
      </w:r>
      <w:r>
        <w:rPr>
          <w:spacing w:val="1"/>
        </w:rPr>
        <w:t xml:space="preserve"> </w:t>
      </w:r>
      <w:r>
        <w:t xml:space="preserve">outside of a clinical area, </w:t>
      </w:r>
      <w:r w:rsidR="00B95BB3">
        <w:t>inquire</w:t>
      </w:r>
      <w:r>
        <w:t xml:space="preserve"> about the expected dress code for the clinical site. Some sites</w:t>
      </w:r>
      <w:r>
        <w:rPr>
          <w:spacing w:val="1"/>
        </w:rPr>
        <w:t xml:space="preserve"> </w:t>
      </w:r>
      <w:r>
        <w:t>may require business casual while others may require uniform. It is important to present</w:t>
      </w:r>
      <w:r>
        <w:rPr>
          <w:spacing w:val="1"/>
        </w:rPr>
        <w:t xml:space="preserve"> </w:t>
      </w:r>
      <w:r>
        <w:t>yourself</w:t>
      </w:r>
      <w:r>
        <w:rPr>
          <w:spacing w:val="-1"/>
        </w:rPr>
        <w:t xml:space="preserve"> </w:t>
      </w:r>
      <w:r>
        <w:t>and</w:t>
      </w:r>
      <w:r>
        <w:rPr>
          <w:spacing w:val="-3"/>
        </w:rPr>
        <w:t xml:space="preserve"> </w:t>
      </w:r>
      <w:r>
        <w:t>the</w:t>
      </w:r>
      <w:r>
        <w:rPr>
          <w:spacing w:val="-1"/>
        </w:rPr>
        <w:t xml:space="preserve"> </w:t>
      </w:r>
      <w:r>
        <w:t>CCSU</w:t>
      </w:r>
      <w:r>
        <w:rPr>
          <w:spacing w:val="-1"/>
        </w:rPr>
        <w:t xml:space="preserve"> </w:t>
      </w:r>
      <w:r>
        <w:t>Nursing</w:t>
      </w:r>
      <w:r>
        <w:rPr>
          <w:spacing w:val="-1"/>
        </w:rPr>
        <w:t xml:space="preserve"> </w:t>
      </w:r>
      <w:r>
        <w:t>Department</w:t>
      </w:r>
      <w:r>
        <w:rPr>
          <w:spacing w:val="-2"/>
        </w:rPr>
        <w:t xml:space="preserve"> </w:t>
      </w:r>
      <w:r>
        <w:t>in</w:t>
      </w:r>
      <w:r>
        <w:rPr>
          <w:spacing w:val="-1"/>
        </w:rPr>
        <w:t xml:space="preserve"> </w:t>
      </w:r>
      <w:r>
        <w:t>the</w:t>
      </w:r>
      <w:r>
        <w:rPr>
          <w:spacing w:val="-1"/>
        </w:rPr>
        <w:t xml:space="preserve"> </w:t>
      </w:r>
      <w:r>
        <w:t>best</w:t>
      </w:r>
      <w:r>
        <w:rPr>
          <w:spacing w:val="-1"/>
        </w:rPr>
        <w:t xml:space="preserve"> </w:t>
      </w:r>
      <w:r>
        <w:t>possible</w:t>
      </w:r>
      <w:r>
        <w:rPr>
          <w:spacing w:val="-1"/>
        </w:rPr>
        <w:t xml:space="preserve"> </w:t>
      </w:r>
      <w:r>
        <w:t>professional</w:t>
      </w:r>
      <w:r>
        <w:rPr>
          <w:spacing w:val="-1"/>
        </w:rPr>
        <w:t xml:space="preserve"> </w:t>
      </w:r>
      <w:r>
        <w:t>perspective.</w:t>
      </w:r>
      <w:r w:rsidR="00E13560">
        <w:t xml:space="preserve"> Follow agency protocols for name pin/badge. </w:t>
      </w:r>
    </w:p>
    <w:p w14:paraId="2A5E2AE6" w14:textId="77777777" w:rsidR="00625B71" w:rsidRDefault="00625B71" w:rsidP="00496663">
      <w:pPr>
        <w:pStyle w:val="BodyText"/>
        <w:spacing w:before="6" w:line="276" w:lineRule="auto"/>
        <w:rPr>
          <w:sz w:val="27"/>
        </w:rPr>
      </w:pPr>
    </w:p>
    <w:p w14:paraId="157C298B" w14:textId="77777777" w:rsidR="00233C0D" w:rsidRPr="00233C0D" w:rsidRDefault="00022C9C" w:rsidP="00233C0D">
      <w:pPr>
        <w:pStyle w:val="ListParagraph"/>
        <w:tabs>
          <w:tab w:val="left" w:pos="1500"/>
        </w:tabs>
        <w:spacing w:line="276" w:lineRule="auto"/>
        <w:ind w:left="0" w:right="520" w:firstLine="0"/>
        <w:rPr>
          <w:b/>
          <w:bCs/>
          <w:i/>
          <w:iCs/>
          <w:sz w:val="24"/>
        </w:rPr>
      </w:pPr>
      <w:r w:rsidRPr="00233C0D">
        <w:rPr>
          <w:b/>
          <w:bCs/>
          <w:i/>
          <w:iCs/>
          <w:sz w:val="24"/>
        </w:rPr>
        <w:t>Transportation</w:t>
      </w:r>
    </w:p>
    <w:p w14:paraId="6C9C2CE9" w14:textId="15A55790" w:rsidR="00625B71" w:rsidRPr="00E13560" w:rsidRDefault="00022C9C" w:rsidP="00B0421B">
      <w:pPr>
        <w:pStyle w:val="ListParagraph"/>
        <w:tabs>
          <w:tab w:val="left" w:pos="1500"/>
        </w:tabs>
        <w:spacing w:line="276" w:lineRule="auto"/>
        <w:ind w:left="0" w:right="520" w:firstLine="0"/>
        <w:rPr>
          <w:sz w:val="24"/>
          <w:szCs w:val="24"/>
        </w:rPr>
      </w:pPr>
      <w:r w:rsidRPr="00E13560">
        <w:rPr>
          <w:sz w:val="24"/>
          <w:szCs w:val="24"/>
        </w:rPr>
        <w:t>Students are personally responsible for all transportation to and from</w:t>
      </w:r>
      <w:r w:rsidRPr="00E13560">
        <w:rPr>
          <w:spacing w:val="1"/>
          <w:sz w:val="24"/>
          <w:szCs w:val="24"/>
        </w:rPr>
        <w:t xml:space="preserve"> </w:t>
      </w:r>
      <w:r w:rsidR="00A47755">
        <w:rPr>
          <w:sz w:val="24"/>
          <w:szCs w:val="24"/>
        </w:rPr>
        <w:t>c</w:t>
      </w:r>
      <w:r w:rsidRPr="00E13560">
        <w:rPr>
          <w:sz w:val="24"/>
          <w:szCs w:val="24"/>
        </w:rPr>
        <w:t>linical experiences. A variety of clinical experiences is necessary to meet the</w:t>
      </w:r>
      <w:r w:rsidRPr="00E13560">
        <w:rPr>
          <w:spacing w:val="-57"/>
          <w:sz w:val="24"/>
          <w:szCs w:val="24"/>
        </w:rPr>
        <w:t xml:space="preserve"> </w:t>
      </w:r>
      <w:r w:rsidR="005D11D0">
        <w:rPr>
          <w:spacing w:val="-57"/>
          <w:sz w:val="24"/>
          <w:szCs w:val="24"/>
        </w:rPr>
        <w:t xml:space="preserve">               </w:t>
      </w:r>
      <w:r w:rsidRPr="00E13560">
        <w:rPr>
          <w:sz w:val="24"/>
          <w:szCs w:val="24"/>
        </w:rPr>
        <w:t>educational</w:t>
      </w:r>
      <w:r w:rsidRPr="00E13560">
        <w:rPr>
          <w:spacing w:val="-2"/>
          <w:sz w:val="24"/>
          <w:szCs w:val="24"/>
        </w:rPr>
        <w:t xml:space="preserve"> </w:t>
      </w:r>
      <w:r w:rsidRPr="00E13560">
        <w:rPr>
          <w:sz w:val="24"/>
          <w:szCs w:val="24"/>
        </w:rPr>
        <w:t>needs</w:t>
      </w:r>
      <w:r w:rsidRPr="00E13560">
        <w:rPr>
          <w:spacing w:val="-1"/>
          <w:sz w:val="24"/>
          <w:szCs w:val="24"/>
        </w:rPr>
        <w:t xml:space="preserve"> </w:t>
      </w:r>
      <w:r w:rsidRPr="00E13560">
        <w:rPr>
          <w:sz w:val="24"/>
          <w:szCs w:val="24"/>
        </w:rPr>
        <w:t>of</w:t>
      </w:r>
      <w:r w:rsidRPr="00E13560">
        <w:rPr>
          <w:spacing w:val="-1"/>
          <w:sz w:val="24"/>
          <w:szCs w:val="24"/>
        </w:rPr>
        <w:t xml:space="preserve"> </w:t>
      </w:r>
      <w:r w:rsidRPr="00E13560">
        <w:rPr>
          <w:sz w:val="24"/>
          <w:szCs w:val="24"/>
        </w:rPr>
        <w:t>nursing students</w:t>
      </w:r>
      <w:r w:rsidRPr="00E13560">
        <w:rPr>
          <w:spacing w:val="-1"/>
          <w:sz w:val="24"/>
          <w:szCs w:val="24"/>
        </w:rPr>
        <w:t xml:space="preserve"> </w:t>
      </w:r>
      <w:r w:rsidRPr="00E13560">
        <w:rPr>
          <w:sz w:val="24"/>
          <w:szCs w:val="24"/>
        </w:rPr>
        <w:t>in</w:t>
      </w:r>
      <w:r w:rsidRPr="00E13560">
        <w:rPr>
          <w:spacing w:val="-1"/>
          <w:sz w:val="24"/>
          <w:szCs w:val="24"/>
        </w:rPr>
        <w:t xml:space="preserve"> </w:t>
      </w:r>
      <w:r w:rsidRPr="00E13560">
        <w:rPr>
          <w:sz w:val="24"/>
          <w:szCs w:val="24"/>
        </w:rPr>
        <w:t>practice</w:t>
      </w:r>
      <w:r w:rsidRPr="00E13560">
        <w:rPr>
          <w:spacing w:val="-1"/>
          <w:sz w:val="24"/>
          <w:szCs w:val="24"/>
        </w:rPr>
        <w:t xml:space="preserve"> </w:t>
      </w:r>
      <w:r w:rsidRPr="00E13560">
        <w:rPr>
          <w:sz w:val="24"/>
          <w:szCs w:val="24"/>
        </w:rPr>
        <w:t>areas.</w:t>
      </w:r>
      <w:r w:rsidRPr="00E13560">
        <w:rPr>
          <w:spacing w:val="-1"/>
          <w:sz w:val="24"/>
          <w:szCs w:val="24"/>
        </w:rPr>
        <w:t xml:space="preserve"> </w:t>
      </w:r>
      <w:r w:rsidRPr="00E13560">
        <w:rPr>
          <w:sz w:val="24"/>
          <w:szCs w:val="24"/>
        </w:rPr>
        <w:t>Clinical</w:t>
      </w:r>
      <w:r w:rsidRPr="00E13560">
        <w:rPr>
          <w:spacing w:val="-1"/>
          <w:sz w:val="24"/>
          <w:szCs w:val="24"/>
        </w:rPr>
        <w:t xml:space="preserve"> </w:t>
      </w:r>
      <w:r w:rsidRPr="00E13560">
        <w:rPr>
          <w:sz w:val="24"/>
          <w:szCs w:val="24"/>
        </w:rPr>
        <w:t>placement</w:t>
      </w:r>
      <w:r w:rsidRPr="00E13560">
        <w:rPr>
          <w:spacing w:val="-1"/>
          <w:sz w:val="24"/>
          <w:szCs w:val="24"/>
        </w:rPr>
        <w:t xml:space="preserve"> </w:t>
      </w:r>
      <w:r w:rsidRPr="00E13560">
        <w:rPr>
          <w:sz w:val="24"/>
          <w:szCs w:val="24"/>
        </w:rPr>
        <w:t>is</w:t>
      </w:r>
      <w:r w:rsidRPr="00E13560">
        <w:rPr>
          <w:spacing w:val="-1"/>
          <w:sz w:val="24"/>
          <w:szCs w:val="24"/>
        </w:rPr>
        <w:t xml:space="preserve"> </w:t>
      </w:r>
      <w:r w:rsidRPr="00E13560">
        <w:rPr>
          <w:sz w:val="24"/>
          <w:szCs w:val="24"/>
        </w:rPr>
        <w:t>based</w:t>
      </w:r>
      <w:r w:rsidRPr="00E13560">
        <w:rPr>
          <w:spacing w:val="-1"/>
          <w:sz w:val="24"/>
          <w:szCs w:val="24"/>
        </w:rPr>
        <w:t xml:space="preserve"> </w:t>
      </w:r>
      <w:r w:rsidRPr="00E13560">
        <w:rPr>
          <w:sz w:val="24"/>
          <w:szCs w:val="24"/>
        </w:rPr>
        <w:t>on</w:t>
      </w:r>
      <w:r w:rsidR="00B0421B" w:rsidRPr="00E13560">
        <w:rPr>
          <w:sz w:val="24"/>
          <w:szCs w:val="24"/>
        </w:rPr>
        <w:t xml:space="preserve"> </w:t>
      </w:r>
      <w:r w:rsidRPr="00E13560">
        <w:rPr>
          <w:sz w:val="24"/>
          <w:szCs w:val="24"/>
        </w:rPr>
        <w:t>course</w:t>
      </w:r>
      <w:r w:rsidR="00BE3FAF">
        <w:rPr>
          <w:sz w:val="24"/>
          <w:szCs w:val="24"/>
        </w:rPr>
        <w:t>/clinical</w:t>
      </w:r>
      <w:r w:rsidRPr="00E13560">
        <w:rPr>
          <w:sz w:val="24"/>
          <w:szCs w:val="24"/>
        </w:rPr>
        <w:t xml:space="preserve"> objectives and the availability of clinical sites. Students may be required to travel</w:t>
      </w:r>
      <w:r w:rsidRPr="00E13560">
        <w:rPr>
          <w:spacing w:val="1"/>
          <w:sz w:val="24"/>
          <w:szCs w:val="24"/>
        </w:rPr>
        <w:t xml:space="preserve"> </w:t>
      </w:r>
      <w:r w:rsidRPr="00E13560">
        <w:rPr>
          <w:sz w:val="24"/>
          <w:szCs w:val="24"/>
        </w:rPr>
        <w:t xml:space="preserve">when attending clinical experiences. Students are responsible for any parking and </w:t>
      </w:r>
      <w:r w:rsidR="00FD2A9B" w:rsidRPr="00E13560">
        <w:rPr>
          <w:sz w:val="24"/>
          <w:szCs w:val="24"/>
        </w:rPr>
        <w:t xml:space="preserve">other transportation </w:t>
      </w:r>
      <w:r w:rsidRPr="00E13560">
        <w:rPr>
          <w:sz w:val="24"/>
          <w:szCs w:val="24"/>
        </w:rPr>
        <w:t>costs.</w:t>
      </w:r>
    </w:p>
    <w:p w14:paraId="111C5CDE" w14:textId="77777777" w:rsidR="00625B71" w:rsidRDefault="00022C9C" w:rsidP="19C5A958">
      <w:pPr>
        <w:pStyle w:val="ListParagraph"/>
        <w:tabs>
          <w:tab w:val="left" w:pos="1499"/>
          <w:tab w:val="left" w:pos="1500"/>
        </w:tabs>
        <w:spacing w:before="224" w:line="276" w:lineRule="auto"/>
        <w:ind w:left="0" w:right="705" w:firstLine="0"/>
        <w:rPr>
          <w:sz w:val="24"/>
          <w:szCs w:val="24"/>
        </w:rPr>
      </w:pPr>
      <w:r w:rsidRPr="19C5A958">
        <w:rPr>
          <w:sz w:val="24"/>
          <w:szCs w:val="24"/>
        </w:rPr>
        <w:t>There may be evening or weekend clinical rotations. The Department of Nursing retains</w:t>
      </w:r>
      <w:r w:rsidRPr="19C5A958">
        <w:rPr>
          <w:spacing w:val="-57"/>
          <w:sz w:val="24"/>
          <w:szCs w:val="24"/>
        </w:rPr>
        <w:t xml:space="preserve"> </w:t>
      </w:r>
      <w:r w:rsidRPr="19C5A958">
        <w:rPr>
          <w:sz w:val="24"/>
          <w:szCs w:val="24"/>
        </w:rPr>
        <w:t>the</w:t>
      </w:r>
      <w:r w:rsidRPr="19C5A958">
        <w:rPr>
          <w:spacing w:val="-1"/>
          <w:sz w:val="24"/>
          <w:szCs w:val="24"/>
        </w:rPr>
        <w:t xml:space="preserve"> </w:t>
      </w:r>
      <w:r w:rsidRPr="19C5A958">
        <w:rPr>
          <w:sz w:val="24"/>
          <w:szCs w:val="24"/>
        </w:rPr>
        <w:t>right to</w:t>
      </w:r>
      <w:r w:rsidRPr="19C5A958">
        <w:rPr>
          <w:spacing w:val="-3"/>
          <w:sz w:val="24"/>
          <w:szCs w:val="24"/>
        </w:rPr>
        <w:t xml:space="preserve"> </w:t>
      </w:r>
      <w:r w:rsidRPr="19C5A958">
        <w:rPr>
          <w:sz w:val="24"/>
          <w:szCs w:val="24"/>
        </w:rPr>
        <w:t>place and</w:t>
      </w:r>
      <w:r w:rsidRPr="19C5A958">
        <w:rPr>
          <w:spacing w:val="-3"/>
          <w:sz w:val="24"/>
          <w:szCs w:val="24"/>
        </w:rPr>
        <w:t xml:space="preserve"> </w:t>
      </w:r>
      <w:r w:rsidRPr="19C5A958">
        <w:rPr>
          <w:sz w:val="24"/>
          <w:szCs w:val="24"/>
        </w:rPr>
        <w:t>schedule</w:t>
      </w:r>
      <w:r w:rsidRPr="19C5A958">
        <w:rPr>
          <w:spacing w:val="-1"/>
          <w:sz w:val="24"/>
          <w:szCs w:val="24"/>
        </w:rPr>
        <w:t xml:space="preserve"> </w:t>
      </w:r>
      <w:r w:rsidRPr="19C5A958">
        <w:rPr>
          <w:sz w:val="24"/>
          <w:szCs w:val="24"/>
        </w:rPr>
        <w:t>students</w:t>
      </w:r>
      <w:r w:rsidRPr="19C5A958">
        <w:rPr>
          <w:spacing w:val="-1"/>
          <w:sz w:val="24"/>
          <w:szCs w:val="24"/>
        </w:rPr>
        <w:t xml:space="preserve"> </w:t>
      </w:r>
      <w:r w:rsidRPr="19C5A958">
        <w:rPr>
          <w:sz w:val="24"/>
          <w:szCs w:val="24"/>
        </w:rPr>
        <w:t>in appropriate</w:t>
      </w:r>
      <w:r w:rsidRPr="19C5A958">
        <w:rPr>
          <w:spacing w:val="-1"/>
          <w:sz w:val="24"/>
          <w:szCs w:val="24"/>
        </w:rPr>
        <w:t xml:space="preserve"> </w:t>
      </w:r>
      <w:r w:rsidRPr="19C5A958">
        <w:rPr>
          <w:sz w:val="24"/>
          <w:szCs w:val="24"/>
        </w:rPr>
        <w:t>settings.</w:t>
      </w:r>
    </w:p>
    <w:p w14:paraId="7A1F986D" w14:textId="034CA3D6" w:rsidR="00625B71" w:rsidRDefault="00625B71" w:rsidP="19C5A958">
      <w:pPr>
        <w:pStyle w:val="ListParagraph"/>
        <w:tabs>
          <w:tab w:val="left" w:pos="1499"/>
          <w:tab w:val="left" w:pos="1500"/>
        </w:tabs>
        <w:spacing w:before="224" w:line="276" w:lineRule="auto"/>
        <w:ind w:left="0" w:right="705" w:firstLine="0"/>
        <w:rPr>
          <w:sz w:val="24"/>
          <w:szCs w:val="24"/>
        </w:rPr>
      </w:pPr>
    </w:p>
    <w:p w14:paraId="4F194E09" w14:textId="64EC97CA" w:rsidR="00625B71" w:rsidRDefault="19C5A958" w:rsidP="19C5A958">
      <w:pPr>
        <w:pStyle w:val="ListParagraph"/>
        <w:spacing w:before="2" w:line="276" w:lineRule="auto"/>
        <w:ind w:left="0" w:firstLine="0"/>
        <w:rPr>
          <w:b/>
          <w:bCs/>
          <w:i/>
          <w:iCs/>
          <w:color w:val="000000" w:themeColor="text1"/>
          <w:sz w:val="28"/>
          <w:szCs w:val="28"/>
        </w:rPr>
      </w:pPr>
      <w:r w:rsidRPr="19C5A958">
        <w:rPr>
          <w:rFonts w:ascii="Calibri" w:eastAsia="Calibri" w:hAnsi="Calibri" w:cs="Calibri"/>
          <w:b/>
          <w:bCs/>
          <w:i/>
          <w:iCs/>
          <w:color w:val="000000" w:themeColor="text1"/>
        </w:rPr>
        <w:t xml:space="preserve"> </w:t>
      </w:r>
      <w:r w:rsidRPr="19C5A958">
        <w:rPr>
          <w:b/>
          <w:bCs/>
          <w:i/>
          <w:iCs/>
          <w:color w:val="000000" w:themeColor="text1"/>
          <w:sz w:val="24"/>
          <w:szCs w:val="24"/>
        </w:rPr>
        <w:t>Recommendations</w:t>
      </w:r>
    </w:p>
    <w:p w14:paraId="1A160D27" w14:textId="597F8588" w:rsidR="00625B71" w:rsidRDefault="19C5A958" w:rsidP="19C5A958">
      <w:pPr>
        <w:pStyle w:val="ListParagraph"/>
        <w:spacing w:before="2" w:line="276" w:lineRule="auto"/>
        <w:ind w:left="0" w:firstLine="0"/>
        <w:rPr>
          <w:sz w:val="24"/>
          <w:szCs w:val="24"/>
        </w:rPr>
      </w:pPr>
      <w:r w:rsidRPr="19C5A958">
        <w:rPr>
          <w:color w:val="000000" w:themeColor="text1"/>
          <w:sz w:val="24"/>
          <w:szCs w:val="24"/>
        </w:rPr>
        <w:t xml:space="preserve">Letters of recommendation are earned and are provided at the discretion of the faculty. Students seeking written letters of recommendation for scholarships or volunteer/employment opportunities are strongly suggested to submit their request at least four weeks in advance of the due date. Requests for such letters should be accompanied by the Department of Nursing Recommendation Letter Request form that is available in electronic format. Faculty recognize that many references are now administered by employers/agencies in electronic formats. Prior to seeking any recommendation, students must obtain permission to be listed as a reference by the faculty they are seeking the reference from. Regardless of the method of recommendation, providing faculty with a resume and a detailed description of the opportunity and any applicable student accomplishments is strongly encouraged.  </w:t>
      </w:r>
      <w:r w:rsidRPr="19C5A958">
        <w:rPr>
          <w:sz w:val="24"/>
          <w:szCs w:val="24"/>
        </w:rPr>
        <w:t xml:space="preserve"> </w:t>
      </w:r>
    </w:p>
    <w:p w14:paraId="3E9A9A14" w14:textId="031CEA49" w:rsidR="00625B71" w:rsidRDefault="00625B71" w:rsidP="19C5A958">
      <w:pPr>
        <w:pStyle w:val="ListParagraph"/>
        <w:tabs>
          <w:tab w:val="left" w:pos="1499"/>
          <w:tab w:val="left" w:pos="1500"/>
        </w:tabs>
        <w:spacing w:before="1" w:line="276" w:lineRule="auto"/>
        <w:ind w:left="0" w:right="422" w:firstLine="0"/>
        <w:rPr>
          <w:sz w:val="24"/>
          <w:szCs w:val="24"/>
        </w:rPr>
      </w:pPr>
    </w:p>
    <w:p w14:paraId="7EB941E7" w14:textId="521520AD" w:rsidR="00F501B2" w:rsidRDefault="00F501B2" w:rsidP="19C5A958">
      <w:pPr>
        <w:pStyle w:val="BodyText"/>
        <w:tabs>
          <w:tab w:val="left" w:pos="1499"/>
          <w:tab w:val="left" w:pos="1500"/>
        </w:tabs>
        <w:spacing w:before="1" w:line="276" w:lineRule="auto"/>
        <w:ind w:right="422"/>
      </w:pPr>
    </w:p>
    <w:p w14:paraId="0AA17894" w14:textId="30101D10" w:rsidR="19C5A958" w:rsidRDefault="19C5A958" w:rsidP="19C5A958">
      <w:pPr>
        <w:pStyle w:val="BodyText"/>
        <w:tabs>
          <w:tab w:val="left" w:pos="1499"/>
          <w:tab w:val="left" w:pos="1500"/>
        </w:tabs>
        <w:spacing w:before="1" w:line="276" w:lineRule="auto"/>
        <w:ind w:right="422"/>
      </w:pPr>
    </w:p>
    <w:p w14:paraId="10D9EE30" w14:textId="5A8583E4" w:rsidR="19C5A958" w:rsidRDefault="19C5A958" w:rsidP="19C5A958">
      <w:pPr>
        <w:pStyle w:val="BodyText"/>
        <w:tabs>
          <w:tab w:val="left" w:pos="1499"/>
          <w:tab w:val="left" w:pos="1500"/>
        </w:tabs>
        <w:spacing w:before="1" w:line="276" w:lineRule="auto"/>
        <w:ind w:right="422"/>
      </w:pPr>
    </w:p>
    <w:p w14:paraId="792F32B9" w14:textId="30456A2B" w:rsidR="00625B71" w:rsidRDefault="00022C9C" w:rsidP="003C5738">
      <w:pPr>
        <w:pStyle w:val="Heading1"/>
        <w:numPr>
          <w:ilvl w:val="0"/>
          <w:numId w:val="3"/>
        </w:numPr>
        <w:tabs>
          <w:tab w:val="left" w:pos="840"/>
        </w:tabs>
        <w:spacing w:line="276" w:lineRule="auto"/>
        <w:ind w:left="360" w:hanging="360"/>
        <w:jc w:val="left"/>
      </w:pPr>
      <w:r>
        <w:t>Academic</w:t>
      </w:r>
      <w:r>
        <w:rPr>
          <w:spacing w:val="-4"/>
        </w:rPr>
        <w:t xml:space="preserve"> </w:t>
      </w:r>
      <w:r>
        <w:t>Standards</w:t>
      </w:r>
    </w:p>
    <w:p w14:paraId="7206CD62" w14:textId="77777777" w:rsidR="00C90F40" w:rsidRDefault="00C90F40" w:rsidP="00C90F40">
      <w:pPr>
        <w:pStyle w:val="Heading1"/>
        <w:numPr>
          <w:ilvl w:val="0"/>
          <w:numId w:val="0"/>
        </w:numPr>
        <w:tabs>
          <w:tab w:val="left" w:pos="840"/>
        </w:tabs>
        <w:spacing w:line="276" w:lineRule="auto"/>
        <w:ind w:left="360"/>
        <w:jc w:val="right"/>
      </w:pPr>
    </w:p>
    <w:p w14:paraId="4D426853" w14:textId="3706F6A4" w:rsidR="00625B71" w:rsidRPr="00233C0D" w:rsidRDefault="00022C9C" w:rsidP="00496663">
      <w:pPr>
        <w:pStyle w:val="BodyText"/>
        <w:spacing w:line="276" w:lineRule="auto"/>
        <w:rPr>
          <w:b/>
          <w:bCs/>
          <w:i/>
          <w:iCs/>
        </w:rPr>
      </w:pPr>
      <w:r w:rsidRPr="00233C0D">
        <w:rPr>
          <w:b/>
          <w:bCs/>
          <w:i/>
          <w:iCs/>
        </w:rPr>
        <w:t>Retention</w:t>
      </w:r>
      <w:r w:rsidRPr="00233C0D">
        <w:rPr>
          <w:b/>
          <w:bCs/>
          <w:i/>
          <w:iCs/>
          <w:spacing w:val="-3"/>
        </w:rPr>
        <w:t xml:space="preserve"> </w:t>
      </w:r>
      <w:r w:rsidRPr="00233C0D">
        <w:rPr>
          <w:b/>
          <w:bCs/>
          <w:i/>
          <w:iCs/>
        </w:rPr>
        <w:t>Policy</w:t>
      </w:r>
    </w:p>
    <w:p w14:paraId="2F99D8DE" w14:textId="50845CD7" w:rsidR="00B0421B" w:rsidRDefault="00022C9C" w:rsidP="00B0421B">
      <w:pPr>
        <w:pStyle w:val="BodyText"/>
        <w:spacing w:before="90" w:line="276" w:lineRule="auto"/>
      </w:pPr>
      <w:r w:rsidRPr="000B48F7">
        <w:rPr>
          <w:u w:val="single"/>
        </w:rPr>
        <w:t>Pre-licensure</w:t>
      </w:r>
      <w:r w:rsidRPr="000B48F7">
        <w:rPr>
          <w:spacing w:val="-3"/>
          <w:u w:val="single"/>
        </w:rPr>
        <w:t xml:space="preserve"> </w:t>
      </w:r>
      <w:r w:rsidRPr="000B48F7">
        <w:rPr>
          <w:u w:val="single"/>
        </w:rPr>
        <w:t>(BSN)</w:t>
      </w:r>
      <w:r w:rsidRPr="000B48F7">
        <w:rPr>
          <w:spacing w:val="-3"/>
          <w:u w:val="single"/>
        </w:rPr>
        <w:t xml:space="preserve"> </w:t>
      </w:r>
      <w:r w:rsidRPr="000B48F7">
        <w:rPr>
          <w:u w:val="single"/>
        </w:rPr>
        <w:t>program:</w:t>
      </w:r>
      <w:r w:rsidR="00B0421B">
        <w:rPr>
          <w:u w:val="single"/>
        </w:rPr>
        <w:t xml:space="preserve"> </w:t>
      </w:r>
      <w:r>
        <w:t xml:space="preserve">Once admitted to the pre-licensure program a student must </w:t>
      </w:r>
    </w:p>
    <w:p w14:paraId="141352B2" w14:textId="0754A420" w:rsidR="000B48F7" w:rsidRDefault="00022C9C" w:rsidP="00B0421B">
      <w:pPr>
        <w:pStyle w:val="BodyText"/>
        <w:spacing w:before="90" w:line="276" w:lineRule="auto"/>
      </w:pPr>
      <w:r>
        <w:t xml:space="preserve">maintain the following </w:t>
      </w:r>
      <w:proofErr w:type="gramStart"/>
      <w:r>
        <w:t>criteria</w:t>
      </w:r>
      <w:r w:rsidR="005D11D0">
        <w:t xml:space="preserve"> </w:t>
      </w:r>
      <w:r>
        <w:rPr>
          <w:spacing w:val="-57"/>
        </w:rPr>
        <w:t xml:space="preserve"> </w:t>
      </w:r>
      <w:r w:rsidR="00500CDF">
        <w:t>to</w:t>
      </w:r>
      <w:proofErr w:type="gramEnd"/>
      <w:r>
        <w:rPr>
          <w:spacing w:val="-1"/>
        </w:rPr>
        <w:t xml:space="preserve"> </w:t>
      </w:r>
      <w:r>
        <w:t>remain</w:t>
      </w:r>
      <w:r>
        <w:rPr>
          <w:spacing w:val="-2"/>
        </w:rPr>
        <w:t xml:space="preserve"> </w:t>
      </w:r>
      <w:r>
        <w:t>in good</w:t>
      </w:r>
      <w:r>
        <w:rPr>
          <w:spacing w:val="-1"/>
        </w:rPr>
        <w:t xml:space="preserve"> </w:t>
      </w:r>
      <w:r>
        <w:t>standing</w:t>
      </w:r>
      <w:r>
        <w:rPr>
          <w:spacing w:val="-2"/>
        </w:rPr>
        <w:t xml:space="preserve"> </w:t>
      </w:r>
      <w:r>
        <w:t>within the Nursing program:</w:t>
      </w:r>
    </w:p>
    <w:p w14:paraId="7682E5D3" w14:textId="7EC2D932" w:rsidR="00625B71" w:rsidRDefault="00022C9C" w:rsidP="003C5738">
      <w:pPr>
        <w:pStyle w:val="ListParagraph"/>
        <w:numPr>
          <w:ilvl w:val="0"/>
          <w:numId w:val="15"/>
        </w:numPr>
        <w:tabs>
          <w:tab w:val="left" w:pos="1500"/>
        </w:tabs>
        <w:spacing w:line="276" w:lineRule="auto"/>
        <w:ind w:right="553"/>
        <w:rPr>
          <w:sz w:val="24"/>
        </w:rPr>
      </w:pPr>
      <w:r>
        <w:rPr>
          <w:sz w:val="24"/>
        </w:rPr>
        <w:t>A</w:t>
      </w:r>
      <w:r>
        <w:rPr>
          <w:spacing w:val="-2"/>
          <w:sz w:val="24"/>
        </w:rPr>
        <w:t xml:space="preserve"> </w:t>
      </w:r>
      <w:r>
        <w:rPr>
          <w:sz w:val="24"/>
        </w:rPr>
        <w:t>cumulative</w:t>
      </w:r>
      <w:r>
        <w:rPr>
          <w:spacing w:val="-1"/>
          <w:sz w:val="24"/>
        </w:rPr>
        <w:t xml:space="preserve"> </w:t>
      </w:r>
      <w:r>
        <w:rPr>
          <w:sz w:val="24"/>
        </w:rPr>
        <w:t>GPA</w:t>
      </w:r>
      <w:r>
        <w:rPr>
          <w:spacing w:val="-2"/>
          <w:sz w:val="24"/>
        </w:rPr>
        <w:t xml:space="preserve"> </w:t>
      </w:r>
      <w:r>
        <w:rPr>
          <w:sz w:val="24"/>
        </w:rPr>
        <w:t>of</w:t>
      </w:r>
      <w:r>
        <w:rPr>
          <w:spacing w:val="-1"/>
          <w:sz w:val="24"/>
        </w:rPr>
        <w:t xml:space="preserve"> </w:t>
      </w:r>
      <w:r>
        <w:rPr>
          <w:sz w:val="24"/>
        </w:rPr>
        <w:t>2.70</w:t>
      </w:r>
      <w:r>
        <w:rPr>
          <w:spacing w:val="-1"/>
          <w:sz w:val="24"/>
        </w:rPr>
        <w:t xml:space="preserve"> </w:t>
      </w:r>
      <w:r>
        <w:rPr>
          <w:sz w:val="24"/>
        </w:rPr>
        <w:t>each</w:t>
      </w:r>
      <w:r>
        <w:rPr>
          <w:spacing w:val="-1"/>
          <w:sz w:val="24"/>
        </w:rPr>
        <w:t xml:space="preserve"> </w:t>
      </w:r>
      <w:r>
        <w:rPr>
          <w:sz w:val="24"/>
        </w:rPr>
        <w:t>semester,</w:t>
      </w:r>
    </w:p>
    <w:p w14:paraId="16B7BB07" w14:textId="77777777" w:rsidR="00625B71" w:rsidRDefault="00022C9C" w:rsidP="003C5738">
      <w:pPr>
        <w:pStyle w:val="ListParagraph"/>
        <w:numPr>
          <w:ilvl w:val="0"/>
          <w:numId w:val="15"/>
        </w:numPr>
        <w:tabs>
          <w:tab w:val="left" w:pos="2220"/>
        </w:tabs>
        <w:spacing w:before="21" w:line="276" w:lineRule="auto"/>
        <w:rPr>
          <w:sz w:val="24"/>
        </w:rPr>
      </w:pPr>
      <w:r>
        <w:rPr>
          <w:sz w:val="24"/>
        </w:rPr>
        <w:t>No</w:t>
      </w:r>
      <w:r>
        <w:rPr>
          <w:spacing w:val="-1"/>
          <w:sz w:val="24"/>
        </w:rPr>
        <w:t xml:space="preserve"> </w:t>
      </w:r>
      <w:r>
        <w:rPr>
          <w:sz w:val="24"/>
        </w:rPr>
        <w:t>less</w:t>
      </w:r>
      <w:r>
        <w:rPr>
          <w:spacing w:val="-1"/>
          <w:sz w:val="24"/>
        </w:rPr>
        <w:t xml:space="preserve"> </w:t>
      </w:r>
      <w:r>
        <w:rPr>
          <w:sz w:val="24"/>
        </w:rPr>
        <w:t>than</w:t>
      </w:r>
      <w:r>
        <w:rPr>
          <w:spacing w:val="-2"/>
          <w:sz w:val="24"/>
        </w:rPr>
        <w:t xml:space="preserve"> </w:t>
      </w:r>
      <w:r>
        <w:rPr>
          <w:sz w:val="24"/>
        </w:rPr>
        <w:t>a</w:t>
      </w:r>
      <w:r>
        <w:rPr>
          <w:spacing w:val="-1"/>
          <w:sz w:val="24"/>
        </w:rPr>
        <w:t xml:space="preserve"> </w:t>
      </w:r>
      <w:r>
        <w:rPr>
          <w:sz w:val="24"/>
        </w:rPr>
        <w:t>C+</w:t>
      </w:r>
      <w:r>
        <w:rPr>
          <w:spacing w:val="-1"/>
          <w:sz w:val="24"/>
        </w:rPr>
        <w:t xml:space="preserve"> </w:t>
      </w:r>
      <w:r>
        <w:rPr>
          <w:sz w:val="24"/>
        </w:rPr>
        <w:t>in each</w:t>
      </w:r>
      <w:r>
        <w:rPr>
          <w:spacing w:val="-1"/>
          <w:sz w:val="24"/>
        </w:rPr>
        <w:t xml:space="preserve"> </w:t>
      </w:r>
      <w:r>
        <w:rPr>
          <w:sz w:val="24"/>
        </w:rPr>
        <w:t>NRSE</w:t>
      </w:r>
      <w:r>
        <w:rPr>
          <w:spacing w:val="-1"/>
          <w:sz w:val="24"/>
        </w:rPr>
        <w:t xml:space="preserve"> </w:t>
      </w:r>
      <w:r>
        <w:rPr>
          <w:sz w:val="24"/>
        </w:rPr>
        <w:t>course,</w:t>
      </w:r>
      <w:r>
        <w:rPr>
          <w:spacing w:val="-1"/>
          <w:sz w:val="24"/>
        </w:rPr>
        <w:t xml:space="preserve"> </w:t>
      </w:r>
      <w:r>
        <w:rPr>
          <w:sz w:val="24"/>
        </w:rPr>
        <w:t>CHEM</w:t>
      </w:r>
      <w:r>
        <w:rPr>
          <w:spacing w:val="-1"/>
          <w:sz w:val="24"/>
        </w:rPr>
        <w:t xml:space="preserve"> </w:t>
      </w:r>
      <w:r>
        <w:rPr>
          <w:sz w:val="24"/>
        </w:rPr>
        <w:t>210, BMS</w:t>
      </w:r>
      <w:r>
        <w:rPr>
          <w:spacing w:val="-2"/>
          <w:sz w:val="24"/>
        </w:rPr>
        <w:t xml:space="preserve"> </w:t>
      </w:r>
      <w:r>
        <w:rPr>
          <w:sz w:val="24"/>
        </w:rPr>
        <w:t>318 and</w:t>
      </w:r>
      <w:r>
        <w:rPr>
          <w:spacing w:val="-1"/>
          <w:sz w:val="24"/>
        </w:rPr>
        <w:t xml:space="preserve"> </w:t>
      </w:r>
      <w:r>
        <w:rPr>
          <w:sz w:val="24"/>
        </w:rPr>
        <w:t>BMS</w:t>
      </w:r>
      <w:r>
        <w:rPr>
          <w:spacing w:val="-2"/>
          <w:sz w:val="24"/>
        </w:rPr>
        <w:t xml:space="preserve"> </w:t>
      </w:r>
      <w:r>
        <w:rPr>
          <w:sz w:val="24"/>
        </w:rPr>
        <w:t>319</w:t>
      </w:r>
    </w:p>
    <w:p w14:paraId="7B8C5116" w14:textId="1EBE2A9D" w:rsidR="00625B71" w:rsidRPr="000B48F7" w:rsidRDefault="00022C9C" w:rsidP="003C5738">
      <w:pPr>
        <w:pStyle w:val="ListParagraph"/>
        <w:numPr>
          <w:ilvl w:val="0"/>
          <w:numId w:val="15"/>
        </w:numPr>
        <w:tabs>
          <w:tab w:val="left" w:pos="2220"/>
        </w:tabs>
        <w:spacing w:line="276" w:lineRule="auto"/>
        <w:rPr>
          <w:sz w:val="24"/>
        </w:rPr>
      </w:pPr>
      <w:r>
        <w:rPr>
          <w:sz w:val="24"/>
        </w:rPr>
        <w:t>No</w:t>
      </w:r>
      <w:r>
        <w:rPr>
          <w:spacing w:val="-1"/>
          <w:sz w:val="24"/>
        </w:rPr>
        <w:t xml:space="preserve"> </w:t>
      </w:r>
      <w:r>
        <w:rPr>
          <w:sz w:val="24"/>
        </w:rPr>
        <w:t>less than</w:t>
      </w:r>
      <w:r>
        <w:rPr>
          <w:spacing w:val="-3"/>
          <w:sz w:val="24"/>
        </w:rPr>
        <w:t xml:space="preserve"> </w:t>
      </w:r>
      <w:r>
        <w:rPr>
          <w:sz w:val="24"/>
        </w:rPr>
        <w:t>a C</w:t>
      </w:r>
      <w:r>
        <w:rPr>
          <w:spacing w:val="-1"/>
          <w:sz w:val="24"/>
        </w:rPr>
        <w:t xml:space="preserve"> </w:t>
      </w:r>
      <w:r>
        <w:rPr>
          <w:sz w:val="24"/>
        </w:rPr>
        <w:t>in</w:t>
      </w:r>
      <w:r>
        <w:rPr>
          <w:spacing w:val="-1"/>
          <w:sz w:val="24"/>
        </w:rPr>
        <w:t xml:space="preserve"> </w:t>
      </w:r>
      <w:r>
        <w:rPr>
          <w:sz w:val="24"/>
        </w:rPr>
        <w:t>PSY 136 &amp;</w:t>
      </w:r>
      <w:r>
        <w:rPr>
          <w:spacing w:val="-1"/>
          <w:sz w:val="24"/>
        </w:rPr>
        <w:t xml:space="preserve"> </w:t>
      </w:r>
      <w:r>
        <w:rPr>
          <w:sz w:val="24"/>
        </w:rPr>
        <w:t>BMS</w:t>
      </w:r>
      <w:r>
        <w:rPr>
          <w:spacing w:val="-1"/>
          <w:sz w:val="24"/>
        </w:rPr>
        <w:t xml:space="preserve"> </w:t>
      </w:r>
      <w:r>
        <w:rPr>
          <w:sz w:val="24"/>
        </w:rPr>
        <w:t>216</w:t>
      </w:r>
    </w:p>
    <w:p w14:paraId="2D8F3C07" w14:textId="77777777" w:rsidR="003B2980" w:rsidRDefault="003B2980" w:rsidP="003B2980">
      <w:pPr>
        <w:pStyle w:val="ListParagraph"/>
        <w:tabs>
          <w:tab w:val="left" w:pos="1500"/>
        </w:tabs>
        <w:spacing w:line="276" w:lineRule="auto"/>
        <w:ind w:left="0" w:right="584" w:firstLine="0"/>
        <w:rPr>
          <w:sz w:val="24"/>
        </w:rPr>
      </w:pPr>
    </w:p>
    <w:p w14:paraId="510FB466" w14:textId="50782E26" w:rsidR="00625B71" w:rsidRDefault="00022C9C" w:rsidP="003B2980">
      <w:pPr>
        <w:pStyle w:val="ListParagraph"/>
        <w:tabs>
          <w:tab w:val="left" w:pos="1500"/>
        </w:tabs>
        <w:spacing w:line="276" w:lineRule="auto"/>
        <w:ind w:left="0" w:right="584" w:firstLine="0"/>
        <w:rPr>
          <w:sz w:val="24"/>
        </w:rPr>
      </w:pPr>
      <w:r>
        <w:rPr>
          <w:sz w:val="24"/>
        </w:rPr>
        <w:t>If any of these criteria are not met, the student will be considered in provisional status</w:t>
      </w:r>
      <w:r>
        <w:rPr>
          <w:spacing w:val="1"/>
          <w:sz w:val="24"/>
        </w:rPr>
        <w:t xml:space="preserve"> </w:t>
      </w:r>
      <w:r>
        <w:rPr>
          <w:sz w:val="24"/>
        </w:rPr>
        <w:t>within the Nursing program. The student must develop and follow an action plan with his</w:t>
      </w:r>
      <w:r>
        <w:rPr>
          <w:spacing w:val="-57"/>
          <w:sz w:val="24"/>
        </w:rPr>
        <w:t xml:space="preserve"> </w:t>
      </w:r>
      <w:r>
        <w:rPr>
          <w:sz w:val="24"/>
        </w:rPr>
        <w:t>or</w:t>
      </w:r>
      <w:r>
        <w:rPr>
          <w:spacing w:val="-1"/>
          <w:sz w:val="24"/>
        </w:rPr>
        <w:t xml:space="preserve"> </w:t>
      </w:r>
      <w:r>
        <w:rPr>
          <w:sz w:val="24"/>
        </w:rPr>
        <w:t>her academic</w:t>
      </w:r>
      <w:r>
        <w:rPr>
          <w:spacing w:val="-1"/>
          <w:sz w:val="24"/>
        </w:rPr>
        <w:t xml:space="preserve"> </w:t>
      </w:r>
      <w:r>
        <w:rPr>
          <w:sz w:val="24"/>
        </w:rPr>
        <w:t>advisor</w:t>
      </w:r>
      <w:r>
        <w:rPr>
          <w:spacing w:val="-1"/>
          <w:sz w:val="24"/>
        </w:rPr>
        <w:t xml:space="preserve"> </w:t>
      </w:r>
      <w:r>
        <w:rPr>
          <w:sz w:val="24"/>
        </w:rPr>
        <w:t>and</w:t>
      </w:r>
      <w:r>
        <w:rPr>
          <w:spacing w:val="-1"/>
          <w:sz w:val="24"/>
        </w:rPr>
        <w:t xml:space="preserve"> </w:t>
      </w:r>
      <w:r>
        <w:rPr>
          <w:sz w:val="24"/>
        </w:rPr>
        <w:t>the Chairperson</w:t>
      </w:r>
      <w:r>
        <w:rPr>
          <w:spacing w:val="-1"/>
          <w:sz w:val="24"/>
        </w:rPr>
        <w:t xml:space="preserve"> </w:t>
      </w:r>
      <w:r>
        <w:rPr>
          <w:sz w:val="24"/>
        </w:rPr>
        <w:t>of the</w:t>
      </w:r>
      <w:r>
        <w:rPr>
          <w:spacing w:val="-1"/>
          <w:sz w:val="24"/>
        </w:rPr>
        <w:t xml:space="preserve"> </w:t>
      </w:r>
      <w:r>
        <w:rPr>
          <w:sz w:val="24"/>
        </w:rPr>
        <w:t>Department of</w:t>
      </w:r>
      <w:r>
        <w:rPr>
          <w:spacing w:val="-1"/>
          <w:sz w:val="24"/>
        </w:rPr>
        <w:t xml:space="preserve"> </w:t>
      </w:r>
      <w:r>
        <w:rPr>
          <w:sz w:val="24"/>
        </w:rPr>
        <w:t>Nursing</w:t>
      </w:r>
    </w:p>
    <w:p w14:paraId="62888D30" w14:textId="00758CB3" w:rsidR="00625B71" w:rsidRDefault="00022C9C" w:rsidP="003C5738">
      <w:pPr>
        <w:pStyle w:val="ListParagraph"/>
        <w:numPr>
          <w:ilvl w:val="0"/>
          <w:numId w:val="16"/>
        </w:numPr>
        <w:tabs>
          <w:tab w:val="left" w:pos="2220"/>
        </w:tabs>
        <w:spacing w:line="276" w:lineRule="auto"/>
        <w:ind w:right="737"/>
        <w:rPr>
          <w:sz w:val="24"/>
        </w:rPr>
      </w:pPr>
      <w:r>
        <w:rPr>
          <w:sz w:val="24"/>
        </w:rPr>
        <w:t>If less than a C+ is earned in a NRSE course, that course must be repeated in the</w:t>
      </w:r>
      <w:r>
        <w:rPr>
          <w:spacing w:val="-57"/>
          <w:sz w:val="24"/>
        </w:rPr>
        <w:t xml:space="preserve"> </w:t>
      </w:r>
      <w:r>
        <w:rPr>
          <w:sz w:val="24"/>
        </w:rPr>
        <w:t>next</w:t>
      </w:r>
      <w:r>
        <w:rPr>
          <w:spacing w:val="-1"/>
          <w:sz w:val="24"/>
        </w:rPr>
        <w:t xml:space="preserve"> </w:t>
      </w:r>
      <w:r>
        <w:rPr>
          <w:sz w:val="24"/>
        </w:rPr>
        <w:t>fall</w:t>
      </w:r>
      <w:r>
        <w:rPr>
          <w:spacing w:val="-1"/>
          <w:sz w:val="24"/>
        </w:rPr>
        <w:t xml:space="preserve"> </w:t>
      </w:r>
      <w:r>
        <w:rPr>
          <w:sz w:val="24"/>
        </w:rPr>
        <w:t>or</w:t>
      </w:r>
      <w:r>
        <w:rPr>
          <w:spacing w:val="-1"/>
          <w:sz w:val="24"/>
        </w:rPr>
        <w:t xml:space="preserve"> </w:t>
      </w:r>
      <w:r>
        <w:rPr>
          <w:sz w:val="24"/>
        </w:rPr>
        <w:t>spring</w:t>
      </w:r>
      <w:r>
        <w:rPr>
          <w:spacing w:val="-1"/>
          <w:sz w:val="24"/>
        </w:rPr>
        <w:t xml:space="preserve"> </w:t>
      </w:r>
      <w:r>
        <w:rPr>
          <w:sz w:val="24"/>
        </w:rPr>
        <w:t>semester that</w:t>
      </w:r>
      <w:r>
        <w:rPr>
          <w:spacing w:val="-1"/>
          <w:sz w:val="24"/>
        </w:rPr>
        <w:t xml:space="preserve"> </w:t>
      </w:r>
      <w:r>
        <w:rPr>
          <w:sz w:val="24"/>
        </w:rPr>
        <w:t>it</w:t>
      </w:r>
      <w:r>
        <w:rPr>
          <w:spacing w:val="-1"/>
          <w:sz w:val="24"/>
        </w:rPr>
        <w:t xml:space="preserve"> </w:t>
      </w:r>
      <w:r>
        <w:rPr>
          <w:sz w:val="24"/>
        </w:rPr>
        <w:t>is</w:t>
      </w:r>
      <w:r>
        <w:rPr>
          <w:spacing w:val="-1"/>
          <w:sz w:val="24"/>
        </w:rPr>
        <w:t xml:space="preserve"> </w:t>
      </w:r>
      <w:r w:rsidR="00B95BB3">
        <w:rPr>
          <w:sz w:val="24"/>
        </w:rPr>
        <w:t>offered and</w:t>
      </w:r>
      <w:r>
        <w:rPr>
          <w:spacing w:val="-2"/>
          <w:sz w:val="24"/>
        </w:rPr>
        <w:t xml:space="preserve"> </w:t>
      </w:r>
      <w:r>
        <w:rPr>
          <w:sz w:val="24"/>
        </w:rPr>
        <w:t>may</w:t>
      </w:r>
      <w:r>
        <w:rPr>
          <w:spacing w:val="-1"/>
          <w:sz w:val="24"/>
        </w:rPr>
        <w:t xml:space="preserve"> </w:t>
      </w:r>
      <w:r>
        <w:rPr>
          <w:sz w:val="24"/>
        </w:rPr>
        <w:t>be</w:t>
      </w:r>
      <w:r>
        <w:rPr>
          <w:spacing w:val="-1"/>
          <w:sz w:val="24"/>
        </w:rPr>
        <w:t xml:space="preserve"> </w:t>
      </w:r>
      <w:r>
        <w:rPr>
          <w:sz w:val="24"/>
        </w:rPr>
        <w:t>repeated</w:t>
      </w:r>
      <w:r>
        <w:rPr>
          <w:spacing w:val="-1"/>
          <w:sz w:val="24"/>
        </w:rPr>
        <w:t xml:space="preserve"> </w:t>
      </w:r>
      <w:r>
        <w:rPr>
          <w:sz w:val="24"/>
        </w:rPr>
        <w:t>only once.</w:t>
      </w:r>
    </w:p>
    <w:p w14:paraId="2B9D4600" w14:textId="6F265F1C" w:rsidR="00625B71" w:rsidRDefault="00022C9C" w:rsidP="003C5738">
      <w:pPr>
        <w:pStyle w:val="ListParagraph"/>
        <w:numPr>
          <w:ilvl w:val="0"/>
          <w:numId w:val="16"/>
        </w:numPr>
        <w:tabs>
          <w:tab w:val="left" w:pos="2220"/>
        </w:tabs>
        <w:spacing w:line="276" w:lineRule="auto"/>
        <w:ind w:right="576"/>
        <w:rPr>
          <w:sz w:val="24"/>
        </w:rPr>
      </w:pPr>
      <w:r>
        <w:rPr>
          <w:sz w:val="24"/>
        </w:rPr>
        <w:t>If a student earns less than a C+ in two or more NRSE courses, the student will be</w:t>
      </w:r>
      <w:r>
        <w:rPr>
          <w:spacing w:val="-57"/>
          <w:sz w:val="24"/>
        </w:rPr>
        <w:t xml:space="preserve"> </w:t>
      </w:r>
      <w:r>
        <w:rPr>
          <w:sz w:val="24"/>
        </w:rPr>
        <w:t>removed</w:t>
      </w:r>
      <w:r>
        <w:rPr>
          <w:spacing w:val="-3"/>
          <w:sz w:val="24"/>
        </w:rPr>
        <w:t xml:space="preserve"> </w:t>
      </w:r>
      <w:r>
        <w:rPr>
          <w:sz w:val="24"/>
        </w:rPr>
        <w:t>from the Nursing Program.</w:t>
      </w:r>
    </w:p>
    <w:p w14:paraId="73FB0B36" w14:textId="77777777" w:rsidR="000B48F7" w:rsidRDefault="000B48F7" w:rsidP="003B2980">
      <w:pPr>
        <w:pStyle w:val="ListParagraph"/>
        <w:tabs>
          <w:tab w:val="left" w:pos="2220"/>
        </w:tabs>
        <w:spacing w:line="276" w:lineRule="auto"/>
        <w:ind w:left="0" w:right="653" w:firstLine="0"/>
        <w:rPr>
          <w:sz w:val="24"/>
        </w:rPr>
      </w:pPr>
    </w:p>
    <w:p w14:paraId="4B93467D" w14:textId="255B12F1" w:rsidR="00625B71" w:rsidRDefault="00022C9C" w:rsidP="1DA6D8FA">
      <w:pPr>
        <w:pStyle w:val="ListParagraph"/>
        <w:tabs>
          <w:tab w:val="left" w:pos="2220"/>
        </w:tabs>
        <w:spacing w:line="276" w:lineRule="auto"/>
        <w:ind w:left="0" w:right="653" w:firstLine="0"/>
        <w:rPr>
          <w:sz w:val="24"/>
          <w:szCs w:val="24"/>
        </w:rPr>
      </w:pPr>
      <w:r w:rsidRPr="1DA6D8FA">
        <w:rPr>
          <w:sz w:val="24"/>
          <w:szCs w:val="24"/>
        </w:rPr>
        <w:t xml:space="preserve">Once matriculated, no nursing courses that must be repeated can be taken </w:t>
      </w:r>
      <w:r w:rsidR="1DB9C95E" w:rsidRPr="1DA6D8FA">
        <w:rPr>
          <w:sz w:val="24"/>
          <w:szCs w:val="24"/>
        </w:rPr>
        <w:t>outside of</w:t>
      </w:r>
      <w:r w:rsidRPr="1DA6D8FA">
        <w:rPr>
          <w:spacing w:val="-1"/>
          <w:sz w:val="24"/>
          <w:szCs w:val="24"/>
        </w:rPr>
        <w:t xml:space="preserve"> </w:t>
      </w:r>
      <w:r w:rsidRPr="1DA6D8FA">
        <w:rPr>
          <w:sz w:val="24"/>
          <w:szCs w:val="24"/>
        </w:rPr>
        <w:t>CCSU.</w:t>
      </w:r>
    </w:p>
    <w:p w14:paraId="7A2DEEF9" w14:textId="77777777" w:rsidR="00045DAD" w:rsidRDefault="00B95BB3" w:rsidP="00045DAD">
      <w:pPr>
        <w:pStyle w:val="BodyText"/>
        <w:spacing w:before="3" w:line="276" w:lineRule="auto"/>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p>
    <w:p w14:paraId="623CCD83" w14:textId="311127BB" w:rsidR="00B95BB3" w:rsidRPr="00045DAD" w:rsidRDefault="00B95BB3" w:rsidP="00045DAD">
      <w:pPr>
        <w:pStyle w:val="BodyText"/>
        <w:spacing w:before="3" w:line="276" w:lineRule="auto"/>
        <w:rPr>
          <w:iCs/>
          <w:sz w:val="31"/>
        </w:rPr>
      </w:pPr>
      <w:r>
        <w:rPr>
          <w:i/>
        </w:rPr>
        <w:t>Once</w:t>
      </w:r>
      <w:r>
        <w:rPr>
          <w:i/>
          <w:spacing w:val="-1"/>
        </w:rPr>
        <w:t xml:space="preserve"> </w:t>
      </w:r>
      <w:r>
        <w:rPr>
          <w:i/>
        </w:rPr>
        <w:t>dismissed</w:t>
      </w:r>
      <w:r>
        <w:rPr>
          <w:i/>
          <w:spacing w:val="-1"/>
        </w:rPr>
        <w:t xml:space="preserve"> </w:t>
      </w:r>
      <w:r>
        <w:rPr>
          <w:i/>
        </w:rPr>
        <w:t>from</w:t>
      </w:r>
      <w:r>
        <w:rPr>
          <w:i/>
          <w:spacing w:val="-2"/>
        </w:rPr>
        <w:t xml:space="preserve"> </w:t>
      </w:r>
      <w:r>
        <w:rPr>
          <w:i/>
        </w:rPr>
        <w:t>the</w:t>
      </w:r>
      <w:r>
        <w:rPr>
          <w:i/>
          <w:spacing w:val="-2"/>
        </w:rPr>
        <w:t xml:space="preserve"> </w:t>
      </w:r>
      <w:r>
        <w:rPr>
          <w:i/>
        </w:rPr>
        <w:t>program,</w:t>
      </w:r>
      <w:r>
        <w:rPr>
          <w:i/>
          <w:spacing w:val="-1"/>
        </w:rPr>
        <w:t xml:space="preserve"> </w:t>
      </w:r>
      <w:r>
        <w:rPr>
          <w:i/>
        </w:rPr>
        <w:t>students</w:t>
      </w:r>
      <w:r>
        <w:rPr>
          <w:i/>
          <w:spacing w:val="-1"/>
        </w:rPr>
        <w:t xml:space="preserve"> </w:t>
      </w:r>
      <w:r>
        <w:rPr>
          <w:b/>
          <w:i/>
        </w:rPr>
        <w:t>may</w:t>
      </w:r>
      <w:r>
        <w:rPr>
          <w:b/>
          <w:i/>
          <w:spacing w:val="-1"/>
        </w:rPr>
        <w:t xml:space="preserve"> </w:t>
      </w:r>
      <w:r>
        <w:rPr>
          <w:b/>
          <w:i/>
        </w:rPr>
        <w:t>not</w:t>
      </w:r>
      <w:r>
        <w:rPr>
          <w:b/>
          <w:i/>
          <w:spacing w:val="-1"/>
        </w:rPr>
        <w:t xml:space="preserve"> </w:t>
      </w:r>
      <w:r>
        <w:rPr>
          <w:i/>
        </w:rPr>
        <w:t>reapply.</w:t>
      </w:r>
    </w:p>
    <w:p w14:paraId="44B7588E" w14:textId="77777777" w:rsidR="00082776" w:rsidRDefault="00082776" w:rsidP="00496663">
      <w:pPr>
        <w:pStyle w:val="BodyText"/>
        <w:spacing w:line="276" w:lineRule="auto"/>
      </w:pPr>
    </w:p>
    <w:p w14:paraId="03A49EB7" w14:textId="55291C8B" w:rsidR="0048674E" w:rsidRDefault="00022C9C" w:rsidP="00B0421B">
      <w:pPr>
        <w:pStyle w:val="BodyText"/>
        <w:spacing w:line="276" w:lineRule="auto"/>
      </w:pPr>
      <w:r w:rsidRPr="00082776">
        <w:rPr>
          <w:u w:val="single"/>
        </w:rPr>
        <w:t>Post-licensure</w:t>
      </w:r>
      <w:r w:rsidRPr="00082776">
        <w:rPr>
          <w:spacing w:val="-2"/>
          <w:u w:val="single"/>
        </w:rPr>
        <w:t xml:space="preserve"> </w:t>
      </w:r>
      <w:r w:rsidRPr="00082776">
        <w:rPr>
          <w:u w:val="single"/>
        </w:rPr>
        <w:t>(RN</w:t>
      </w:r>
      <w:r w:rsidRPr="00082776">
        <w:rPr>
          <w:spacing w:val="-3"/>
          <w:u w:val="single"/>
        </w:rPr>
        <w:t xml:space="preserve"> </w:t>
      </w:r>
      <w:r w:rsidRPr="00082776">
        <w:rPr>
          <w:u w:val="single"/>
        </w:rPr>
        <w:t>to</w:t>
      </w:r>
      <w:r w:rsidRPr="00082776">
        <w:rPr>
          <w:spacing w:val="-2"/>
          <w:u w:val="single"/>
        </w:rPr>
        <w:t xml:space="preserve"> </w:t>
      </w:r>
      <w:r w:rsidRPr="00082776">
        <w:rPr>
          <w:u w:val="single"/>
        </w:rPr>
        <w:t>BSN)</w:t>
      </w:r>
      <w:r w:rsidRPr="00082776">
        <w:rPr>
          <w:spacing w:val="-1"/>
          <w:u w:val="single"/>
        </w:rPr>
        <w:t xml:space="preserve"> </w:t>
      </w:r>
      <w:r w:rsidRPr="00082776">
        <w:rPr>
          <w:u w:val="single"/>
        </w:rPr>
        <w:t>program:</w:t>
      </w:r>
      <w:r w:rsidR="00B0421B">
        <w:rPr>
          <w:u w:val="single"/>
        </w:rPr>
        <w:t xml:space="preserve"> </w:t>
      </w:r>
      <w:bookmarkStart w:id="0" w:name="_Hlk82775092"/>
      <w:r w:rsidR="0048674E">
        <w:t>Once admitted to the p</w:t>
      </w:r>
      <w:r w:rsidR="003D45F0">
        <w:t>ost</w:t>
      </w:r>
      <w:r w:rsidR="0048674E">
        <w:t>-licensure program a student must maintain the following criteria</w:t>
      </w:r>
      <w:r w:rsidR="005D11D0">
        <w:t xml:space="preserve"> </w:t>
      </w:r>
      <w:r w:rsidR="0048674E">
        <w:rPr>
          <w:spacing w:val="-57"/>
        </w:rPr>
        <w:t xml:space="preserve"> </w:t>
      </w:r>
      <w:r w:rsidR="0048674E">
        <w:t>to</w:t>
      </w:r>
      <w:r w:rsidR="0048674E">
        <w:rPr>
          <w:spacing w:val="-1"/>
        </w:rPr>
        <w:t xml:space="preserve"> </w:t>
      </w:r>
      <w:r w:rsidR="0048674E">
        <w:t>remain</w:t>
      </w:r>
      <w:r w:rsidR="0048674E">
        <w:rPr>
          <w:spacing w:val="-2"/>
        </w:rPr>
        <w:t xml:space="preserve"> </w:t>
      </w:r>
      <w:r w:rsidR="0048674E">
        <w:t>in good</w:t>
      </w:r>
      <w:r w:rsidR="0048674E">
        <w:rPr>
          <w:spacing w:val="-1"/>
        </w:rPr>
        <w:t xml:space="preserve"> </w:t>
      </w:r>
      <w:r w:rsidR="0048674E">
        <w:t>standing</w:t>
      </w:r>
      <w:r w:rsidR="0048674E">
        <w:rPr>
          <w:spacing w:val="-2"/>
        </w:rPr>
        <w:t xml:space="preserve"> </w:t>
      </w:r>
      <w:r w:rsidR="0048674E">
        <w:t>within the Nursing program:</w:t>
      </w:r>
    </w:p>
    <w:bookmarkEnd w:id="0"/>
    <w:p w14:paraId="759CD4D3" w14:textId="77777777" w:rsidR="00625B71" w:rsidRDefault="00022C9C" w:rsidP="003C5738">
      <w:pPr>
        <w:pStyle w:val="ListParagraph"/>
        <w:numPr>
          <w:ilvl w:val="0"/>
          <w:numId w:val="17"/>
        </w:numPr>
        <w:tabs>
          <w:tab w:val="left" w:pos="1500"/>
        </w:tabs>
        <w:spacing w:line="276" w:lineRule="auto"/>
        <w:rPr>
          <w:sz w:val="24"/>
        </w:rPr>
      </w:pPr>
      <w:r>
        <w:rPr>
          <w:sz w:val="24"/>
        </w:rPr>
        <w:t>Maintain</w:t>
      </w:r>
      <w:r>
        <w:rPr>
          <w:spacing w:val="-1"/>
          <w:sz w:val="24"/>
        </w:rPr>
        <w:t xml:space="preserve"> </w:t>
      </w:r>
      <w:r>
        <w:rPr>
          <w:sz w:val="24"/>
        </w:rPr>
        <w:t>good</w:t>
      </w:r>
      <w:r>
        <w:rPr>
          <w:spacing w:val="-1"/>
          <w:sz w:val="24"/>
        </w:rPr>
        <w:t xml:space="preserve"> </w:t>
      </w:r>
      <w:r>
        <w:rPr>
          <w:sz w:val="24"/>
        </w:rPr>
        <w:t>academic</w:t>
      </w:r>
      <w:r>
        <w:rPr>
          <w:spacing w:val="-2"/>
          <w:sz w:val="24"/>
        </w:rPr>
        <w:t xml:space="preserve"> </w:t>
      </w:r>
      <w:r>
        <w:rPr>
          <w:sz w:val="24"/>
        </w:rPr>
        <w:t>standing</w:t>
      </w:r>
      <w:r>
        <w:rPr>
          <w:spacing w:val="-1"/>
          <w:sz w:val="24"/>
        </w:rPr>
        <w:t xml:space="preserve"> </w:t>
      </w:r>
      <w:r>
        <w:rPr>
          <w:sz w:val="24"/>
        </w:rPr>
        <w:t>with</w:t>
      </w:r>
      <w:r>
        <w:rPr>
          <w:spacing w:val="-1"/>
          <w:sz w:val="24"/>
        </w:rPr>
        <w:t xml:space="preserve"> </w:t>
      </w:r>
      <w:r>
        <w:rPr>
          <w:sz w:val="24"/>
        </w:rPr>
        <w:t>GPA</w:t>
      </w:r>
      <w:r>
        <w:rPr>
          <w:spacing w:val="-2"/>
          <w:sz w:val="24"/>
        </w:rPr>
        <w:t xml:space="preserve"> </w:t>
      </w:r>
      <w:r>
        <w:rPr>
          <w:sz w:val="24"/>
        </w:rPr>
        <w:t>of</w:t>
      </w:r>
      <w:r>
        <w:rPr>
          <w:spacing w:val="-1"/>
          <w:sz w:val="24"/>
        </w:rPr>
        <w:t xml:space="preserve"> </w:t>
      </w:r>
      <w:r>
        <w:rPr>
          <w:sz w:val="24"/>
        </w:rPr>
        <w:t>2.0.</w:t>
      </w:r>
    </w:p>
    <w:p w14:paraId="1C9D8DE1" w14:textId="77777777" w:rsidR="00625B71" w:rsidRDefault="00022C9C" w:rsidP="003C5738">
      <w:pPr>
        <w:pStyle w:val="ListParagraph"/>
        <w:numPr>
          <w:ilvl w:val="0"/>
          <w:numId w:val="17"/>
        </w:numPr>
        <w:tabs>
          <w:tab w:val="left" w:pos="1500"/>
        </w:tabs>
        <w:spacing w:before="41" w:line="276" w:lineRule="auto"/>
        <w:rPr>
          <w:sz w:val="24"/>
        </w:rPr>
      </w:pPr>
      <w:r>
        <w:rPr>
          <w:sz w:val="24"/>
        </w:rPr>
        <w:t>Complete</w:t>
      </w:r>
      <w:r>
        <w:rPr>
          <w:spacing w:val="-2"/>
          <w:sz w:val="24"/>
        </w:rPr>
        <w:t xml:space="preserve"> </w:t>
      </w:r>
      <w:r>
        <w:rPr>
          <w:sz w:val="24"/>
        </w:rPr>
        <w:t>program</w:t>
      </w:r>
      <w:r>
        <w:rPr>
          <w:spacing w:val="-1"/>
          <w:sz w:val="24"/>
        </w:rPr>
        <w:t xml:space="preserve"> </w:t>
      </w:r>
      <w:r>
        <w:rPr>
          <w:sz w:val="24"/>
        </w:rPr>
        <w:t>within</w:t>
      </w:r>
      <w:r>
        <w:rPr>
          <w:spacing w:val="-2"/>
          <w:sz w:val="24"/>
        </w:rPr>
        <w:t xml:space="preserve"> </w:t>
      </w:r>
      <w:r>
        <w:rPr>
          <w:sz w:val="24"/>
        </w:rPr>
        <w:t>5</w:t>
      </w:r>
      <w:r>
        <w:rPr>
          <w:spacing w:val="-1"/>
          <w:sz w:val="24"/>
        </w:rPr>
        <w:t xml:space="preserve"> </w:t>
      </w:r>
      <w:r>
        <w:rPr>
          <w:sz w:val="24"/>
        </w:rPr>
        <w:t>years</w:t>
      </w:r>
      <w:r>
        <w:rPr>
          <w:spacing w:val="-2"/>
          <w:sz w:val="24"/>
        </w:rPr>
        <w:t xml:space="preserve"> </w:t>
      </w:r>
      <w:r>
        <w:rPr>
          <w:sz w:val="24"/>
        </w:rPr>
        <w:t>from</w:t>
      </w:r>
      <w:r>
        <w:rPr>
          <w:spacing w:val="-1"/>
          <w:sz w:val="24"/>
        </w:rPr>
        <w:t xml:space="preserve"> </w:t>
      </w:r>
      <w:r>
        <w:rPr>
          <w:sz w:val="24"/>
        </w:rPr>
        <w:t>start</w:t>
      </w:r>
      <w:r>
        <w:rPr>
          <w:spacing w:val="-2"/>
          <w:sz w:val="24"/>
        </w:rPr>
        <w:t xml:space="preserve"> </w:t>
      </w:r>
      <w:r>
        <w:rPr>
          <w:sz w:val="24"/>
        </w:rPr>
        <w:t>date.</w:t>
      </w:r>
    </w:p>
    <w:p w14:paraId="6358A184" w14:textId="77777777" w:rsidR="00625B71" w:rsidRDefault="00022C9C" w:rsidP="003C5738">
      <w:pPr>
        <w:pStyle w:val="ListParagraph"/>
        <w:numPr>
          <w:ilvl w:val="0"/>
          <w:numId w:val="17"/>
        </w:numPr>
        <w:tabs>
          <w:tab w:val="left" w:pos="1500"/>
        </w:tabs>
        <w:spacing w:before="42" w:line="276" w:lineRule="auto"/>
        <w:rPr>
          <w:sz w:val="24"/>
        </w:rPr>
      </w:pPr>
      <w:r>
        <w:rPr>
          <w:sz w:val="24"/>
        </w:rPr>
        <w:t>Maintain</w:t>
      </w:r>
      <w:r>
        <w:rPr>
          <w:spacing w:val="-3"/>
          <w:sz w:val="24"/>
        </w:rPr>
        <w:t xml:space="preserve"> </w:t>
      </w:r>
      <w:r>
        <w:rPr>
          <w:sz w:val="24"/>
        </w:rPr>
        <w:t>RN</w:t>
      </w:r>
      <w:r>
        <w:rPr>
          <w:spacing w:val="-2"/>
          <w:sz w:val="24"/>
        </w:rPr>
        <w:t xml:space="preserve"> </w:t>
      </w:r>
      <w:r>
        <w:rPr>
          <w:sz w:val="24"/>
        </w:rPr>
        <w:t>licensure.</w:t>
      </w:r>
    </w:p>
    <w:p w14:paraId="5A39284F" w14:textId="77777777" w:rsidR="00625B71" w:rsidRDefault="00625B71" w:rsidP="00496663">
      <w:pPr>
        <w:pStyle w:val="BodyText"/>
        <w:spacing w:before="2" w:line="276" w:lineRule="auto"/>
        <w:rPr>
          <w:sz w:val="31"/>
        </w:rPr>
      </w:pPr>
    </w:p>
    <w:p w14:paraId="0F6C5DEF" w14:textId="16441321" w:rsidR="0085627A" w:rsidRDefault="00022C9C" w:rsidP="00467BE6">
      <w:pPr>
        <w:pStyle w:val="BodyText"/>
        <w:spacing w:line="276" w:lineRule="auto"/>
      </w:pPr>
      <w:r w:rsidRPr="003D45F0">
        <w:rPr>
          <w:u w:val="single"/>
        </w:rPr>
        <w:t>MSN</w:t>
      </w:r>
      <w:r w:rsidRPr="003D45F0">
        <w:rPr>
          <w:spacing w:val="-2"/>
          <w:u w:val="single"/>
        </w:rPr>
        <w:t xml:space="preserve"> </w:t>
      </w:r>
      <w:r w:rsidRPr="003D45F0">
        <w:rPr>
          <w:u w:val="single"/>
        </w:rPr>
        <w:t>Program:</w:t>
      </w:r>
      <w:r w:rsidR="00467BE6">
        <w:rPr>
          <w:u w:val="single"/>
        </w:rPr>
        <w:t xml:space="preserve"> </w:t>
      </w:r>
      <w:r w:rsidR="0085627A">
        <w:t>Once admitted to the master’s program a student must maintain the following criteria</w:t>
      </w:r>
      <w:r w:rsidR="0085627A">
        <w:rPr>
          <w:spacing w:val="-57"/>
        </w:rPr>
        <w:t xml:space="preserve">   </w:t>
      </w:r>
      <w:r w:rsidR="0085627A">
        <w:t xml:space="preserve"> to</w:t>
      </w:r>
      <w:r w:rsidR="0085627A">
        <w:rPr>
          <w:spacing w:val="-1"/>
        </w:rPr>
        <w:t xml:space="preserve"> </w:t>
      </w:r>
      <w:r w:rsidR="0085627A">
        <w:t>remain</w:t>
      </w:r>
      <w:r w:rsidR="0085627A">
        <w:rPr>
          <w:spacing w:val="-2"/>
        </w:rPr>
        <w:t xml:space="preserve"> </w:t>
      </w:r>
      <w:r w:rsidR="0085627A">
        <w:t>in good</w:t>
      </w:r>
      <w:r w:rsidR="0085627A">
        <w:rPr>
          <w:spacing w:val="-1"/>
        </w:rPr>
        <w:t xml:space="preserve"> </w:t>
      </w:r>
      <w:r w:rsidR="0085627A">
        <w:t>standing</w:t>
      </w:r>
      <w:r w:rsidR="0085627A">
        <w:rPr>
          <w:spacing w:val="-2"/>
        </w:rPr>
        <w:t xml:space="preserve"> </w:t>
      </w:r>
      <w:r w:rsidR="0085627A">
        <w:t>within the Nursing program:</w:t>
      </w:r>
    </w:p>
    <w:p w14:paraId="41863751" w14:textId="77777777" w:rsidR="00625B71" w:rsidRPr="003D45F0" w:rsidRDefault="00022C9C" w:rsidP="003C5738">
      <w:pPr>
        <w:pStyle w:val="ListParagraph"/>
        <w:numPr>
          <w:ilvl w:val="0"/>
          <w:numId w:val="18"/>
        </w:numPr>
        <w:tabs>
          <w:tab w:val="left" w:pos="1500"/>
        </w:tabs>
        <w:spacing w:before="1" w:line="276" w:lineRule="auto"/>
        <w:rPr>
          <w:sz w:val="24"/>
        </w:rPr>
      </w:pPr>
      <w:r w:rsidRPr="003D45F0">
        <w:rPr>
          <w:sz w:val="24"/>
        </w:rPr>
        <w:t>Maintain</w:t>
      </w:r>
      <w:r w:rsidRPr="003D45F0">
        <w:rPr>
          <w:spacing w:val="-2"/>
          <w:sz w:val="24"/>
        </w:rPr>
        <w:t xml:space="preserve"> </w:t>
      </w:r>
      <w:r w:rsidRPr="003D45F0">
        <w:rPr>
          <w:sz w:val="24"/>
        </w:rPr>
        <w:t>good</w:t>
      </w:r>
      <w:r w:rsidRPr="003D45F0">
        <w:rPr>
          <w:spacing w:val="-1"/>
          <w:sz w:val="24"/>
        </w:rPr>
        <w:t xml:space="preserve"> </w:t>
      </w:r>
      <w:r w:rsidRPr="003D45F0">
        <w:rPr>
          <w:sz w:val="24"/>
        </w:rPr>
        <w:t>academic</w:t>
      </w:r>
      <w:r w:rsidRPr="003D45F0">
        <w:rPr>
          <w:spacing w:val="-2"/>
          <w:sz w:val="24"/>
        </w:rPr>
        <w:t xml:space="preserve"> </w:t>
      </w:r>
      <w:r w:rsidRPr="003D45F0">
        <w:rPr>
          <w:sz w:val="24"/>
        </w:rPr>
        <w:t>standing</w:t>
      </w:r>
      <w:r w:rsidRPr="003D45F0">
        <w:rPr>
          <w:spacing w:val="-1"/>
          <w:sz w:val="24"/>
        </w:rPr>
        <w:t xml:space="preserve"> </w:t>
      </w:r>
      <w:r w:rsidRPr="003D45F0">
        <w:rPr>
          <w:sz w:val="24"/>
        </w:rPr>
        <w:t>with</w:t>
      </w:r>
      <w:r w:rsidRPr="003D45F0">
        <w:rPr>
          <w:spacing w:val="-1"/>
          <w:sz w:val="24"/>
        </w:rPr>
        <w:t xml:space="preserve"> </w:t>
      </w:r>
      <w:r w:rsidRPr="003D45F0">
        <w:rPr>
          <w:sz w:val="24"/>
        </w:rPr>
        <w:t>GPA</w:t>
      </w:r>
      <w:r w:rsidRPr="003D45F0">
        <w:rPr>
          <w:spacing w:val="-2"/>
          <w:sz w:val="24"/>
        </w:rPr>
        <w:t xml:space="preserve"> </w:t>
      </w:r>
      <w:r w:rsidRPr="003D45F0">
        <w:rPr>
          <w:sz w:val="24"/>
        </w:rPr>
        <w:t>of</w:t>
      </w:r>
      <w:r w:rsidRPr="003D45F0">
        <w:rPr>
          <w:spacing w:val="-1"/>
          <w:sz w:val="24"/>
        </w:rPr>
        <w:t xml:space="preserve"> </w:t>
      </w:r>
      <w:r w:rsidRPr="003D45F0">
        <w:rPr>
          <w:sz w:val="24"/>
        </w:rPr>
        <w:t>3.0.</w:t>
      </w:r>
    </w:p>
    <w:p w14:paraId="5504F75D" w14:textId="77777777" w:rsidR="00625B71" w:rsidRPr="003D45F0" w:rsidRDefault="00022C9C" w:rsidP="003C5738">
      <w:pPr>
        <w:pStyle w:val="ListParagraph"/>
        <w:numPr>
          <w:ilvl w:val="0"/>
          <w:numId w:val="18"/>
        </w:numPr>
        <w:tabs>
          <w:tab w:val="left" w:pos="1500"/>
        </w:tabs>
        <w:spacing w:before="40" w:line="276" w:lineRule="auto"/>
        <w:rPr>
          <w:sz w:val="24"/>
        </w:rPr>
      </w:pPr>
      <w:r w:rsidRPr="003D45F0">
        <w:rPr>
          <w:sz w:val="24"/>
        </w:rPr>
        <w:t>Complete</w:t>
      </w:r>
      <w:r w:rsidRPr="003D45F0">
        <w:rPr>
          <w:spacing w:val="-2"/>
          <w:sz w:val="24"/>
        </w:rPr>
        <w:t xml:space="preserve"> </w:t>
      </w:r>
      <w:r w:rsidRPr="003D45F0">
        <w:rPr>
          <w:sz w:val="24"/>
        </w:rPr>
        <w:t>program</w:t>
      </w:r>
      <w:r w:rsidRPr="003D45F0">
        <w:rPr>
          <w:spacing w:val="-1"/>
          <w:sz w:val="24"/>
        </w:rPr>
        <w:t xml:space="preserve"> </w:t>
      </w:r>
      <w:r w:rsidRPr="003D45F0">
        <w:rPr>
          <w:sz w:val="24"/>
        </w:rPr>
        <w:t>within</w:t>
      </w:r>
      <w:r w:rsidRPr="003D45F0">
        <w:rPr>
          <w:spacing w:val="-2"/>
          <w:sz w:val="24"/>
        </w:rPr>
        <w:t xml:space="preserve"> </w:t>
      </w:r>
      <w:r w:rsidRPr="003D45F0">
        <w:rPr>
          <w:sz w:val="24"/>
        </w:rPr>
        <w:t>5</w:t>
      </w:r>
      <w:r w:rsidRPr="003D45F0">
        <w:rPr>
          <w:spacing w:val="-1"/>
          <w:sz w:val="24"/>
        </w:rPr>
        <w:t xml:space="preserve"> </w:t>
      </w:r>
      <w:r w:rsidRPr="003D45F0">
        <w:rPr>
          <w:sz w:val="24"/>
        </w:rPr>
        <w:t>years</w:t>
      </w:r>
      <w:r w:rsidRPr="003D45F0">
        <w:rPr>
          <w:spacing w:val="-2"/>
          <w:sz w:val="24"/>
        </w:rPr>
        <w:t xml:space="preserve"> </w:t>
      </w:r>
      <w:r w:rsidRPr="003D45F0">
        <w:rPr>
          <w:sz w:val="24"/>
        </w:rPr>
        <w:t>from</w:t>
      </w:r>
      <w:r w:rsidRPr="003D45F0">
        <w:rPr>
          <w:spacing w:val="-1"/>
          <w:sz w:val="24"/>
        </w:rPr>
        <w:t xml:space="preserve"> </w:t>
      </w:r>
      <w:r w:rsidRPr="003D45F0">
        <w:rPr>
          <w:sz w:val="24"/>
        </w:rPr>
        <w:t>start</w:t>
      </w:r>
      <w:r w:rsidRPr="003D45F0">
        <w:rPr>
          <w:spacing w:val="-2"/>
          <w:sz w:val="24"/>
        </w:rPr>
        <w:t xml:space="preserve"> </w:t>
      </w:r>
      <w:r w:rsidRPr="003D45F0">
        <w:rPr>
          <w:sz w:val="24"/>
        </w:rPr>
        <w:t>date.</w:t>
      </w:r>
    </w:p>
    <w:p w14:paraId="2574B794" w14:textId="4CBE3D9E" w:rsidR="00625B71" w:rsidRPr="000A6A66" w:rsidRDefault="00022C9C" w:rsidP="000A6A66">
      <w:pPr>
        <w:pStyle w:val="ListParagraph"/>
        <w:numPr>
          <w:ilvl w:val="0"/>
          <w:numId w:val="18"/>
        </w:numPr>
        <w:tabs>
          <w:tab w:val="left" w:pos="1500"/>
        </w:tabs>
        <w:spacing w:before="43" w:line="276" w:lineRule="auto"/>
        <w:rPr>
          <w:sz w:val="24"/>
        </w:rPr>
      </w:pPr>
      <w:r w:rsidRPr="003D45F0">
        <w:rPr>
          <w:sz w:val="24"/>
        </w:rPr>
        <w:t>Maintain</w:t>
      </w:r>
      <w:r w:rsidRPr="003D45F0">
        <w:rPr>
          <w:spacing w:val="-3"/>
          <w:sz w:val="24"/>
        </w:rPr>
        <w:t xml:space="preserve"> </w:t>
      </w:r>
      <w:r w:rsidRPr="003D45F0">
        <w:rPr>
          <w:sz w:val="24"/>
        </w:rPr>
        <w:t>RN</w:t>
      </w:r>
      <w:r w:rsidRPr="003D45F0">
        <w:rPr>
          <w:spacing w:val="-3"/>
          <w:sz w:val="24"/>
        </w:rPr>
        <w:t xml:space="preserve"> </w:t>
      </w:r>
      <w:r w:rsidRPr="003D45F0">
        <w:rPr>
          <w:sz w:val="24"/>
        </w:rPr>
        <w:t>Licensure</w:t>
      </w:r>
      <w:r w:rsidRPr="003D45F0">
        <w:rPr>
          <w:spacing w:val="-3"/>
          <w:sz w:val="24"/>
        </w:rPr>
        <w:t xml:space="preserve"> </w:t>
      </w:r>
      <w:r w:rsidRPr="003D45F0">
        <w:rPr>
          <w:sz w:val="24"/>
        </w:rPr>
        <w:t>or</w:t>
      </w:r>
      <w:r w:rsidRPr="003D45F0">
        <w:rPr>
          <w:spacing w:val="-1"/>
          <w:sz w:val="24"/>
        </w:rPr>
        <w:t xml:space="preserve"> </w:t>
      </w:r>
      <w:r w:rsidRPr="003D45F0">
        <w:rPr>
          <w:sz w:val="24"/>
        </w:rPr>
        <w:t>meet</w:t>
      </w:r>
      <w:r w:rsidRPr="003D45F0">
        <w:rPr>
          <w:spacing w:val="-2"/>
          <w:sz w:val="24"/>
        </w:rPr>
        <w:t xml:space="preserve"> </w:t>
      </w:r>
      <w:r w:rsidRPr="003D45F0">
        <w:rPr>
          <w:sz w:val="24"/>
        </w:rPr>
        <w:t>legal</w:t>
      </w:r>
      <w:r w:rsidRPr="003D45F0">
        <w:rPr>
          <w:spacing w:val="-2"/>
          <w:sz w:val="24"/>
        </w:rPr>
        <w:t xml:space="preserve"> </w:t>
      </w:r>
      <w:r w:rsidRPr="003D45F0">
        <w:rPr>
          <w:sz w:val="24"/>
        </w:rPr>
        <w:t>regulations</w:t>
      </w:r>
      <w:r w:rsidRPr="003D45F0">
        <w:rPr>
          <w:spacing w:val="-1"/>
          <w:sz w:val="24"/>
        </w:rPr>
        <w:t xml:space="preserve"> </w:t>
      </w:r>
      <w:r w:rsidRPr="003D45F0">
        <w:rPr>
          <w:sz w:val="24"/>
        </w:rPr>
        <w:t>for</w:t>
      </w:r>
      <w:r w:rsidRPr="003D45F0">
        <w:rPr>
          <w:spacing w:val="-2"/>
          <w:sz w:val="24"/>
        </w:rPr>
        <w:t xml:space="preserve"> </w:t>
      </w:r>
      <w:r w:rsidRPr="003D45F0">
        <w:rPr>
          <w:sz w:val="24"/>
        </w:rPr>
        <w:t>practice.</w:t>
      </w:r>
    </w:p>
    <w:p w14:paraId="09B37280" w14:textId="1DD128E5" w:rsidR="00625B71" w:rsidRDefault="00022C9C" w:rsidP="00496663">
      <w:pPr>
        <w:pStyle w:val="BodyText"/>
        <w:spacing w:before="90" w:line="276" w:lineRule="auto"/>
        <w:ind w:right="461"/>
      </w:pPr>
      <w:r>
        <w:t>Students enrolled in the MSN program may not transfer to the BSN program or to the RN to BSN</w:t>
      </w:r>
      <w:r>
        <w:rPr>
          <w:spacing w:val="1"/>
        </w:rPr>
        <w:t xml:space="preserve"> </w:t>
      </w:r>
      <w:r>
        <w:t>program.</w:t>
      </w:r>
      <w:r>
        <w:rPr>
          <w:spacing w:val="-1"/>
        </w:rPr>
        <w:t xml:space="preserve"> </w:t>
      </w:r>
      <w:r>
        <w:t>Students</w:t>
      </w:r>
      <w:r>
        <w:rPr>
          <w:spacing w:val="-1"/>
        </w:rPr>
        <w:t xml:space="preserve"> </w:t>
      </w:r>
      <w:r>
        <w:t>enrolled</w:t>
      </w:r>
      <w:r>
        <w:rPr>
          <w:spacing w:val="-1"/>
        </w:rPr>
        <w:t xml:space="preserve"> </w:t>
      </w:r>
      <w:r>
        <w:t>in</w:t>
      </w:r>
      <w:r>
        <w:rPr>
          <w:spacing w:val="-3"/>
        </w:rPr>
        <w:t xml:space="preserve"> </w:t>
      </w:r>
      <w:r>
        <w:t>the</w:t>
      </w:r>
      <w:r>
        <w:rPr>
          <w:spacing w:val="-1"/>
        </w:rPr>
        <w:t xml:space="preserve"> </w:t>
      </w:r>
      <w:r>
        <w:t>Graduate</w:t>
      </w:r>
      <w:r>
        <w:rPr>
          <w:spacing w:val="-1"/>
        </w:rPr>
        <w:t xml:space="preserve"> </w:t>
      </w:r>
      <w:r>
        <w:t>Entry</w:t>
      </w:r>
      <w:r>
        <w:rPr>
          <w:spacing w:val="-3"/>
        </w:rPr>
        <w:t xml:space="preserve"> </w:t>
      </w:r>
      <w:r>
        <w:t>program</w:t>
      </w:r>
      <w:r>
        <w:rPr>
          <w:spacing w:val="-1"/>
        </w:rPr>
        <w:t xml:space="preserve"> </w:t>
      </w:r>
      <w:r>
        <w:t>do</w:t>
      </w:r>
      <w:r>
        <w:rPr>
          <w:spacing w:val="-3"/>
        </w:rPr>
        <w:t xml:space="preserve"> </w:t>
      </w:r>
      <w:r>
        <w:t>not</w:t>
      </w:r>
      <w:r>
        <w:rPr>
          <w:spacing w:val="-1"/>
        </w:rPr>
        <w:t xml:space="preserve"> </w:t>
      </w:r>
      <w:r>
        <w:t>earn</w:t>
      </w:r>
      <w:r>
        <w:rPr>
          <w:spacing w:val="-3"/>
        </w:rPr>
        <w:t xml:space="preserve"> </w:t>
      </w:r>
      <w:r>
        <w:t>a</w:t>
      </w:r>
      <w:r>
        <w:rPr>
          <w:spacing w:val="-1"/>
        </w:rPr>
        <w:t xml:space="preserve"> </w:t>
      </w:r>
      <w:r>
        <w:t>BSN</w:t>
      </w:r>
      <w:r>
        <w:rPr>
          <w:spacing w:val="-2"/>
        </w:rPr>
        <w:t xml:space="preserve"> </w:t>
      </w:r>
      <w:r>
        <w:t>as</w:t>
      </w:r>
      <w:r>
        <w:rPr>
          <w:spacing w:val="-1"/>
        </w:rPr>
        <w:t xml:space="preserve"> </w:t>
      </w:r>
      <w:r>
        <w:t>part</w:t>
      </w:r>
      <w:r>
        <w:rPr>
          <w:spacing w:val="-1"/>
        </w:rPr>
        <w:t xml:space="preserve"> </w:t>
      </w:r>
      <w:r>
        <w:t>of</w:t>
      </w:r>
      <w:r>
        <w:rPr>
          <w:spacing w:val="-1"/>
        </w:rPr>
        <w:t xml:space="preserve"> </w:t>
      </w:r>
      <w:r>
        <w:t>the</w:t>
      </w:r>
      <w:r>
        <w:rPr>
          <w:spacing w:val="-1"/>
        </w:rPr>
        <w:t xml:space="preserve"> </w:t>
      </w:r>
      <w:r w:rsidR="004804DB">
        <w:t xml:space="preserve">program; </w:t>
      </w:r>
      <w:proofErr w:type="gramStart"/>
      <w:r w:rsidR="004804DB">
        <w:rPr>
          <w:spacing w:val="-57"/>
        </w:rPr>
        <w:t>a</w:t>
      </w:r>
      <w:proofErr w:type="gramEnd"/>
      <w:r w:rsidR="004804DB">
        <w:rPr>
          <w:spacing w:val="-57"/>
        </w:rPr>
        <w:t xml:space="preserve"> </w:t>
      </w:r>
      <w:r w:rsidR="005D11D0">
        <w:rPr>
          <w:spacing w:val="-57"/>
        </w:rPr>
        <w:t xml:space="preserve">                                       </w:t>
      </w:r>
      <w:r w:rsidR="004804DB">
        <w:rPr>
          <w:spacing w:val="-1"/>
        </w:rPr>
        <w:t>MSN</w:t>
      </w:r>
      <w:r>
        <w:rPr>
          <w:spacing w:val="-1"/>
        </w:rPr>
        <w:t xml:space="preserve"> </w:t>
      </w:r>
      <w:r>
        <w:t>is earned upon completion of</w:t>
      </w:r>
      <w:r>
        <w:rPr>
          <w:spacing w:val="-2"/>
        </w:rPr>
        <w:t xml:space="preserve"> </w:t>
      </w:r>
      <w:r>
        <w:t>the program.</w:t>
      </w:r>
    </w:p>
    <w:p w14:paraId="7B067150" w14:textId="24222F0F" w:rsidR="00467BE6" w:rsidRDefault="00467BE6" w:rsidP="00496663">
      <w:pPr>
        <w:pStyle w:val="BodyText"/>
        <w:spacing w:before="7" w:line="276" w:lineRule="auto"/>
        <w:rPr>
          <w:sz w:val="27"/>
        </w:rPr>
      </w:pPr>
    </w:p>
    <w:p w14:paraId="4E741AE8" w14:textId="77777777" w:rsidR="00F501B2" w:rsidRDefault="00F501B2" w:rsidP="00496663">
      <w:pPr>
        <w:pStyle w:val="BodyText"/>
        <w:spacing w:before="7" w:line="276" w:lineRule="auto"/>
        <w:rPr>
          <w:sz w:val="27"/>
        </w:rPr>
      </w:pPr>
    </w:p>
    <w:p w14:paraId="56B49914" w14:textId="739A17CB" w:rsidR="00625B71" w:rsidRPr="00A76511" w:rsidRDefault="00022C9C" w:rsidP="00496663">
      <w:pPr>
        <w:spacing w:line="276" w:lineRule="auto"/>
        <w:rPr>
          <w:b/>
          <w:bCs/>
          <w:i/>
          <w:sz w:val="24"/>
        </w:rPr>
      </w:pPr>
      <w:r w:rsidRPr="00A76511">
        <w:rPr>
          <w:b/>
          <w:bCs/>
          <w:i/>
          <w:sz w:val="24"/>
        </w:rPr>
        <w:t>Progression</w:t>
      </w:r>
      <w:r w:rsidRPr="00A76511">
        <w:rPr>
          <w:b/>
          <w:bCs/>
          <w:i/>
          <w:spacing w:val="-1"/>
          <w:sz w:val="24"/>
        </w:rPr>
        <w:t xml:space="preserve"> </w:t>
      </w:r>
      <w:r w:rsidRPr="00A76511">
        <w:rPr>
          <w:b/>
          <w:bCs/>
          <w:i/>
          <w:sz w:val="24"/>
        </w:rPr>
        <w:t>Policies</w:t>
      </w:r>
    </w:p>
    <w:p w14:paraId="4FC75857" w14:textId="77777777" w:rsidR="00467BE6" w:rsidRDefault="00982DFF" w:rsidP="00A76511">
      <w:pPr>
        <w:pStyle w:val="ListParagraph"/>
        <w:tabs>
          <w:tab w:val="left" w:pos="1500"/>
        </w:tabs>
        <w:spacing w:line="276" w:lineRule="auto"/>
        <w:ind w:left="0" w:right="419" w:firstLine="0"/>
        <w:rPr>
          <w:spacing w:val="-57"/>
          <w:sz w:val="24"/>
        </w:rPr>
      </w:pPr>
      <w:r w:rsidRPr="00982DFF">
        <w:rPr>
          <w:sz w:val="24"/>
        </w:rPr>
        <w:t>The</w:t>
      </w:r>
      <w:r w:rsidRPr="00982DFF">
        <w:rPr>
          <w:spacing w:val="-2"/>
          <w:sz w:val="24"/>
        </w:rPr>
        <w:t xml:space="preserve"> </w:t>
      </w:r>
      <w:r w:rsidRPr="00982DFF">
        <w:rPr>
          <w:sz w:val="24"/>
        </w:rPr>
        <w:t>inability</w:t>
      </w:r>
      <w:r w:rsidRPr="00982DFF">
        <w:rPr>
          <w:spacing w:val="-1"/>
          <w:sz w:val="24"/>
        </w:rPr>
        <w:t xml:space="preserve"> </w:t>
      </w:r>
      <w:r w:rsidRPr="00982DFF">
        <w:rPr>
          <w:sz w:val="24"/>
        </w:rPr>
        <w:t>of</w:t>
      </w:r>
      <w:r w:rsidRPr="00982DFF">
        <w:rPr>
          <w:spacing w:val="-1"/>
          <w:sz w:val="24"/>
        </w:rPr>
        <w:t xml:space="preserve"> </w:t>
      </w:r>
      <w:r w:rsidRPr="00982DFF">
        <w:rPr>
          <w:sz w:val="24"/>
        </w:rPr>
        <w:t>the</w:t>
      </w:r>
      <w:r w:rsidRPr="00982DFF">
        <w:rPr>
          <w:spacing w:val="-1"/>
          <w:sz w:val="24"/>
        </w:rPr>
        <w:t xml:space="preserve"> </w:t>
      </w:r>
      <w:r w:rsidRPr="00982DFF">
        <w:rPr>
          <w:sz w:val="24"/>
        </w:rPr>
        <w:t>student</w:t>
      </w:r>
      <w:r w:rsidRPr="00982DFF">
        <w:rPr>
          <w:spacing w:val="-2"/>
          <w:sz w:val="24"/>
        </w:rPr>
        <w:t xml:space="preserve"> </w:t>
      </w:r>
      <w:r w:rsidRPr="00982DFF">
        <w:rPr>
          <w:sz w:val="24"/>
        </w:rPr>
        <w:t>to</w:t>
      </w:r>
      <w:r w:rsidRPr="00982DFF">
        <w:rPr>
          <w:spacing w:val="-1"/>
          <w:sz w:val="24"/>
        </w:rPr>
        <w:t xml:space="preserve"> </w:t>
      </w:r>
      <w:r w:rsidRPr="00982DFF">
        <w:rPr>
          <w:sz w:val="24"/>
        </w:rPr>
        <w:t>achieve</w:t>
      </w:r>
      <w:r w:rsidRPr="00982DFF">
        <w:rPr>
          <w:spacing w:val="-1"/>
          <w:sz w:val="24"/>
        </w:rPr>
        <w:t xml:space="preserve"> </w:t>
      </w:r>
      <w:r w:rsidRPr="00982DFF">
        <w:rPr>
          <w:sz w:val="24"/>
        </w:rPr>
        <w:t>a</w:t>
      </w:r>
      <w:r w:rsidRPr="00982DFF">
        <w:rPr>
          <w:spacing w:val="-1"/>
          <w:sz w:val="24"/>
        </w:rPr>
        <w:t xml:space="preserve"> </w:t>
      </w:r>
      <w:r w:rsidRPr="00982DFF">
        <w:rPr>
          <w:sz w:val="24"/>
        </w:rPr>
        <w:t>C+</w:t>
      </w:r>
      <w:r w:rsidRPr="00982DFF">
        <w:rPr>
          <w:spacing w:val="-1"/>
          <w:sz w:val="24"/>
        </w:rPr>
        <w:t xml:space="preserve"> </w:t>
      </w:r>
      <w:r w:rsidRPr="00982DFF">
        <w:rPr>
          <w:sz w:val="24"/>
        </w:rPr>
        <w:t>or</w:t>
      </w:r>
      <w:r w:rsidRPr="00982DFF">
        <w:rPr>
          <w:spacing w:val="-2"/>
          <w:sz w:val="24"/>
        </w:rPr>
        <w:t xml:space="preserve"> </w:t>
      </w:r>
      <w:r w:rsidRPr="00982DFF">
        <w:rPr>
          <w:sz w:val="24"/>
        </w:rPr>
        <w:t>better</w:t>
      </w:r>
      <w:r w:rsidRPr="00982DFF">
        <w:rPr>
          <w:spacing w:val="-1"/>
          <w:sz w:val="24"/>
        </w:rPr>
        <w:t xml:space="preserve"> </w:t>
      </w:r>
      <w:r w:rsidRPr="00982DFF">
        <w:rPr>
          <w:sz w:val="24"/>
        </w:rPr>
        <w:t>in</w:t>
      </w:r>
      <w:r w:rsidRPr="00982DFF">
        <w:rPr>
          <w:spacing w:val="-1"/>
          <w:sz w:val="24"/>
        </w:rPr>
        <w:t xml:space="preserve"> </w:t>
      </w:r>
      <w:r w:rsidRPr="00982DFF">
        <w:rPr>
          <w:sz w:val="24"/>
        </w:rPr>
        <w:t>any</w:t>
      </w:r>
      <w:r w:rsidRPr="00982DFF">
        <w:rPr>
          <w:spacing w:val="-1"/>
          <w:sz w:val="24"/>
        </w:rPr>
        <w:t xml:space="preserve"> </w:t>
      </w:r>
      <w:r w:rsidRPr="00982DFF">
        <w:rPr>
          <w:sz w:val="24"/>
        </w:rPr>
        <w:t>pre-licensure</w:t>
      </w:r>
      <w:r w:rsidRPr="00982DFF">
        <w:rPr>
          <w:spacing w:val="-3"/>
          <w:sz w:val="24"/>
        </w:rPr>
        <w:t xml:space="preserve"> </w:t>
      </w:r>
      <w:r w:rsidRPr="00982DFF">
        <w:rPr>
          <w:sz w:val="24"/>
        </w:rPr>
        <w:t>nursing</w:t>
      </w:r>
      <w:r w:rsidRPr="00982DFF">
        <w:rPr>
          <w:spacing w:val="-1"/>
          <w:sz w:val="24"/>
        </w:rPr>
        <w:t xml:space="preserve"> </w:t>
      </w:r>
      <w:r w:rsidRPr="00982DFF">
        <w:rPr>
          <w:sz w:val="24"/>
        </w:rPr>
        <w:t>course</w:t>
      </w:r>
      <w:r w:rsidRPr="00982DFF">
        <w:rPr>
          <w:spacing w:val="-1"/>
          <w:sz w:val="24"/>
        </w:rPr>
        <w:t xml:space="preserve"> </w:t>
      </w:r>
      <w:r w:rsidRPr="00982DFF">
        <w:rPr>
          <w:sz w:val="24"/>
        </w:rPr>
        <w:t>by</w:t>
      </w:r>
      <w:r w:rsidRPr="00982DFF">
        <w:rPr>
          <w:spacing w:val="-57"/>
          <w:sz w:val="24"/>
        </w:rPr>
        <w:t xml:space="preserve"> </w:t>
      </w:r>
    </w:p>
    <w:p w14:paraId="3035C351" w14:textId="4AAB4491" w:rsidR="00982DFF" w:rsidRPr="00982DFF" w:rsidRDefault="00982DFF" w:rsidP="00A76511">
      <w:pPr>
        <w:pStyle w:val="ListParagraph"/>
        <w:tabs>
          <w:tab w:val="left" w:pos="1500"/>
        </w:tabs>
        <w:spacing w:line="276" w:lineRule="auto"/>
        <w:ind w:left="0" w:right="419" w:firstLine="0"/>
        <w:rPr>
          <w:rFonts w:ascii="Wingdings" w:hAnsi="Wingdings"/>
          <w:sz w:val="24"/>
        </w:rPr>
      </w:pPr>
      <w:r w:rsidRPr="00982DFF">
        <w:rPr>
          <w:sz w:val="24"/>
        </w:rPr>
        <w:t>the end of the semester or the inability to meet the clinical objectives will result in course</w:t>
      </w:r>
      <w:r w:rsidRPr="00982DFF">
        <w:rPr>
          <w:spacing w:val="1"/>
          <w:sz w:val="24"/>
        </w:rPr>
        <w:t xml:space="preserve"> </w:t>
      </w:r>
      <w:r w:rsidRPr="00982DFF">
        <w:rPr>
          <w:sz w:val="24"/>
        </w:rPr>
        <w:t>failure. In fact, students failing a course clinically will not pass the course despite other</w:t>
      </w:r>
      <w:r w:rsidRPr="00982DFF">
        <w:rPr>
          <w:spacing w:val="1"/>
          <w:sz w:val="24"/>
        </w:rPr>
        <w:t xml:space="preserve"> </w:t>
      </w:r>
      <w:r w:rsidRPr="00982DFF">
        <w:rPr>
          <w:sz w:val="24"/>
        </w:rPr>
        <w:t>grades achieved in the theory portion of the course. An inability to meet the clinical</w:t>
      </w:r>
      <w:r w:rsidRPr="00982DFF">
        <w:rPr>
          <w:spacing w:val="1"/>
          <w:sz w:val="24"/>
        </w:rPr>
        <w:t xml:space="preserve"> </w:t>
      </w:r>
      <w:r w:rsidRPr="00982DFF">
        <w:rPr>
          <w:sz w:val="24"/>
        </w:rPr>
        <w:t>objectives of a course requires the student to repeat both the theory and clinical portions of</w:t>
      </w:r>
      <w:r w:rsidRPr="00982DFF">
        <w:rPr>
          <w:spacing w:val="-57"/>
          <w:sz w:val="24"/>
        </w:rPr>
        <w:t xml:space="preserve"> </w:t>
      </w:r>
      <w:r w:rsidRPr="00982DFF">
        <w:rPr>
          <w:sz w:val="24"/>
        </w:rPr>
        <w:t>the</w:t>
      </w:r>
      <w:r w:rsidRPr="00982DFF">
        <w:rPr>
          <w:spacing w:val="-1"/>
          <w:sz w:val="24"/>
        </w:rPr>
        <w:t xml:space="preserve"> </w:t>
      </w:r>
      <w:r w:rsidRPr="00982DFF">
        <w:rPr>
          <w:sz w:val="24"/>
        </w:rPr>
        <w:t>course.</w:t>
      </w:r>
      <w:r w:rsidRPr="00982DFF">
        <w:rPr>
          <w:spacing w:val="-2"/>
          <w:sz w:val="24"/>
        </w:rPr>
        <w:t xml:space="preserve"> </w:t>
      </w:r>
      <w:r w:rsidRPr="00982DFF">
        <w:rPr>
          <w:sz w:val="24"/>
        </w:rPr>
        <w:t>Clinical experiences are</w:t>
      </w:r>
      <w:r w:rsidRPr="00982DFF">
        <w:rPr>
          <w:spacing w:val="-1"/>
          <w:sz w:val="24"/>
        </w:rPr>
        <w:t xml:space="preserve"> </w:t>
      </w:r>
      <w:r w:rsidRPr="00982DFF">
        <w:rPr>
          <w:sz w:val="24"/>
        </w:rPr>
        <w:t>graded pass/fail.</w:t>
      </w:r>
    </w:p>
    <w:p w14:paraId="2756A481" w14:textId="77777777" w:rsidR="00A76511" w:rsidRDefault="00A76511" w:rsidP="00A76511">
      <w:pPr>
        <w:pStyle w:val="ListParagraph"/>
        <w:tabs>
          <w:tab w:val="left" w:pos="1500"/>
        </w:tabs>
        <w:spacing w:line="276" w:lineRule="auto"/>
        <w:ind w:left="0" w:right="435" w:firstLine="0"/>
        <w:jc w:val="both"/>
        <w:rPr>
          <w:sz w:val="24"/>
        </w:rPr>
      </w:pPr>
    </w:p>
    <w:p w14:paraId="2F847649" w14:textId="7C1A979A" w:rsidR="00982DFF" w:rsidRPr="00982DFF" w:rsidRDefault="00982DFF" w:rsidP="1DA6D8FA">
      <w:pPr>
        <w:pStyle w:val="ListParagraph"/>
        <w:tabs>
          <w:tab w:val="left" w:pos="1500"/>
        </w:tabs>
        <w:spacing w:line="276" w:lineRule="auto"/>
        <w:ind w:left="0" w:right="435" w:firstLine="0"/>
        <w:jc w:val="both"/>
        <w:rPr>
          <w:rFonts w:ascii="Wingdings" w:hAnsi="Wingdings"/>
          <w:sz w:val="24"/>
          <w:szCs w:val="24"/>
        </w:rPr>
      </w:pPr>
      <w:r w:rsidRPr="1DA6D8FA">
        <w:rPr>
          <w:sz w:val="24"/>
          <w:szCs w:val="24"/>
        </w:rPr>
        <w:t xml:space="preserve">A student must receive a passing grade in clinical </w:t>
      </w:r>
      <w:r w:rsidR="00327D63" w:rsidRPr="1DA6D8FA">
        <w:rPr>
          <w:sz w:val="24"/>
          <w:szCs w:val="24"/>
        </w:rPr>
        <w:t>to</w:t>
      </w:r>
      <w:r w:rsidRPr="1DA6D8FA">
        <w:rPr>
          <w:sz w:val="24"/>
          <w:szCs w:val="24"/>
        </w:rPr>
        <w:t xml:space="preserve"> receive a passing grade in </w:t>
      </w:r>
      <w:r w:rsidR="0BC8A067" w:rsidRPr="1DA6D8FA">
        <w:rPr>
          <w:sz w:val="24"/>
          <w:szCs w:val="24"/>
        </w:rPr>
        <w:t>the course</w:t>
      </w:r>
      <w:r w:rsidRPr="1DA6D8FA">
        <w:rPr>
          <w:sz w:val="24"/>
          <w:szCs w:val="24"/>
        </w:rPr>
        <w:t>. If a student fails the</w:t>
      </w:r>
      <w:r w:rsidR="00327D63" w:rsidRPr="1DA6D8FA">
        <w:rPr>
          <w:sz w:val="24"/>
          <w:szCs w:val="24"/>
        </w:rPr>
        <w:t xml:space="preserve"> </w:t>
      </w:r>
      <w:r w:rsidRPr="1DA6D8FA">
        <w:rPr>
          <w:sz w:val="24"/>
          <w:szCs w:val="24"/>
        </w:rPr>
        <w:t>clinical component, they fail the entire course, and must repeat</w:t>
      </w:r>
      <w:r w:rsidR="005D11D0">
        <w:rPr>
          <w:sz w:val="24"/>
          <w:szCs w:val="24"/>
        </w:rPr>
        <w:t xml:space="preserve"> </w:t>
      </w:r>
      <w:r w:rsidRPr="1DA6D8FA">
        <w:rPr>
          <w:spacing w:val="-58"/>
          <w:sz w:val="24"/>
          <w:szCs w:val="24"/>
        </w:rPr>
        <w:t xml:space="preserve"> </w:t>
      </w:r>
      <w:r w:rsidRPr="1DA6D8FA">
        <w:rPr>
          <w:sz w:val="24"/>
          <w:szCs w:val="24"/>
        </w:rPr>
        <w:t>both</w:t>
      </w:r>
      <w:r w:rsidRPr="1DA6D8FA">
        <w:rPr>
          <w:spacing w:val="-1"/>
          <w:sz w:val="24"/>
          <w:szCs w:val="24"/>
        </w:rPr>
        <w:t xml:space="preserve"> </w:t>
      </w:r>
      <w:r w:rsidRPr="1DA6D8FA">
        <w:rPr>
          <w:sz w:val="24"/>
          <w:szCs w:val="24"/>
        </w:rPr>
        <w:t>the</w:t>
      </w:r>
      <w:r w:rsidRPr="1DA6D8FA">
        <w:rPr>
          <w:spacing w:val="-1"/>
          <w:sz w:val="24"/>
          <w:szCs w:val="24"/>
        </w:rPr>
        <w:t xml:space="preserve"> </w:t>
      </w:r>
      <w:r w:rsidRPr="1DA6D8FA">
        <w:rPr>
          <w:sz w:val="24"/>
          <w:szCs w:val="24"/>
        </w:rPr>
        <w:t>theory and clinical components.</w:t>
      </w:r>
    </w:p>
    <w:p w14:paraId="71A7D1FE" w14:textId="77777777" w:rsidR="00A76511" w:rsidRDefault="00A76511" w:rsidP="00A76511">
      <w:pPr>
        <w:pStyle w:val="ListParagraph"/>
        <w:tabs>
          <w:tab w:val="left" w:pos="1500"/>
        </w:tabs>
        <w:spacing w:line="276" w:lineRule="auto"/>
        <w:ind w:left="0" w:right="534" w:firstLine="0"/>
        <w:rPr>
          <w:sz w:val="24"/>
        </w:rPr>
      </w:pPr>
    </w:p>
    <w:p w14:paraId="07BA89B7" w14:textId="41F1BB36" w:rsidR="00982DFF" w:rsidRPr="00982DFF" w:rsidRDefault="00982DFF" w:rsidP="00A76511">
      <w:pPr>
        <w:pStyle w:val="ListParagraph"/>
        <w:tabs>
          <w:tab w:val="left" w:pos="1500"/>
        </w:tabs>
        <w:spacing w:line="276" w:lineRule="auto"/>
        <w:ind w:left="0" w:right="534" w:firstLine="0"/>
        <w:rPr>
          <w:rFonts w:ascii="Wingdings" w:hAnsi="Wingdings"/>
          <w:sz w:val="24"/>
        </w:rPr>
      </w:pPr>
      <w:r w:rsidRPr="00982DFF">
        <w:rPr>
          <w:sz w:val="24"/>
        </w:rPr>
        <w:t>If a student withdraws from a course due to a pending failure on a clinical evaluation tool,</w:t>
      </w:r>
      <w:r w:rsidRPr="00982DFF">
        <w:rPr>
          <w:spacing w:val="-58"/>
          <w:sz w:val="24"/>
        </w:rPr>
        <w:t xml:space="preserve"> </w:t>
      </w:r>
      <w:r w:rsidRPr="00982DFF">
        <w:rPr>
          <w:sz w:val="24"/>
        </w:rPr>
        <w:t>it will be considered a nursing course failure by the Nursing Department; their transcript</w:t>
      </w:r>
      <w:r w:rsidRPr="00982DFF">
        <w:rPr>
          <w:spacing w:val="1"/>
          <w:sz w:val="24"/>
        </w:rPr>
        <w:t xml:space="preserve"> </w:t>
      </w:r>
      <w:r w:rsidRPr="00982DFF">
        <w:rPr>
          <w:sz w:val="24"/>
        </w:rPr>
        <w:t>will show a W. Withdrawal dates for the semester or session are determined by the</w:t>
      </w:r>
      <w:r w:rsidRPr="00982DFF">
        <w:rPr>
          <w:spacing w:val="1"/>
          <w:sz w:val="24"/>
        </w:rPr>
        <w:t xml:space="preserve"> </w:t>
      </w:r>
      <w:r w:rsidRPr="00982DFF">
        <w:rPr>
          <w:sz w:val="24"/>
        </w:rPr>
        <w:t>university.</w:t>
      </w:r>
    </w:p>
    <w:p w14:paraId="2533787C" w14:textId="4D0449A1" w:rsidR="00625B71" w:rsidRDefault="00625B71" w:rsidP="00496663">
      <w:pPr>
        <w:pStyle w:val="BodyText"/>
        <w:spacing w:line="276" w:lineRule="auto"/>
        <w:rPr>
          <w:rFonts w:ascii="Calibri"/>
          <w:sz w:val="2"/>
        </w:rPr>
      </w:pPr>
    </w:p>
    <w:p w14:paraId="781C5898" w14:textId="77777777" w:rsidR="00982DFF" w:rsidRPr="00FA24F9" w:rsidRDefault="00982DFF" w:rsidP="00496663">
      <w:pPr>
        <w:spacing w:line="276" w:lineRule="auto"/>
        <w:jc w:val="both"/>
        <w:rPr>
          <w:rFonts w:ascii="Wingdings" w:hAnsi="Wingdings"/>
          <w:i/>
          <w:iCs/>
          <w:sz w:val="24"/>
          <w:szCs w:val="24"/>
        </w:rPr>
      </w:pPr>
    </w:p>
    <w:p w14:paraId="76F80278" w14:textId="5CDFE14F" w:rsidR="00FA24F9" w:rsidRPr="00327D63" w:rsidRDefault="00FA24F9" w:rsidP="00496663">
      <w:pPr>
        <w:spacing w:line="276" w:lineRule="auto"/>
        <w:jc w:val="both"/>
        <w:rPr>
          <w:b/>
          <w:bCs/>
          <w:i/>
          <w:iCs/>
          <w:sz w:val="24"/>
          <w:szCs w:val="24"/>
        </w:rPr>
      </w:pPr>
      <w:r w:rsidRPr="00327D63">
        <w:rPr>
          <w:b/>
          <w:bCs/>
          <w:i/>
          <w:iCs/>
          <w:sz w:val="24"/>
          <w:szCs w:val="24"/>
        </w:rPr>
        <w:t xml:space="preserve">Student Referrals </w:t>
      </w:r>
    </w:p>
    <w:p w14:paraId="6183F93F" w14:textId="3AD7DEA2" w:rsidR="00FA24F9" w:rsidRDefault="00FA24F9" w:rsidP="00496663">
      <w:pPr>
        <w:spacing w:line="276" w:lineRule="auto"/>
        <w:jc w:val="both"/>
        <w:rPr>
          <w:sz w:val="24"/>
          <w:szCs w:val="24"/>
        </w:rPr>
      </w:pPr>
      <w:r w:rsidRPr="00FA24F9">
        <w:rPr>
          <w:sz w:val="24"/>
          <w:szCs w:val="24"/>
        </w:rPr>
        <w:t>The Student Referral process is designed to connect students with helpful resources to support their success. Student Referrals can be initiated by any faculty member, clinical faculty/instructor, lab assistant, nursing program</w:t>
      </w:r>
      <w:r>
        <w:rPr>
          <w:sz w:val="24"/>
          <w:szCs w:val="24"/>
        </w:rPr>
        <w:t>/course</w:t>
      </w:r>
      <w:r w:rsidRPr="00FA24F9">
        <w:rPr>
          <w:sz w:val="24"/>
          <w:szCs w:val="24"/>
        </w:rPr>
        <w:t xml:space="preserve"> coordinator or </w:t>
      </w:r>
      <w:r>
        <w:rPr>
          <w:sz w:val="24"/>
          <w:szCs w:val="24"/>
        </w:rPr>
        <w:t>Department Chair</w:t>
      </w:r>
      <w:r w:rsidRPr="00FA24F9">
        <w:rPr>
          <w:sz w:val="24"/>
          <w:szCs w:val="24"/>
        </w:rPr>
        <w:t xml:space="preserve">. The student is required to meet the recommendations cited on the Student Referral Form which is/are maintained as a permanent part of the student’s educational </w:t>
      </w:r>
      <w:r>
        <w:rPr>
          <w:sz w:val="24"/>
          <w:szCs w:val="24"/>
        </w:rPr>
        <w:t xml:space="preserve">program file. </w:t>
      </w:r>
    </w:p>
    <w:p w14:paraId="0684ADF8" w14:textId="77777777" w:rsidR="00FA24F9" w:rsidRPr="00FA24F9" w:rsidRDefault="00FA24F9" w:rsidP="00496663">
      <w:pPr>
        <w:spacing w:line="276" w:lineRule="auto"/>
        <w:jc w:val="both"/>
        <w:rPr>
          <w:sz w:val="24"/>
          <w:szCs w:val="24"/>
        </w:rPr>
      </w:pPr>
    </w:p>
    <w:p w14:paraId="72F7594A" w14:textId="77777777" w:rsidR="00FA24F9" w:rsidRPr="00327D63" w:rsidRDefault="00FA24F9" w:rsidP="00496663">
      <w:pPr>
        <w:spacing w:line="276" w:lineRule="auto"/>
        <w:jc w:val="both"/>
        <w:rPr>
          <w:b/>
          <w:bCs/>
          <w:i/>
          <w:iCs/>
          <w:sz w:val="24"/>
          <w:szCs w:val="24"/>
        </w:rPr>
      </w:pPr>
      <w:r w:rsidRPr="00327D63">
        <w:rPr>
          <w:b/>
          <w:bCs/>
          <w:i/>
          <w:iCs/>
          <w:sz w:val="24"/>
          <w:szCs w:val="24"/>
        </w:rPr>
        <w:t xml:space="preserve">Performance Improvement Plan </w:t>
      </w:r>
    </w:p>
    <w:p w14:paraId="22F8D62C" w14:textId="69539EEE" w:rsidR="00FA24F9" w:rsidRDefault="00FA24F9" w:rsidP="00496663">
      <w:pPr>
        <w:spacing w:line="276" w:lineRule="auto"/>
        <w:jc w:val="both"/>
        <w:rPr>
          <w:sz w:val="24"/>
          <w:szCs w:val="24"/>
        </w:rPr>
      </w:pPr>
      <w:r w:rsidRPr="00FA24F9">
        <w:rPr>
          <w:sz w:val="24"/>
          <w:szCs w:val="24"/>
        </w:rPr>
        <w:t>The Performance Improvement Plan (PIP)</w:t>
      </w:r>
      <w:r w:rsidR="005A665B">
        <w:rPr>
          <w:sz w:val="24"/>
          <w:szCs w:val="24"/>
        </w:rPr>
        <w:t xml:space="preserve"> </w:t>
      </w:r>
      <w:r w:rsidRPr="00FA24F9">
        <w:rPr>
          <w:sz w:val="24"/>
          <w:szCs w:val="24"/>
        </w:rPr>
        <w:t xml:space="preserve">is designed to </w:t>
      </w:r>
      <w:r w:rsidR="00EC42E2">
        <w:rPr>
          <w:sz w:val="24"/>
          <w:szCs w:val="24"/>
        </w:rPr>
        <w:t>focus on</w:t>
      </w:r>
      <w:r w:rsidRPr="00FA24F9">
        <w:rPr>
          <w:sz w:val="24"/>
          <w:szCs w:val="24"/>
        </w:rPr>
        <w:t xml:space="preserve"> behaviors that are inconsistent with professional expectations in any setting and performance areas in need of improvement before program success is compromised.</w:t>
      </w:r>
      <w:r>
        <w:rPr>
          <w:sz w:val="24"/>
          <w:szCs w:val="24"/>
        </w:rPr>
        <w:t xml:space="preserve"> </w:t>
      </w:r>
      <w:r w:rsidRPr="00FA24F9">
        <w:rPr>
          <w:sz w:val="24"/>
          <w:szCs w:val="24"/>
        </w:rPr>
        <w:t>A PIP can be initiated by any faculty member, clinical faculty/instructor, lab assistant,</w:t>
      </w:r>
      <w:r w:rsidR="001D4A35">
        <w:rPr>
          <w:sz w:val="24"/>
          <w:szCs w:val="24"/>
        </w:rPr>
        <w:t xml:space="preserve"> </w:t>
      </w:r>
      <w:r w:rsidRPr="00FA24F9">
        <w:rPr>
          <w:sz w:val="24"/>
          <w:szCs w:val="24"/>
        </w:rPr>
        <w:t>program</w:t>
      </w:r>
      <w:r>
        <w:rPr>
          <w:sz w:val="24"/>
          <w:szCs w:val="24"/>
        </w:rPr>
        <w:t>/course</w:t>
      </w:r>
      <w:r w:rsidRPr="00FA24F9">
        <w:rPr>
          <w:sz w:val="24"/>
          <w:szCs w:val="24"/>
        </w:rPr>
        <w:t xml:space="preserve"> coordinator or </w:t>
      </w:r>
      <w:r>
        <w:rPr>
          <w:sz w:val="24"/>
          <w:szCs w:val="24"/>
        </w:rPr>
        <w:t>Department Chair</w:t>
      </w:r>
      <w:r w:rsidRPr="00FA24F9">
        <w:rPr>
          <w:sz w:val="24"/>
          <w:szCs w:val="24"/>
        </w:rPr>
        <w:t xml:space="preserve"> and is maintained as a permanent part of the student’s educational </w:t>
      </w:r>
      <w:r>
        <w:rPr>
          <w:sz w:val="24"/>
          <w:szCs w:val="24"/>
        </w:rPr>
        <w:t>program file</w:t>
      </w:r>
      <w:r w:rsidRPr="00FA24F9">
        <w:rPr>
          <w:sz w:val="24"/>
          <w:szCs w:val="24"/>
        </w:rPr>
        <w:t>.</w:t>
      </w:r>
      <w:r>
        <w:rPr>
          <w:sz w:val="24"/>
          <w:szCs w:val="24"/>
        </w:rPr>
        <w:t xml:space="preserve"> </w:t>
      </w:r>
      <w:r w:rsidRPr="00FA24F9">
        <w:rPr>
          <w:sz w:val="24"/>
          <w:szCs w:val="24"/>
        </w:rPr>
        <w:t xml:space="preserve">A PIP can be given for </w:t>
      </w:r>
      <w:r w:rsidR="00A63CA4">
        <w:rPr>
          <w:sz w:val="24"/>
          <w:szCs w:val="24"/>
        </w:rPr>
        <w:t>course</w:t>
      </w:r>
      <w:r w:rsidRPr="00FA24F9">
        <w:rPr>
          <w:sz w:val="24"/>
          <w:szCs w:val="24"/>
        </w:rPr>
        <w:t>, laboratory, clinical performance or for professional behavioral issues.</w:t>
      </w:r>
      <w:r>
        <w:rPr>
          <w:sz w:val="24"/>
          <w:szCs w:val="24"/>
        </w:rPr>
        <w:t xml:space="preserve"> </w:t>
      </w:r>
      <w:r w:rsidRPr="00FA24F9">
        <w:rPr>
          <w:sz w:val="24"/>
          <w:szCs w:val="24"/>
        </w:rPr>
        <w:t>The action plan identified in the PIP is time limited and designed to assist the student in meeting course</w:t>
      </w:r>
      <w:r>
        <w:rPr>
          <w:sz w:val="24"/>
          <w:szCs w:val="24"/>
        </w:rPr>
        <w:t>/clinical</w:t>
      </w:r>
      <w:r w:rsidRPr="00FA24F9">
        <w:rPr>
          <w:sz w:val="24"/>
          <w:szCs w:val="24"/>
        </w:rPr>
        <w:t xml:space="preserve"> learning outcomes. </w:t>
      </w:r>
    </w:p>
    <w:p w14:paraId="65B66D28" w14:textId="77777777" w:rsidR="005A665B" w:rsidRDefault="00FA24F9" w:rsidP="00496663">
      <w:pPr>
        <w:spacing w:line="276" w:lineRule="auto"/>
        <w:jc w:val="both"/>
        <w:rPr>
          <w:sz w:val="24"/>
          <w:szCs w:val="24"/>
        </w:rPr>
      </w:pPr>
      <w:r w:rsidRPr="00FA24F9">
        <w:rPr>
          <w:sz w:val="24"/>
          <w:szCs w:val="24"/>
        </w:rPr>
        <w:t xml:space="preserve">Documentation that the student has successfully completed the action plan and has met the cited </w:t>
      </w:r>
      <w:r>
        <w:rPr>
          <w:sz w:val="24"/>
          <w:szCs w:val="24"/>
        </w:rPr>
        <w:t>learning objective</w:t>
      </w:r>
      <w:r w:rsidRPr="00FA24F9">
        <w:rPr>
          <w:sz w:val="24"/>
          <w:szCs w:val="24"/>
        </w:rPr>
        <w:t>s</w:t>
      </w:r>
      <w:r>
        <w:rPr>
          <w:sz w:val="24"/>
          <w:szCs w:val="24"/>
        </w:rPr>
        <w:t>/outcomes</w:t>
      </w:r>
      <w:r w:rsidRPr="00FA24F9">
        <w:rPr>
          <w:sz w:val="24"/>
          <w:szCs w:val="24"/>
        </w:rPr>
        <w:t xml:space="preserve"> and competencies, or has failed to do so, is included in the PIP. </w:t>
      </w:r>
    </w:p>
    <w:p w14:paraId="44D91DB0" w14:textId="0B66CE65" w:rsidR="005A665B" w:rsidRPr="00C90F40" w:rsidRDefault="00FA24F9" w:rsidP="00496663">
      <w:pPr>
        <w:spacing w:line="276" w:lineRule="auto"/>
        <w:jc w:val="both"/>
        <w:rPr>
          <w:i/>
          <w:iCs/>
          <w:sz w:val="24"/>
          <w:szCs w:val="24"/>
        </w:rPr>
      </w:pPr>
      <w:r w:rsidRPr="00FA24F9">
        <w:rPr>
          <w:sz w:val="24"/>
          <w:szCs w:val="24"/>
        </w:rPr>
        <w:t xml:space="preserve">Should a student fail to meet the </w:t>
      </w:r>
      <w:r w:rsidR="005A665B">
        <w:rPr>
          <w:sz w:val="24"/>
          <w:szCs w:val="24"/>
        </w:rPr>
        <w:t>requirements</w:t>
      </w:r>
      <w:r w:rsidRPr="00FA24F9">
        <w:rPr>
          <w:sz w:val="24"/>
          <w:szCs w:val="24"/>
        </w:rPr>
        <w:t xml:space="preserve"> identified in the PIP</w:t>
      </w:r>
      <w:r w:rsidR="005A665B">
        <w:rPr>
          <w:sz w:val="24"/>
          <w:szCs w:val="24"/>
        </w:rPr>
        <w:t>,</w:t>
      </w:r>
      <w:r w:rsidRPr="00FA24F9">
        <w:rPr>
          <w:sz w:val="24"/>
          <w:szCs w:val="24"/>
        </w:rPr>
        <w:t xml:space="preserve"> the student is placed on Program or Clinical Warning or receives a clinical failure for the course. </w:t>
      </w:r>
      <w:r w:rsidR="00C90F40">
        <w:rPr>
          <w:i/>
          <w:iCs/>
          <w:sz w:val="24"/>
          <w:szCs w:val="24"/>
        </w:rPr>
        <w:t>Please refer to page</w:t>
      </w:r>
      <w:r w:rsidR="003B584E">
        <w:rPr>
          <w:i/>
          <w:iCs/>
          <w:sz w:val="24"/>
          <w:szCs w:val="24"/>
        </w:rPr>
        <w:t xml:space="preserve">s 36-38 </w:t>
      </w:r>
      <w:r w:rsidR="00C90F40">
        <w:rPr>
          <w:i/>
          <w:iCs/>
          <w:sz w:val="24"/>
          <w:szCs w:val="24"/>
        </w:rPr>
        <w:t xml:space="preserve">of this handbook. </w:t>
      </w:r>
    </w:p>
    <w:p w14:paraId="4653E2E1" w14:textId="77777777" w:rsidR="005A665B" w:rsidRDefault="005A665B" w:rsidP="00496663">
      <w:pPr>
        <w:spacing w:line="276" w:lineRule="auto"/>
        <w:jc w:val="both"/>
        <w:rPr>
          <w:sz w:val="24"/>
          <w:szCs w:val="24"/>
        </w:rPr>
      </w:pPr>
    </w:p>
    <w:p w14:paraId="0D9F92B6" w14:textId="77777777" w:rsidR="00C90F40" w:rsidRDefault="00C90F40" w:rsidP="00496663">
      <w:pPr>
        <w:spacing w:line="276" w:lineRule="auto"/>
        <w:jc w:val="both"/>
        <w:rPr>
          <w:b/>
          <w:bCs/>
          <w:i/>
          <w:iCs/>
          <w:sz w:val="24"/>
          <w:szCs w:val="24"/>
        </w:rPr>
      </w:pPr>
    </w:p>
    <w:p w14:paraId="28B199C9" w14:textId="0A0219AC" w:rsidR="005A665B" w:rsidRPr="00327D63" w:rsidRDefault="00FA24F9" w:rsidP="00496663">
      <w:pPr>
        <w:spacing w:line="276" w:lineRule="auto"/>
        <w:jc w:val="both"/>
        <w:rPr>
          <w:b/>
          <w:bCs/>
          <w:sz w:val="24"/>
          <w:szCs w:val="24"/>
        </w:rPr>
      </w:pPr>
      <w:r w:rsidRPr="00327D63">
        <w:rPr>
          <w:b/>
          <w:bCs/>
          <w:i/>
          <w:iCs/>
          <w:sz w:val="24"/>
          <w:szCs w:val="24"/>
        </w:rPr>
        <w:t>Program or Clinical Warning</w:t>
      </w:r>
      <w:r w:rsidRPr="00327D63">
        <w:rPr>
          <w:b/>
          <w:bCs/>
          <w:sz w:val="24"/>
          <w:szCs w:val="24"/>
        </w:rPr>
        <w:t xml:space="preserve"> </w:t>
      </w:r>
    </w:p>
    <w:p w14:paraId="46905588" w14:textId="6361B6D9" w:rsidR="005A665B" w:rsidRPr="003B584E" w:rsidRDefault="00FA24F9" w:rsidP="00496663">
      <w:pPr>
        <w:spacing w:line="276" w:lineRule="auto"/>
        <w:jc w:val="both"/>
        <w:rPr>
          <w:i/>
          <w:iCs/>
          <w:sz w:val="24"/>
          <w:szCs w:val="24"/>
        </w:rPr>
      </w:pPr>
      <w:r w:rsidRPr="00FA24F9">
        <w:rPr>
          <w:sz w:val="24"/>
          <w:szCs w:val="24"/>
        </w:rPr>
        <w:t xml:space="preserve">Program Warning or Clinical Warning </w:t>
      </w:r>
      <w:r w:rsidRPr="005D11D0">
        <w:rPr>
          <w:sz w:val="24"/>
          <w:szCs w:val="24"/>
        </w:rPr>
        <w:t>is designed</w:t>
      </w:r>
      <w:r w:rsidR="00C303A6" w:rsidRPr="005D11D0">
        <w:rPr>
          <w:sz w:val="24"/>
          <w:szCs w:val="24"/>
        </w:rPr>
        <w:t xml:space="preserve"> with the goal</w:t>
      </w:r>
      <w:r w:rsidRPr="005D11D0">
        <w:rPr>
          <w:sz w:val="24"/>
          <w:szCs w:val="24"/>
        </w:rPr>
        <w:t xml:space="preserve"> to further </w:t>
      </w:r>
      <w:r w:rsidRPr="00FA24F9">
        <w:rPr>
          <w:sz w:val="24"/>
          <w:szCs w:val="24"/>
        </w:rPr>
        <w:t xml:space="preserve">assist the student to identify, address, and obtain assistance with </w:t>
      </w:r>
      <w:r w:rsidR="00026A84">
        <w:rPr>
          <w:sz w:val="24"/>
          <w:szCs w:val="24"/>
        </w:rPr>
        <w:t>meeting course</w:t>
      </w:r>
      <w:r w:rsidR="00026A84" w:rsidRPr="005D11D0">
        <w:rPr>
          <w:sz w:val="24"/>
          <w:szCs w:val="24"/>
        </w:rPr>
        <w:t xml:space="preserve">/clinical </w:t>
      </w:r>
      <w:r w:rsidR="00026A84">
        <w:rPr>
          <w:sz w:val="24"/>
          <w:szCs w:val="24"/>
        </w:rPr>
        <w:t xml:space="preserve">learning objectives </w:t>
      </w:r>
      <w:r w:rsidR="00E95BD0">
        <w:rPr>
          <w:sz w:val="24"/>
          <w:szCs w:val="24"/>
        </w:rPr>
        <w:t xml:space="preserve">and any identified </w:t>
      </w:r>
      <w:r w:rsidRPr="00FA24F9">
        <w:rPr>
          <w:sz w:val="24"/>
          <w:szCs w:val="24"/>
        </w:rPr>
        <w:t>performance areas</w:t>
      </w:r>
      <w:r w:rsidR="003D2579">
        <w:rPr>
          <w:sz w:val="24"/>
          <w:szCs w:val="24"/>
        </w:rPr>
        <w:t xml:space="preserve"> that are</w:t>
      </w:r>
      <w:r w:rsidRPr="00FA24F9">
        <w:rPr>
          <w:sz w:val="24"/>
          <w:szCs w:val="24"/>
        </w:rPr>
        <w:t xml:space="preserve"> in need of improvement. </w:t>
      </w:r>
      <w:r w:rsidR="003B584E">
        <w:rPr>
          <w:i/>
          <w:iCs/>
          <w:sz w:val="24"/>
          <w:szCs w:val="24"/>
        </w:rPr>
        <w:t xml:space="preserve">Please refer to pages 33-35. </w:t>
      </w:r>
    </w:p>
    <w:p w14:paraId="1E74A661" w14:textId="7C1F919B" w:rsidR="007F0A3B" w:rsidRDefault="007F0A3B" w:rsidP="00496663">
      <w:pPr>
        <w:spacing w:line="276" w:lineRule="auto"/>
        <w:jc w:val="both"/>
        <w:rPr>
          <w:sz w:val="24"/>
          <w:szCs w:val="24"/>
        </w:rPr>
      </w:pPr>
    </w:p>
    <w:p w14:paraId="43BF886D" w14:textId="2FE9B25B" w:rsidR="005A665B" w:rsidRPr="00443C8E" w:rsidRDefault="00FA24F9" w:rsidP="00443C8E">
      <w:pPr>
        <w:spacing w:line="276" w:lineRule="auto"/>
        <w:jc w:val="both"/>
        <w:rPr>
          <w:sz w:val="24"/>
          <w:szCs w:val="24"/>
        </w:rPr>
      </w:pPr>
      <w:r w:rsidRPr="00443C8E">
        <w:rPr>
          <w:sz w:val="24"/>
          <w:szCs w:val="24"/>
        </w:rPr>
        <w:t xml:space="preserve">A student will be placed on Program or Clinical Warning when the student </w:t>
      </w:r>
      <w:r w:rsidR="005F7819">
        <w:rPr>
          <w:sz w:val="24"/>
          <w:szCs w:val="24"/>
        </w:rPr>
        <w:t xml:space="preserve">does not </w:t>
      </w:r>
      <w:r w:rsidRPr="00443C8E">
        <w:rPr>
          <w:sz w:val="24"/>
          <w:szCs w:val="24"/>
        </w:rPr>
        <w:t xml:space="preserve">meet the requirements of the Performance Improvement Plan (PIP), commits any serious violation of performance expectations, or has multiple clinical competencies in need of improvement. </w:t>
      </w:r>
    </w:p>
    <w:p w14:paraId="32651C98" w14:textId="77777777" w:rsidR="00443C8E" w:rsidRDefault="00443C8E" w:rsidP="00443C8E">
      <w:pPr>
        <w:spacing w:line="276" w:lineRule="auto"/>
        <w:jc w:val="both"/>
        <w:rPr>
          <w:sz w:val="24"/>
          <w:szCs w:val="24"/>
        </w:rPr>
      </w:pPr>
    </w:p>
    <w:p w14:paraId="57735847" w14:textId="3E4F7B39" w:rsidR="005A665B" w:rsidRPr="00443C8E" w:rsidRDefault="00FA24F9" w:rsidP="00443C8E">
      <w:pPr>
        <w:spacing w:line="276" w:lineRule="auto"/>
        <w:jc w:val="both"/>
        <w:rPr>
          <w:sz w:val="24"/>
          <w:szCs w:val="24"/>
        </w:rPr>
      </w:pPr>
      <w:r w:rsidRPr="00443C8E">
        <w:rPr>
          <w:sz w:val="24"/>
          <w:szCs w:val="24"/>
        </w:rPr>
        <w:t xml:space="preserve">A student </w:t>
      </w:r>
      <w:r w:rsidR="00071097">
        <w:rPr>
          <w:sz w:val="24"/>
          <w:szCs w:val="24"/>
        </w:rPr>
        <w:t>may</w:t>
      </w:r>
      <w:r w:rsidRPr="00443C8E">
        <w:rPr>
          <w:sz w:val="24"/>
          <w:szCs w:val="24"/>
        </w:rPr>
        <w:t xml:space="preserve"> be placed on Program or Clinical Warning at any time during the semester. </w:t>
      </w:r>
    </w:p>
    <w:p w14:paraId="0C16CBBC" w14:textId="77777777" w:rsidR="00443C8E" w:rsidRDefault="00443C8E" w:rsidP="00443C8E">
      <w:pPr>
        <w:spacing w:line="276" w:lineRule="auto"/>
        <w:jc w:val="both"/>
        <w:rPr>
          <w:sz w:val="24"/>
          <w:szCs w:val="24"/>
        </w:rPr>
      </w:pPr>
    </w:p>
    <w:p w14:paraId="68B81A0A" w14:textId="1DF99D5D" w:rsidR="005A665B" w:rsidRPr="00443C8E" w:rsidRDefault="00FA24F9" w:rsidP="00443C8E">
      <w:pPr>
        <w:spacing w:line="276" w:lineRule="auto"/>
        <w:jc w:val="both"/>
        <w:rPr>
          <w:sz w:val="24"/>
          <w:szCs w:val="24"/>
        </w:rPr>
      </w:pPr>
      <w:r w:rsidRPr="00443C8E">
        <w:rPr>
          <w:sz w:val="24"/>
          <w:szCs w:val="24"/>
        </w:rPr>
        <w:t>The recommendation for Program or Clinical Warning is made by the course faculty</w:t>
      </w:r>
      <w:r w:rsidR="005A665B" w:rsidRPr="00443C8E">
        <w:rPr>
          <w:sz w:val="24"/>
          <w:szCs w:val="24"/>
        </w:rPr>
        <w:t>/coordinator</w:t>
      </w:r>
      <w:r w:rsidRPr="00443C8E">
        <w:rPr>
          <w:sz w:val="24"/>
          <w:szCs w:val="24"/>
        </w:rPr>
        <w:t xml:space="preserve"> or </w:t>
      </w:r>
      <w:r w:rsidR="005A665B" w:rsidRPr="00443C8E">
        <w:rPr>
          <w:sz w:val="24"/>
          <w:szCs w:val="24"/>
        </w:rPr>
        <w:t xml:space="preserve">Department Chair. </w:t>
      </w:r>
    </w:p>
    <w:p w14:paraId="59326F58" w14:textId="77777777" w:rsidR="00443C8E" w:rsidRDefault="00443C8E" w:rsidP="00443C8E">
      <w:pPr>
        <w:spacing w:line="276" w:lineRule="auto"/>
        <w:jc w:val="both"/>
        <w:rPr>
          <w:sz w:val="24"/>
          <w:szCs w:val="24"/>
        </w:rPr>
      </w:pPr>
    </w:p>
    <w:p w14:paraId="1CB696B2" w14:textId="18CF01C6" w:rsidR="005A665B" w:rsidRPr="00443C8E" w:rsidRDefault="00FA24F9" w:rsidP="00443C8E">
      <w:pPr>
        <w:spacing w:line="276" w:lineRule="auto"/>
        <w:jc w:val="both"/>
        <w:rPr>
          <w:sz w:val="24"/>
          <w:szCs w:val="24"/>
        </w:rPr>
      </w:pPr>
      <w:r w:rsidRPr="00443C8E">
        <w:rPr>
          <w:sz w:val="24"/>
          <w:szCs w:val="24"/>
        </w:rPr>
        <w:t>The student will be advised of their status in writing, including a statement of the cours</w:t>
      </w:r>
      <w:r w:rsidR="005A665B" w:rsidRPr="00443C8E">
        <w:rPr>
          <w:sz w:val="24"/>
          <w:szCs w:val="24"/>
        </w:rPr>
        <w:t>e/clinical objectives</w:t>
      </w:r>
      <w:r w:rsidRPr="00443C8E">
        <w:rPr>
          <w:sz w:val="24"/>
          <w:szCs w:val="24"/>
        </w:rPr>
        <w:t xml:space="preserve"> and competencies, which the student </w:t>
      </w:r>
      <w:r w:rsidR="00220F55">
        <w:rPr>
          <w:sz w:val="24"/>
          <w:szCs w:val="24"/>
        </w:rPr>
        <w:t>has performed/</w:t>
      </w:r>
      <w:r w:rsidRPr="00443C8E">
        <w:rPr>
          <w:sz w:val="24"/>
          <w:szCs w:val="24"/>
        </w:rPr>
        <w:t xml:space="preserve">is performing unsatisfactorily or inconsistently. </w:t>
      </w:r>
    </w:p>
    <w:p w14:paraId="138853AB" w14:textId="77777777" w:rsidR="00443C8E" w:rsidRDefault="00443C8E" w:rsidP="00443C8E">
      <w:pPr>
        <w:spacing w:line="276" w:lineRule="auto"/>
        <w:jc w:val="both"/>
        <w:rPr>
          <w:sz w:val="24"/>
          <w:szCs w:val="24"/>
        </w:rPr>
      </w:pPr>
    </w:p>
    <w:p w14:paraId="338F7951" w14:textId="557B0B32" w:rsidR="005A665B" w:rsidRPr="00443C8E" w:rsidRDefault="00FA24F9" w:rsidP="00443C8E">
      <w:pPr>
        <w:spacing w:line="276" w:lineRule="auto"/>
        <w:jc w:val="both"/>
        <w:rPr>
          <w:sz w:val="24"/>
          <w:szCs w:val="24"/>
        </w:rPr>
      </w:pPr>
      <w:r w:rsidRPr="00443C8E">
        <w:rPr>
          <w:sz w:val="24"/>
          <w:szCs w:val="24"/>
        </w:rPr>
        <w:t xml:space="preserve">A student placed on Program or Clinical Warning must meet </w:t>
      </w:r>
      <w:r w:rsidR="00406807">
        <w:rPr>
          <w:sz w:val="24"/>
          <w:szCs w:val="24"/>
        </w:rPr>
        <w:t>all course/clinical objective</w:t>
      </w:r>
      <w:r w:rsidRPr="00443C8E">
        <w:rPr>
          <w:sz w:val="24"/>
          <w:szCs w:val="24"/>
        </w:rPr>
        <w:t xml:space="preserve">s and competencies </w:t>
      </w:r>
      <w:r w:rsidR="00D54D55" w:rsidRPr="00443C8E">
        <w:rPr>
          <w:sz w:val="24"/>
          <w:szCs w:val="24"/>
        </w:rPr>
        <w:t>to</w:t>
      </w:r>
      <w:r w:rsidRPr="00443C8E">
        <w:rPr>
          <w:sz w:val="24"/>
          <w:szCs w:val="24"/>
        </w:rPr>
        <w:t xml:space="preserve"> pass the current course and progress to the next nursing course. Failure to do so will result in dismissal from clinical, a clinical failure, and/or a grade of “F” for the course. </w:t>
      </w:r>
    </w:p>
    <w:p w14:paraId="3C330265" w14:textId="77777777" w:rsidR="00443C8E" w:rsidRPr="005D11D0" w:rsidRDefault="00443C8E" w:rsidP="00443C8E">
      <w:pPr>
        <w:spacing w:line="276" w:lineRule="auto"/>
        <w:jc w:val="both"/>
        <w:rPr>
          <w:sz w:val="24"/>
          <w:szCs w:val="24"/>
        </w:rPr>
      </w:pPr>
    </w:p>
    <w:p w14:paraId="2CA33B21" w14:textId="2B13976A" w:rsidR="005E4769" w:rsidRPr="00B8294B" w:rsidRDefault="00FA24F9" w:rsidP="6C3949C5">
      <w:pPr>
        <w:spacing w:line="276" w:lineRule="auto"/>
        <w:jc w:val="both"/>
        <w:rPr>
          <w:i/>
          <w:iCs/>
          <w:sz w:val="24"/>
          <w:szCs w:val="24"/>
        </w:rPr>
      </w:pPr>
      <w:r w:rsidRPr="6C3949C5">
        <w:rPr>
          <w:sz w:val="24"/>
          <w:szCs w:val="24"/>
        </w:rPr>
        <w:t xml:space="preserve">A student who, in the professional judgment of </w:t>
      </w:r>
      <w:r w:rsidR="00BF444D" w:rsidRPr="6C3949C5">
        <w:rPr>
          <w:sz w:val="24"/>
          <w:szCs w:val="24"/>
        </w:rPr>
        <w:t>course</w:t>
      </w:r>
      <w:r w:rsidR="009232EC" w:rsidRPr="6C3949C5">
        <w:rPr>
          <w:sz w:val="24"/>
          <w:szCs w:val="24"/>
        </w:rPr>
        <w:t xml:space="preserve">/clinical/laboratory </w:t>
      </w:r>
      <w:r w:rsidR="00BF444D" w:rsidRPr="6C3949C5">
        <w:rPr>
          <w:sz w:val="24"/>
          <w:szCs w:val="24"/>
        </w:rPr>
        <w:t>faculty/coordinator</w:t>
      </w:r>
      <w:r w:rsidRPr="6C3949C5">
        <w:rPr>
          <w:sz w:val="24"/>
          <w:szCs w:val="24"/>
        </w:rPr>
        <w:t xml:space="preserve"> or </w:t>
      </w:r>
      <w:r w:rsidR="002D3977" w:rsidRPr="6C3949C5">
        <w:rPr>
          <w:sz w:val="24"/>
          <w:szCs w:val="24"/>
        </w:rPr>
        <w:t>Department Chair</w:t>
      </w:r>
      <w:r w:rsidRPr="6C3949C5">
        <w:rPr>
          <w:sz w:val="24"/>
          <w:szCs w:val="24"/>
        </w:rPr>
        <w:t xml:space="preserve">, demonstrates inappropriate, unethical, or unsafe behavior or who places a </w:t>
      </w:r>
      <w:r w:rsidR="009232EC" w:rsidRPr="6C3949C5">
        <w:rPr>
          <w:sz w:val="24"/>
          <w:szCs w:val="24"/>
        </w:rPr>
        <w:t>client</w:t>
      </w:r>
      <w:r w:rsidRPr="6C3949C5">
        <w:rPr>
          <w:sz w:val="24"/>
          <w:szCs w:val="24"/>
        </w:rPr>
        <w:t xml:space="preserve"> or anyone else in imminent danger, may be removed immediately from the classroom, laboratory, or clinical </w:t>
      </w:r>
      <w:r w:rsidR="00492828" w:rsidRPr="6C3949C5">
        <w:rPr>
          <w:sz w:val="24"/>
          <w:szCs w:val="24"/>
        </w:rPr>
        <w:t>experience</w:t>
      </w:r>
      <w:r w:rsidRPr="6C3949C5">
        <w:rPr>
          <w:sz w:val="24"/>
          <w:szCs w:val="24"/>
        </w:rPr>
        <w:t xml:space="preserve"> and </w:t>
      </w:r>
      <w:r w:rsidR="008F715F" w:rsidRPr="6C3949C5">
        <w:rPr>
          <w:sz w:val="24"/>
          <w:szCs w:val="24"/>
        </w:rPr>
        <w:t xml:space="preserve">may </w:t>
      </w:r>
      <w:r w:rsidRPr="6C3949C5">
        <w:rPr>
          <w:sz w:val="24"/>
          <w:szCs w:val="24"/>
        </w:rPr>
        <w:t>receive a clinical or course</w:t>
      </w:r>
      <w:r w:rsidR="005A665B" w:rsidRPr="6C3949C5">
        <w:rPr>
          <w:sz w:val="24"/>
          <w:szCs w:val="24"/>
        </w:rPr>
        <w:t xml:space="preserve"> </w:t>
      </w:r>
      <w:r w:rsidRPr="6C3949C5">
        <w:rPr>
          <w:sz w:val="24"/>
          <w:szCs w:val="24"/>
        </w:rPr>
        <w:t>failure, and/or a grade of “F” for the course.</w:t>
      </w:r>
      <w:r w:rsidR="00DC60D0" w:rsidRPr="6C3949C5">
        <w:rPr>
          <w:sz w:val="24"/>
          <w:szCs w:val="24"/>
        </w:rPr>
        <w:t xml:space="preserve"> </w:t>
      </w:r>
      <w:r w:rsidR="00DC60D0" w:rsidRPr="6C3949C5">
        <w:rPr>
          <w:i/>
          <w:iCs/>
          <w:sz w:val="24"/>
          <w:szCs w:val="24"/>
        </w:rPr>
        <w:t xml:space="preserve">Please refer to SEPS Temporary Suspension Policy on </w:t>
      </w:r>
      <w:r w:rsidR="00B8294B" w:rsidRPr="6C3949C5">
        <w:rPr>
          <w:i/>
          <w:iCs/>
          <w:sz w:val="24"/>
          <w:szCs w:val="24"/>
        </w:rPr>
        <w:t xml:space="preserve">page 31 of this handbook. </w:t>
      </w:r>
    </w:p>
    <w:p w14:paraId="72D9E32B" w14:textId="6FC11351" w:rsidR="006C37B7" w:rsidRPr="00443C8E" w:rsidRDefault="006C37B7" w:rsidP="19C5A958">
      <w:pPr>
        <w:spacing w:line="276" w:lineRule="auto"/>
        <w:jc w:val="both"/>
        <w:rPr>
          <w:sz w:val="24"/>
          <w:szCs w:val="24"/>
        </w:rPr>
      </w:pPr>
    </w:p>
    <w:p w14:paraId="5CA05401" w14:textId="7A7894B5" w:rsidR="005E4769" w:rsidRDefault="005E4769" w:rsidP="003C5738">
      <w:pPr>
        <w:pStyle w:val="Heading1"/>
        <w:numPr>
          <w:ilvl w:val="0"/>
          <w:numId w:val="3"/>
        </w:numPr>
        <w:tabs>
          <w:tab w:val="left" w:pos="840"/>
        </w:tabs>
        <w:spacing w:line="276" w:lineRule="auto"/>
        <w:ind w:left="360" w:hanging="360"/>
        <w:jc w:val="left"/>
      </w:pPr>
      <w:r>
        <w:t>Student</w:t>
      </w:r>
      <w:r>
        <w:rPr>
          <w:spacing w:val="-4"/>
        </w:rPr>
        <w:t xml:space="preserve"> </w:t>
      </w:r>
      <w:r>
        <w:t>Clinical</w:t>
      </w:r>
      <w:r w:rsidR="00A80BA1">
        <w:t>/Professional</w:t>
      </w:r>
      <w:r>
        <w:rPr>
          <w:spacing w:val="-4"/>
        </w:rPr>
        <w:t xml:space="preserve"> </w:t>
      </w:r>
      <w:r>
        <w:t>Behavior</w:t>
      </w:r>
      <w:r>
        <w:rPr>
          <w:spacing w:val="-4"/>
        </w:rPr>
        <w:t xml:space="preserve"> </w:t>
      </w:r>
      <w:r>
        <w:t>Expectations</w:t>
      </w:r>
    </w:p>
    <w:p w14:paraId="58A5B48A" w14:textId="77777777" w:rsidR="000A6A66" w:rsidRDefault="000A6A66" w:rsidP="000A6A66">
      <w:pPr>
        <w:pStyle w:val="Heading1"/>
        <w:numPr>
          <w:ilvl w:val="0"/>
          <w:numId w:val="0"/>
        </w:numPr>
        <w:tabs>
          <w:tab w:val="left" w:pos="840"/>
        </w:tabs>
        <w:spacing w:line="276" w:lineRule="auto"/>
        <w:ind w:left="360"/>
        <w:jc w:val="right"/>
      </w:pPr>
    </w:p>
    <w:p w14:paraId="7BEB5704" w14:textId="02C00A0D" w:rsidR="0013600F" w:rsidRPr="005D11D0" w:rsidRDefault="226E74B1" w:rsidP="0013600F">
      <w:pPr>
        <w:pStyle w:val="ListParagraph"/>
        <w:tabs>
          <w:tab w:val="left" w:pos="1860"/>
        </w:tabs>
        <w:spacing w:line="276" w:lineRule="auto"/>
        <w:ind w:left="0" w:right="634" w:firstLine="0"/>
        <w:rPr>
          <w:sz w:val="24"/>
          <w:szCs w:val="24"/>
        </w:rPr>
      </w:pPr>
      <w:r w:rsidRPr="19C5A958">
        <w:rPr>
          <w:sz w:val="24"/>
          <w:szCs w:val="24"/>
        </w:rPr>
        <w:t xml:space="preserve">Clinical placements are </w:t>
      </w:r>
      <w:r w:rsidR="5EBC5AFD" w:rsidRPr="19C5A958">
        <w:rPr>
          <w:sz w:val="24"/>
          <w:szCs w:val="24"/>
        </w:rPr>
        <w:t>arranged by the</w:t>
      </w:r>
      <w:r w:rsidR="54211E4C" w:rsidRPr="19C5A958">
        <w:rPr>
          <w:sz w:val="24"/>
          <w:szCs w:val="24"/>
        </w:rPr>
        <w:t xml:space="preserve"> </w:t>
      </w:r>
      <w:r w:rsidR="64A07FB3" w:rsidRPr="19C5A958">
        <w:rPr>
          <w:sz w:val="24"/>
          <w:szCs w:val="24"/>
        </w:rPr>
        <w:t xml:space="preserve">Department of </w:t>
      </w:r>
      <w:r w:rsidR="63CD3B2B" w:rsidRPr="19C5A958">
        <w:rPr>
          <w:sz w:val="24"/>
          <w:szCs w:val="24"/>
        </w:rPr>
        <w:t>Nursing’s Clinical</w:t>
      </w:r>
      <w:r w:rsidR="534DD9C4" w:rsidRPr="19C5A958">
        <w:rPr>
          <w:sz w:val="24"/>
          <w:szCs w:val="24"/>
        </w:rPr>
        <w:t xml:space="preserve"> </w:t>
      </w:r>
      <w:r w:rsidR="19F205D3" w:rsidRPr="19C5A958">
        <w:rPr>
          <w:sz w:val="24"/>
          <w:szCs w:val="24"/>
        </w:rPr>
        <w:t>Coordinator</w:t>
      </w:r>
      <w:r w:rsidR="6DB74DF8" w:rsidRPr="19C5A958">
        <w:rPr>
          <w:sz w:val="24"/>
          <w:szCs w:val="24"/>
        </w:rPr>
        <w:t xml:space="preserve">. </w:t>
      </w:r>
      <w:r w:rsidR="2A71673A" w:rsidRPr="19C5A958">
        <w:rPr>
          <w:sz w:val="24"/>
          <w:szCs w:val="24"/>
        </w:rPr>
        <w:t xml:space="preserve">Students are NEVER </w:t>
      </w:r>
      <w:r w:rsidR="09CC6C9F" w:rsidRPr="19C5A958">
        <w:rPr>
          <w:sz w:val="24"/>
          <w:szCs w:val="24"/>
        </w:rPr>
        <w:t xml:space="preserve">to reach out to </w:t>
      </w:r>
      <w:r w:rsidR="1E0CC52E" w:rsidRPr="19C5A958">
        <w:rPr>
          <w:sz w:val="24"/>
          <w:szCs w:val="24"/>
        </w:rPr>
        <w:t xml:space="preserve">clinical sites </w:t>
      </w:r>
      <w:r w:rsidR="1E0CC52E" w:rsidRPr="19C5A958">
        <w:rPr>
          <w:sz w:val="24"/>
          <w:szCs w:val="24"/>
          <w:u w:val="single"/>
        </w:rPr>
        <w:t>unless directed to do</w:t>
      </w:r>
      <w:r w:rsidR="56DEAB41" w:rsidRPr="19C5A958">
        <w:rPr>
          <w:sz w:val="24"/>
          <w:szCs w:val="24"/>
          <w:u w:val="single"/>
        </w:rPr>
        <w:t xml:space="preserve"> so</w:t>
      </w:r>
      <w:r w:rsidR="56DEAB41" w:rsidRPr="19C5A958">
        <w:rPr>
          <w:sz w:val="24"/>
          <w:szCs w:val="24"/>
        </w:rPr>
        <w:t xml:space="preserve"> by </w:t>
      </w:r>
      <w:r w:rsidR="62C9D0F8" w:rsidRPr="19C5A958">
        <w:rPr>
          <w:sz w:val="24"/>
          <w:szCs w:val="24"/>
        </w:rPr>
        <w:t>the</w:t>
      </w:r>
      <w:r w:rsidR="4269CD4C" w:rsidRPr="19C5A958">
        <w:rPr>
          <w:sz w:val="24"/>
          <w:szCs w:val="24"/>
        </w:rPr>
        <w:t xml:space="preserve"> Nursing Department.</w:t>
      </w:r>
      <w:r w:rsidR="4FF71C58" w:rsidRPr="19C5A958">
        <w:rPr>
          <w:sz w:val="24"/>
          <w:szCs w:val="24"/>
        </w:rPr>
        <w:t xml:space="preserve"> </w:t>
      </w:r>
      <w:r w:rsidR="1D095AFB" w:rsidRPr="19C5A958">
        <w:rPr>
          <w:sz w:val="24"/>
          <w:szCs w:val="24"/>
        </w:rPr>
        <w:t>If directed to contact</w:t>
      </w:r>
      <w:r w:rsidR="31B5E67F" w:rsidRPr="19C5A958">
        <w:rPr>
          <w:sz w:val="24"/>
          <w:szCs w:val="24"/>
        </w:rPr>
        <w:t xml:space="preserve"> a site, students </w:t>
      </w:r>
      <w:r w:rsidR="7B911BD7" w:rsidRPr="19C5A958">
        <w:rPr>
          <w:sz w:val="24"/>
          <w:szCs w:val="24"/>
        </w:rPr>
        <w:t>MUST use their CCSU email.</w:t>
      </w:r>
    </w:p>
    <w:p w14:paraId="0159EB5B" w14:textId="0A73408C" w:rsidR="7B911BD7" w:rsidRPr="005D11D0" w:rsidRDefault="7B911BD7" w:rsidP="7B911BD7">
      <w:pPr>
        <w:pStyle w:val="ListParagraph"/>
        <w:tabs>
          <w:tab w:val="left" w:pos="1860"/>
        </w:tabs>
        <w:spacing w:line="276" w:lineRule="auto"/>
        <w:ind w:left="0" w:right="634" w:firstLine="0"/>
        <w:rPr>
          <w:sz w:val="24"/>
          <w:szCs w:val="24"/>
        </w:rPr>
      </w:pPr>
    </w:p>
    <w:p w14:paraId="578C79B5" w14:textId="40D8ACAE" w:rsidR="7B911BD7" w:rsidRPr="005D11D0" w:rsidRDefault="6014FAD7" w:rsidP="7B911BD7">
      <w:pPr>
        <w:pStyle w:val="ListParagraph"/>
        <w:tabs>
          <w:tab w:val="left" w:pos="1860"/>
        </w:tabs>
        <w:spacing w:line="276" w:lineRule="auto"/>
        <w:ind w:left="0" w:right="634" w:firstLine="0"/>
        <w:rPr>
          <w:strike/>
          <w:sz w:val="24"/>
          <w:szCs w:val="24"/>
        </w:rPr>
      </w:pPr>
      <w:r w:rsidRPr="005D11D0">
        <w:rPr>
          <w:sz w:val="24"/>
          <w:szCs w:val="24"/>
        </w:rPr>
        <w:t>Clinical</w:t>
      </w:r>
      <w:r w:rsidR="779B9F49" w:rsidRPr="005D11D0">
        <w:rPr>
          <w:sz w:val="24"/>
          <w:szCs w:val="24"/>
        </w:rPr>
        <w:t xml:space="preserve"> placements are arranged in advance</w:t>
      </w:r>
      <w:r w:rsidR="05FC32DE" w:rsidRPr="005D11D0">
        <w:rPr>
          <w:sz w:val="24"/>
          <w:szCs w:val="24"/>
        </w:rPr>
        <w:t xml:space="preserve"> and finalized </w:t>
      </w:r>
      <w:r w:rsidR="6191E15F" w:rsidRPr="005D11D0">
        <w:rPr>
          <w:sz w:val="24"/>
          <w:szCs w:val="24"/>
        </w:rPr>
        <w:t xml:space="preserve">prior to </w:t>
      </w:r>
      <w:r w:rsidR="792A5820" w:rsidRPr="005D11D0">
        <w:rPr>
          <w:sz w:val="24"/>
          <w:szCs w:val="24"/>
        </w:rPr>
        <w:t xml:space="preserve">the </w:t>
      </w:r>
      <w:r w:rsidR="5FE990EC" w:rsidRPr="005D11D0">
        <w:rPr>
          <w:sz w:val="24"/>
          <w:szCs w:val="24"/>
        </w:rPr>
        <w:t>start of each</w:t>
      </w:r>
      <w:r w:rsidR="7D3ACD10" w:rsidRPr="005D11D0">
        <w:rPr>
          <w:sz w:val="24"/>
          <w:szCs w:val="24"/>
        </w:rPr>
        <w:t xml:space="preserve"> semester</w:t>
      </w:r>
      <w:r w:rsidR="5FE990EC" w:rsidRPr="005D11D0">
        <w:rPr>
          <w:sz w:val="24"/>
          <w:szCs w:val="24"/>
        </w:rPr>
        <w:t>.</w:t>
      </w:r>
      <w:r w:rsidR="1FB99E90" w:rsidRPr="005D11D0">
        <w:rPr>
          <w:sz w:val="24"/>
          <w:szCs w:val="24"/>
        </w:rPr>
        <w:t xml:space="preserve"> </w:t>
      </w:r>
      <w:r w:rsidR="36F3915E" w:rsidRPr="005D11D0">
        <w:rPr>
          <w:sz w:val="24"/>
          <w:szCs w:val="24"/>
        </w:rPr>
        <w:t xml:space="preserve">The Department of Nursing reserves the right to </w:t>
      </w:r>
      <w:r w:rsidR="39E5A3B9" w:rsidRPr="005D11D0">
        <w:rPr>
          <w:sz w:val="24"/>
          <w:szCs w:val="24"/>
        </w:rPr>
        <w:t>remove students from clinical sites</w:t>
      </w:r>
      <w:r w:rsidR="2E772280" w:rsidRPr="005D11D0">
        <w:rPr>
          <w:sz w:val="24"/>
          <w:szCs w:val="24"/>
        </w:rPr>
        <w:t xml:space="preserve"> based on health and</w:t>
      </w:r>
      <w:r w:rsidR="3CD7B614" w:rsidRPr="005D11D0">
        <w:rPr>
          <w:sz w:val="24"/>
          <w:szCs w:val="24"/>
        </w:rPr>
        <w:t xml:space="preserve">/or safety </w:t>
      </w:r>
      <w:r w:rsidR="5D5146C4" w:rsidRPr="005D11D0">
        <w:rPr>
          <w:sz w:val="24"/>
          <w:szCs w:val="24"/>
        </w:rPr>
        <w:t xml:space="preserve">purposes. </w:t>
      </w:r>
      <w:r w:rsidR="06AFEC78" w:rsidRPr="005D11D0">
        <w:rPr>
          <w:sz w:val="24"/>
          <w:szCs w:val="24"/>
        </w:rPr>
        <w:t xml:space="preserve">The Department may have limited ability to provide opportunities </w:t>
      </w:r>
      <w:r w:rsidR="3A8163E6" w:rsidRPr="005D11D0">
        <w:rPr>
          <w:sz w:val="24"/>
          <w:szCs w:val="24"/>
        </w:rPr>
        <w:t>to relocate</w:t>
      </w:r>
      <w:r w:rsidR="46DE4B3D" w:rsidRPr="005D11D0">
        <w:rPr>
          <w:sz w:val="24"/>
          <w:szCs w:val="24"/>
        </w:rPr>
        <w:t>/reschedule</w:t>
      </w:r>
      <w:r w:rsidR="06AFEC78" w:rsidRPr="005D11D0">
        <w:rPr>
          <w:sz w:val="24"/>
          <w:szCs w:val="24"/>
        </w:rPr>
        <w:t xml:space="preserve"> </w:t>
      </w:r>
      <w:r w:rsidR="546B9A49" w:rsidRPr="005D11D0">
        <w:rPr>
          <w:sz w:val="24"/>
          <w:szCs w:val="24"/>
        </w:rPr>
        <w:t>student</w:t>
      </w:r>
      <w:r w:rsidR="032C318A" w:rsidRPr="005D11D0">
        <w:rPr>
          <w:sz w:val="24"/>
          <w:szCs w:val="24"/>
        </w:rPr>
        <w:t xml:space="preserve"> </w:t>
      </w:r>
      <w:r w:rsidR="06AFEC78" w:rsidRPr="005D11D0">
        <w:rPr>
          <w:sz w:val="24"/>
          <w:szCs w:val="24"/>
        </w:rPr>
        <w:t>clinical experiences.</w:t>
      </w:r>
    </w:p>
    <w:p w14:paraId="23BD414F" w14:textId="7386FB8D" w:rsidR="43E6B3D4" w:rsidRPr="005D11D0" w:rsidRDefault="43E6B3D4" w:rsidP="43E6B3D4">
      <w:pPr>
        <w:pStyle w:val="ListParagraph"/>
        <w:tabs>
          <w:tab w:val="left" w:pos="1860"/>
        </w:tabs>
        <w:spacing w:line="276" w:lineRule="auto"/>
        <w:ind w:left="0" w:right="634" w:firstLine="0"/>
        <w:rPr>
          <w:sz w:val="24"/>
          <w:szCs w:val="24"/>
        </w:rPr>
      </w:pPr>
    </w:p>
    <w:p w14:paraId="49514FF0" w14:textId="4A59BFD6" w:rsidR="000A6A66" w:rsidRPr="005D11D0" w:rsidRDefault="000A6A66" w:rsidP="00A8759A">
      <w:pPr>
        <w:pStyle w:val="ListParagraph"/>
        <w:tabs>
          <w:tab w:val="left" w:pos="1860"/>
        </w:tabs>
        <w:spacing w:line="276" w:lineRule="auto"/>
        <w:ind w:left="0" w:right="634" w:firstLine="0"/>
        <w:rPr>
          <w:sz w:val="24"/>
          <w:szCs w:val="24"/>
          <w:shd w:val="clear" w:color="auto" w:fill="FAF9F8"/>
        </w:rPr>
      </w:pPr>
      <w:r w:rsidRPr="005D11D0">
        <w:rPr>
          <w:sz w:val="24"/>
          <w:szCs w:val="24"/>
          <w:shd w:val="clear" w:color="auto" w:fill="FAF9F8"/>
        </w:rPr>
        <w:t>The following behaviors and actions are recognized as fundamental to nursing practice. The ANA Guide to the Code of Ethics for Nurses (2008) provides the framework for these student expectations:</w:t>
      </w:r>
    </w:p>
    <w:p w14:paraId="4344BA5D" w14:textId="59706678" w:rsidR="000A6A66" w:rsidRPr="005D11D0" w:rsidRDefault="000A6A66" w:rsidP="00A8759A">
      <w:pPr>
        <w:pStyle w:val="ListParagraph"/>
        <w:tabs>
          <w:tab w:val="left" w:pos="1860"/>
        </w:tabs>
        <w:spacing w:line="276" w:lineRule="auto"/>
        <w:ind w:left="0" w:right="634" w:firstLine="0"/>
        <w:rPr>
          <w:sz w:val="24"/>
          <w:szCs w:val="24"/>
          <w:shd w:val="clear" w:color="auto" w:fill="FAF9F8"/>
        </w:rPr>
      </w:pPr>
      <w:r w:rsidRPr="005D11D0">
        <w:rPr>
          <w:sz w:val="24"/>
          <w:szCs w:val="24"/>
          <w:shd w:val="clear" w:color="auto" w:fill="FAF9F8"/>
        </w:rPr>
        <w:t>1.</w:t>
      </w:r>
      <w:r w:rsidR="0063527D" w:rsidRPr="005D11D0">
        <w:rPr>
          <w:sz w:val="24"/>
          <w:szCs w:val="24"/>
          <w:shd w:val="clear" w:color="auto" w:fill="FAF9F8"/>
        </w:rPr>
        <w:t xml:space="preserve"> </w:t>
      </w:r>
      <w:r w:rsidRPr="005D11D0">
        <w:rPr>
          <w:sz w:val="24"/>
          <w:szCs w:val="24"/>
          <w:shd w:val="clear" w:color="auto" w:fill="FAF9F8"/>
        </w:rPr>
        <w:t>Demonstrates responsibility and accountability for practice by adhering to c</w:t>
      </w:r>
      <w:r w:rsidR="002E33AD" w:rsidRPr="005D11D0">
        <w:rPr>
          <w:sz w:val="24"/>
          <w:szCs w:val="24"/>
          <w:shd w:val="clear" w:color="auto" w:fill="FAF9F8"/>
        </w:rPr>
        <w:t>linical learning objectives</w:t>
      </w:r>
      <w:r w:rsidR="00514A68" w:rsidRPr="005D11D0">
        <w:rPr>
          <w:sz w:val="24"/>
          <w:szCs w:val="24"/>
          <w:shd w:val="clear" w:color="auto" w:fill="FAF9F8"/>
        </w:rPr>
        <w:t xml:space="preserve"> and site policies and protocols </w:t>
      </w:r>
    </w:p>
    <w:p w14:paraId="40968AF6" w14:textId="4817DDF6" w:rsidR="000A6A66" w:rsidRPr="005D11D0" w:rsidRDefault="000A6A66" w:rsidP="00A8759A">
      <w:pPr>
        <w:pStyle w:val="ListParagraph"/>
        <w:tabs>
          <w:tab w:val="left" w:pos="1860"/>
        </w:tabs>
        <w:spacing w:line="276" w:lineRule="auto"/>
        <w:ind w:left="0" w:right="634" w:firstLine="0"/>
        <w:rPr>
          <w:sz w:val="24"/>
          <w:szCs w:val="24"/>
          <w:shd w:val="clear" w:color="auto" w:fill="FAF9F8"/>
        </w:rPr>
      </w:pPr>
      <w:r w:rsidRPr="005D11D0">
        <w:rPr>
          <w:sz w:val="24"/>
          <w:szCs w:val="24"/>
          <w:shd w:val="clear" w:color="auto" w:fill="FAF9F8"/>
        </w:rPr>
        <w:t>2.</w:t>
      </w:r>
      <w:r w:rsidR="0063527D" w:rsidRPr="005D11D0">
        <w:rPr>
          <w:sz w:val="24"/>
          <w:szCs w:val="24"/>
          <w:shd w:val="clear" w:color="auto" w:fill="FAF9F8"/>
        </w:rPr>
        <w:t xml:space="preserve"> </w:t>
      </w:r>
      <w:r w:rsidRPr="005D11D0">
        <w:rPr>
          <w:sz w:val="24"/>
          <w:szCs w:val="24"/>
          <w:shd w:val="clear" w:color="auto" w:fill="FAF9F8"/>
        </w:rPr>
        <w:t xml:space="preserve">Demonstrates responsibility and accountability </w:t>
      </w:r>
      <w:r w:rsidR="00A80BA1" w:rsidRPr="005D11D0">
        <w:rPr>
          <w:sz w:val="24"/>
          <w:szCs w:val="24"/>
          <w:shd w:val="clear" w:color="auto" w:fill="FAF9F8"/>
        </w:rPr>
        <w:t>for attendance and</w:t>
      </w:r>
      <w:r w:rsidRPr="005D11D0">
        <w:rPr>
          <w:sz w:val="24"/>
          <w:szCs w:val="24"/>
          <w:shd w:val="clear" w:color="auto" w:fill="FAF9F8"/>
        </w:rPr>
        <w:t xml:space="preserve"> completing assignments on time</w:t>
      </w:r>
    </w:p>
    <w:p w14:paraId="2FC6DC61" w14:textId="56AB1470" w:rsidR="000A6A66" w:rsidRPr="005D11D0" w:rsidRDefault="000A6A66" w:rsidP="00A8759A">
      <w:pPr>
        <w:pStyle w:val="ListParagraph"/>
        <w:tabs>
          <w:tab w:val="left" w:pos="1860"/>
        </w:tabs>
        <w:spacing w:line="276" w:lineRule="auto"/>
        <w:ind w:left="0" w:right="634" w:firstLine="0"/>
        <w:rPr>
          <w:sz w:val="24"/>
          <w:szCs w:val="24"/>
          <w:shd w:val="clear" w:color="auto" w:fill="FAF9F8"/>
        </w:rPr>
      </w:pPr>
      <w:r w:rsidRPr="005D11D0">
        <w:rPr>
          <w:sz w:val="24"/>
          <w:szCs w:val="24"/>
          <w:shd w:val="clear" w:color="auto" w:fill="FAF9F8"/>
        </w:rPr>
        <w:t>3.</w:t>
      </w:r>
      <w:r w:rsidR="0063527D" w:rsidRPr="005D11D0">
        <w:rPr>
          <w:sz w:val="24"/>
          <w:szCs w:val="24"/>
          <w:shd w:val="clear" w:color="auto" w:fill="FAF9F8"/>
        </w:rPr>
        <w:t xml:space="preserve"> </w:t>
      </w:r>
      <w:r w:rsidRPr="005D11D0">
        <w:rPr>
          <w:sz w:val="24"/>
          <w:szCs w:val="24"/>
          <w:shd w:val="clear" w:color="auto" w:fill="FAF9F8"/>
        </w:rPr>
        <w:t xml:space="preserve">Demonstrates respect for </w:t>
      </w:r>
      <w:r w:rsidR="007F3565" w:rsidRPr="005D11D0">
        <w:rPr>
          <w:sz w:val="24"/>
          <w:szCs w:val="24"/>
          <w:shd w:val="clear" w:color="auto" w:fill="FAF9F8"/>
        </w:rPr>
        <w:t>cl</w:t>
      </w:r>
      <w:r w:rsidRPr="005D11D0">
        <w:rPr>
          <w:sz w:val="24"/>
          <w:szCs w:val="24"/>
          <w:shd w:val="clear" w:color="auto" w:fill="FAF9F8"/>
        </w:rPr>
        <w:t>ients and the profession of nursing by adhering to the CCSU Department of Nursing and agency dress code policies/behavioral expectations</w:t>
      </w:r>
    </w:p>
    <w:p w14:paraId="7CE19CD2" w14:textId="7C3BE001" w:rsidR="000A6A66" w:rsidRPr="005D11D0" w:rsidRDefault="000A6A66" w:rsidP="00A8759A">
      <w:pPr>
        <w:pStyle w:val="ListParagraph"/>
        <w:tabs>
          <w:tab w:val="left" w:pos="1860"/>
        </w:tabs>
        <w:spacing w:line="276" w:lineRule="auto"/>
        <w:ind w:left="0" w:right="634" w:firstLine="0"/>
        <w:rPr>
          <w:sz w:val="24"/>
          <w:szCs w:val="24"/>
          <w:shd w:val="clear" w:color="auto" w:fill="FAF9F8"/>
        </w:rPr>
      </w:pPr>
      <w:r w:rsidRPr="005D11D0">
        <w:rPr>
          <w:sz w:val="24"/>
          <w:szCs w:val="24"/>
          <w:shd w:val="clear" w:color="auto" w:fill="FAF9F8"/>
        </w:rPr>
        <w:t>4.</w:t>
      </w:r>
      <w:r w:rsidR="0063527D" w:rsidRPr="005D11D0">
        <w:rPr>
          <w:sz w:val="24"/>
          <w:szCs w:val="24"/>
          <w:shd w:val="clear" w:color="auto" w:fill="FAF9F8"/>
        </w:rPr>
        <w:t xml:space="preserve"> </w:t>
      </w:r>
      <w:r w:rsidRPr="005D11D0">
        <w:rPr>
          <w:sz w:val="24"/>
          <w:szCs w:val="24"/>
          <w:shd w:val="clear" w:color="auto" w:fill="FAF9F8"/>
        </w:rPr>
        <w:t>Maintains privacy and confidentiality of health-related information</w:t>
      </w:r>
    </w:p>
    <w:p w14:paraId="15DF8217" w14:textId="200D85F8" w:rsidR="000A6A66" w:rsidRPr="005D11D0" w:rsidRDefault="000A6A66" w:rsidP="00A8759A">
      <w:pPr>
        <w:pStyle w:val="ListParagraph"/>
        <w:tabs>
          <w:tab w:val="left" w:pos="1860"/>
        </w:tabs>
        <w:spacing w:line="276" w:lineRule="auto"/>
        <w:ind w:left="0" w:right="634" w:firstLine="0"/>
        <w:rPr>
          <w:sz w:val="24"/>
          <w:szCs w:val="24"/>
          <w:shd w:val="clear" w:color="auto" w:fill="FAF9F8"/>
        </w:rPr>
      </w:pPr>
      <w:r w:rsidRPr="005D11D0">
        <w:rPr>
          <w:sz w:val="24"/>
          <w:szCs w:val="24"/>
          <w:shd w:val="clear" w:color="auto" w:fill="FAF9F8"/>
        </w:rPr>
        <w:t>5.</w:t>
      </w:r>
      <w:r w:rsidR="0063527D" w:rsidRPr="005D11D0">
        <w:rPr>
          <w:sz w:val="24"/>
          <w:szCs w:val="24"/>
          <w:shd w:val="clear" w:color="auto" w:fill="FAF9F8"/>
        </w:rPr>
        <w:t xml:space="preserve"> </w:t>
      </w:r>
      <w:r w:rsidR="00A80BA1" w:rsidRPr="005D11D0">
        <w:rPr>
          <w:sz w:val="24"/>
          <w:szCs w:val="24"/>
          <w:shd w:val="clear" w:color="auto" w:fill="FAF9F8"/>
        </w:rPr>
        <w:t>Communicates and d</w:t>
      </w:r>
      <w:r w:rsidRPr="005D11D0">
        <w:rPr>
          <w:sz w:val="24"/>
          <w:szCs w:val="24"/>
          <w:shd w:val="clear" w:color="auto" w:fill="FAF9F8"/>
        </w:rPr>
        <w:t>elivers care in a non-judgmental and non-discriminatory manner sensitive to client diversity</w:t>
      </w:r>
    </w:p>
    <w:p w14:paraId="06CAD458" w14:textId="41D93B75" w:rsidR="000A6A66" w:rsidRPr="005D11D0" w:rsidRDefault="000A6A66" w:rsidP="00A8759A">
      <w:pPr>
        <w:pStyle w:val="ListParagraph"/>
        <w:tabs>
          <w:tab w:val="left" w:pos="1860"/>
        </w:tabs>
        <w:spacing w:line="276" w:lineRule="auto"/>
        <w:ind w:left="0" w:right="634" w:firstLine="0"/>
        <w:rPr>
          <w:sz w:val="24"/>
          <w:szCs w:val="24"/>
          <w:shd w:val="clear" w:color="auto" w:fill="FAF9F8"/>
        </w:rPr>
      </w:pPr>
      <w:r w:rsidRPr="005D11D0">
        <w:rPr>
          <w:sz w:val="24"/>
          <w:szCs w:val="24"/>
          <w:shd w:val="clear" w:color="auto" w:fill="FAF9F8"/>
        </w:rPr>
        <w:t>6.</w:t>
      </w:r>
      <w:r w:rsidR="0063527D" w:rsidRPr="005D11D0">
        <w:rPr>
          <w:sz w:val="24"/>
          <w:szCs w:val="24"/>
          <w:shd w:val="clear" w:color="auto" w:fill="FAF9F8"/>
        </w:rPr>
        <w:t xml:space="preserve"> </w:t>
      </w:r>
      <w:r w:rsidRPr="005D11D0">
        <w:rPr>
          <w:sz w:val="24"/>
          <w:szCs w:val="24"/>
          <w:shd w:val="clear" w:color="auto" w:fill="FAF9F8"/>
        </w:rPr>
        <w:t>Realistically assesses own strengths and limitations, seeks help appropriately and is responsive to constructive criticism regarding performance</w:t>
      </w:r>
    </w:p>
    <w:p w14:paraId="3095D105" w14:textId="45CAD278" w:rsidR="000A6A66" w:rsidRPr="005D11D0" w:rsidRDefault="000A6A66" w:rsidP="00A8759A">
      <w:pPr>
        <w:pStyle w:val="ListParagraph"/>
        <w:tabs>
          <w:tab w:val="left" w:pos="1860"/>
        </w:tabs>
        <w:spacing w:line="276" w:lineRule="auto"/>
        <w:ind w:left="0" w:right="634" w:firstLine="0"/>
        <w:rPr>
          <w:sz w:val="24"/>
          <w:szCs w:val="24"/>
          <w:shd w:val="clear" w:color="auto" w:fill="FAF9F8"/>
        </w:rPr>
      </w:pPr>
      <w:r w:rsidRPr="005D11D0">
        <w:rPr>
          <w:sz w:val="24"/>
          <w:szCs w:val="24"/>
          <w:shd w:val="clear" w:color="auto" w:fill="FAF9F8"/>
        </w:rPr>
        <w:t>7.</w:t>
      </w:r>
      <w:r w:rsidR="0063527D" w:rsidRPr="005D11D0">
        <w:rPr>
          <w:sz w:val="24"/>
          <w:szCs w:val="24"/>
          <w:shd w:val="clear" w:color="auto" w:fill="FAF9F8"/>
        </w:rPr>
        <w:t xml:space="preserve"> </w:t>
      </w:r>
      <w:r w:rsidR="00514A68" w:rsidRPr="005D11D0">
        <w:rPr>
          <w:sz w:val="24"/>
          <w:szCs w:val="24"/>
          <w:shd w:val="clear" w:color="auto" w:fill="FAF9F8"/>
        </w:rPr>
        <w:t xml:space="preserve">Demonstrates ability to incorporate </w:t>
      </w:r>
      <w:r w:rsidRPr="005D11D0">
        <w:rPr>
          <w:sz w:val="24"/>
          <w:szCs w:val="24"/>
          <w:shd w:val="clear" w:color="auto" w:fill="FAF9F8"/>
        </w:rPr>
        <w:t>new opportunities for learning and professional development</w:t>
      </w:r>
      <w:r w:rsidR="00514A68" w:rsidRPr="005D11D0">
        <w:rPr>
          <w:sz w:val="24"/>
          <w:szCs w:val="24"/>
          <w:shd w:val="clear" w:color="auto" w:fill="FAF9F8"/>
        </w:rPr>
        <w:t xml:space="preserve"> and responds well to feedback</w:t>
      </w:r>
    </w:p>
    <w:p w14:paraId="46D356A3" w14:textId="10F90CB4" w:rsidR="007F3565" w:rsidRPr="005D11D0" w:rsidRDefault="007F3565" w:rsidP="00A8759A">
      <w:pPr>
        <w:pStyle w:val="ListParagraph"/>
        <w:tabs>
          <w:tab w:val="left" w:pos="1860"/>
        </w:tabs>
        <w:spacing w:line="276" w:lineRule="auto"/>
        <w:ind w:left="0" w:right="634" w:firstLine="0"/>
        <w:rPr>
          <w:sz w:val="24"/>
          <w:szCs w:val="24"/>
          <w:shd w:val="clear" w:color="auto" w:fill="FAF9F8"/>
        </w:rPr>
      </w:pPr>
      <w:r w:rsidRPr="005D11D0">
        <w:rPr>
          <w:sz w:val="24"/>
          <w:szCs w:val="24"/>
          <w:shd w:val="clear" w:color="auto" w:fill="FAF9F8"/>
        </w:rPr>
        <w:t>8.</w:t>
      </w:r>
      <w:r w:rsidR="0063527D" w:rsidRPr="005D11D0">
        <w:rPr>
          <w:sz w:val="24"/>
          <w:szCs w:val="24"/>
          <w:shd w:val="clear" w:color="auto" w:fill="FAF9F8"/>
        </w:rPr>
        <w:t xml:space="preserve"> </w:t>
      </w:r>
      <w:r w:rsidRPr="005D11D0">
        <w:rPr>
          <w:sz w:val="24"/>
          <w:szCs w:val="24"/>
          <w:shd w:val="clear" w:color="auto" w:fill="FAF9F8"/>
        </w:rPr>
        <w:t>Demonstrates adequate preparation for clinical</w:t>
      </w:r>
      <w:r w:rsidRPr="005D11D0">
        <w:rPr>
          <w:rFonts w:ascii="Arial" w:hAnsi="Arial" w:cs="Arial"/>
          <w:sz w:val="30"/>
          <w:szCs w:val="30"/>
          <w:shd w:val="clear" w:color="auto" w:fill="FAF9F8"/>
        </w:rPr>
        <w:t xml:space="preserve"> </w:t>
      </w:r>
      <w:r w:rsidRPr="005D11D0">
        <w:rPr>
          <w:sz w:val="24"/>
          <w:szCs w:val="24"/>
          <w:shd w:val="clear" w:color="auto" w:fill="FAF9F8"/>
        </w:rPr>
        <w:t>responsibilities</w:t>
      </w:r>
      <w:r w:rsidR="00514A68" w:rsidRPr="005D11D0">
        <w:rPr>
          <w:sz w:val="24"/>
          <w:szCs w:val="24"/>
          <w:shd w:val="clear" w:color="auto" w:fill="FAF9F8"/>
        </w:rPr>
        <w:t xml:space="preserve"> and </w:t>
      </w:r>
      <w:r w:rsidR="00A475BE" w:rsidRPr="005D11D0">
        <w:rPr>
          <w:sz w:val="24"/>
          <w:szCs w:val="24"/>
          <w:shd w:val="clear" w:color="auto" w:fill="FAF9F8"/>
        </w:rPr>
        <w:t>engages with post-conference learning activities</w:t>
      </w:r>
    </w:p>
    <w:p w14:paraId="1A1426AC" w14:textId="3D691754" w:rsidR="00514A68" w:rsidRPr="005D11D0" w:rsidRDefault="007F3565" w:rsidP="00A8759A">
      <w:pPr>
        <w:pStyle w:val="ListParagraph"/>
        <w:tabs>
          <w:tab w:val="left" w:pos="1860"/>
        </w:tabs>
        <w:spacing w:line="276" w:lineRule="auto"/>
        <w:ind w:left="0" w:right="634" w:firstLine="0"/>
        <w:rPr>
          <w:sz w:val="24"/>
          <w:szCs w:val="24"/>
          <w:shd w:val="clear" w:color="auto" w:fill="FAF9F8"/>
        </w:rPr>
      </w:pPr>
      <w:r w:rsidRPr="005D11D0">
        <w:rPr>
          <w:sz w:val="24"/>
          <w:szCs w:val="24"/>
          <w:shd w:val="clear" w:color="auto" w:fill="FAF9F8"/>
        </w:rPr>
        <w:t>9.</w:t>
      </w:r>
      <w:r w:rsidR="0063527D" w:rsidRPr="005D11D0">
        <w:rPr>
          <w:sz w:val="24"/>
          <w:szCs w:val="24"/>
          <w:shd w:val="clear" w:color="auto" w:fill="FAF9F8"/>
        </w:rPr>
        <w:t xml:space="preserve"> </w:t>
      </w:r>
      <w:r w:rsidRPr="005D11D0">
        <w:rPr>
          <w:sz w:val="24"/>
          <w:szCs w:val="24"/>
          <w:shd w:val="clear" w:color="auto" w:fill="FAF9F8"/>
        </w:rPr>
        <w:t>Works in collaboration with team members and agencies to deliver safe, quality care</w:t>
      </w:r>
      <w:r w:rsidR="00514A68" w:rsidRPr="005D11D0">
        <w:rPr>
          <w:sz w:val="24"/>
          <w:szCs w:val="24"/>
          <w:shd w:val="clear" w:color="auto" w:fill="FAF9F8"/>
        </w:rPr>
        <w:t>, while maintaining composure during challenging interactions</w:t>
      </w:r>
    </w:p>
    <w:p w14:paraId="556FF576" w14:textId="77777777" w:rsidR="007F3565" w:rsidRPr="005D11D0" w:rsidRDefault="007F3565" w:rsidP="00EC4130">
      <w:pPr>
        <w:pStyle w:val="ListParagraph"/>
        <w:shd w:val="clear" w:color="auto" w:fill="FFFFFF" w:themeFill="background1"/>
        <w:tabs>
          <w:tab w:val="left" w:pos="1860"/>
        </w:tabs>
        <w:spacing w:line="276" w:lineRule="auto"/>
        <w:ind w:left="0" w:right="634" w:firstLine="0"/>
        <w:rPr>
          <w:sz w:val="24"/>
          <w:szCs w:val="24"/>
          <w:shd w:val="clear" w:color="auto" w:fill="FAF9F8"/>
        </w:rPr>
      </w:pPr>
    </w:p>
    <w:p w14:paraId="2A72D90C" w14:textId="1F884A66" w:rsidR="007F3565" w:rsidRPr="005D11D0" w:rsidRDefault="007F3565" w:rsidP="00EC4130">
      <w:pPr>
        <w:pStyle w:val="ListParagraph"/>
        <w:shd w:val="clear" w:color="auto" w:fill="FFFFFF" w:themeFill="background1"/>
        <w:tabs>
          <w:tab w:val="left" w:pos="1860"/>
        </w:tabs>
        <w:spacing w:line="276" w:lineRule="auto"/>
        <w:ind w:left="0" w:right="634" w:firstLine="0"/>
        <w:rPr>
          <w:sz w:val="24"/>
          <w:szCs w:val="24"/>
          <w:shd w:val="clear" w:color="auto" w:fill="FAF9F8"/>
        </w:rPr>
      </w:pPr>
      <w:r w:rsidRPr="005D11D0">
        <w:rPr>
          <w:sz w:val="24"/>
          <w:szCs w:val="24"/>
          <w:shd w:val="clear" w:color="auto" w:fill="FAF9F8"/>
        </w:rPr>
        <w:t xml:space="preserve">B. Examples of student nurse behaviors which </w:t>
      </w:r>
      <w:r w:rsidR="00CD3D74" w:rsidRPr="005D11D0">
        <w:rPr>
          <w:sz w:val="24"/>
          <w:szCs w:val="24"/>
          <w:shd w:val="clear" w:color="auto" w:fill="FAF9F8"/>
        </w:rPr>
        <w:t xml:space="preserve">impact achievement of clinical objectives and </w:t>
      </w:r>
      <w:r w:rsidRPr="005D11D0">
        <w:rPr>
          <w:sz w:val="24"/>
          <w:szCs w:val="24"/>
          <w:shd w:val="clear" w:color="auto" w:fill="FAF9F8"/>
        </w:rPr>
        <w:t>may result in clinical probation, dismissal, and/or failure include</w:t>
      </w:r>
      <w:r w:rsidR="00CD3D74" w:rsidRPr="005D11D0">
        <w:rPr>
          <w:sz w:val="24"/>
          <w:szCs w:val="24"/>
          <w:shd w:val="clear" w:color="auto" w:fill="FAF9F8"/>
        </w:rPr>
        <w:t xml:space="preserve"> (but are not limited</w:t>
      </w:r>
      <w:r w:rsidR="00514A68" w:rsidRPr="005D11D0">
        <w:rPr>
          <w:sz w:val="24"/>
          <w:szCs w:val="24"/>
          <w:shd w:val="clear" w:color="auto" w:fill="FAF9F8"/>
        </w:rPr>
        <w:t xml:space="preserve"> to)</w:t>
      </w:r>
      <w:r w:rsidRPr="005D11D0">
        <w:rPr>
          <w:sz w:val="24"/>
          <w:szCs w:val="24"/>
          <w:shd w:val="clear" w:color="auto" w:fill="FAF9F8"/>
        </w:rPr>
        <w:t>:</w:t>
      </w:r>
    </w:p>
    <w:p w14:paraId="1EC003FB" w14:textId="03B0C55D" w:rsidR="007F3565" w:rsidRPr="005D11D0" w:rsidRDefault="007F3565" w:rsidP="00EC4130">
      <w:pPr>
        <w:pStyle w:val="ListParagraph"/>
        <w:shd w:val="clear" w:color="auto" w:fill="FFFFFF" w:themeFill="background1"/>
        <w:tabs>
          <w:tab w:val="left" w:pos="1860"/>
        </w:tabs>
        <w:spacing w:line="276" w:lineRule="auto"/>
        <w:ind w:left="0" w:right="634" w:firstLine="0"/>
        <w:rPr>
          <w:sz w:val="24"/>
          <w:szCs w:val="24"/>
          <w:shd w:val="clear" w:color="auto" w:fill="FAF9F8"/>
        </w:rPr>
      </w:pPr>
      <w:r w:rsidRPr="005D11D0">
        <w:rPr>
          <w:sz w:val="24"/>
          <w:szCs w:val="24"/>
          <w:shd w:val="clear" w:color="auto" w:fill="FAF9F8"/>
        </w:rPr>
        <w:t>1.</w:t>
      </w:r>
      <w:r w:rsidR="0063527D" w:rsidRPr="005D11D0">
        <w:rPr>
          <w:sz w:val="24"/>
          <w:szCs w:val="24"/>
          <w:shd w:val="clear" w:color="auto" w:fill="FAF9F8"/>
        </w:rPr>
        <w:t xml:space="preserve"> </w:t>
      </w:r>
      <w:r w:rsidRPr="005D11D0">
        <w:rPr>
          <w:sz w:val="24"/>
          <w:szCs w:val="24"/>
          <w:shd w:val="clear" w:color="auto" w:fill="FAF9F8"/>
        </w:rPr>
        <w:t>Falsifying a client’s record</w:t>
      </w:r>
    </w:p>
    <w:p w14:paraId="1B76EB57" w14:textId="597BDF89" w:rsidR="007F3565" w:rsidRPr="005D11D0" w:rsidRDefault="007F3565" w:rsidP="00EC4130">
      <w:pPr>
        <w:pStyle w:val="ListParagraph"/>
        <w:shd w:val="clear" w:color="auto" w:fill="FFFFFF" w:themeFill="background1"/>
        <w:tabs>
          <w:tab w:val="left" w:pos="1860"/>
        </w:tabs>
        <w:spacing w:line="276" w:lineRule="auto"/>
        <w:ind w:left="0" w:right="634" w:firstLine="0"/>
        <w:rPr>
          <w:sz w:val="24"/>
          <w:szCs w:val="24"/>
          <w:shd w:val="clear" w:color="auto" w:fill="FAF9F8"/>
        </w:rPr>
      </w:pPr>
      <w:r w:rsidRPr="005D11D0">
        <w:rPr>
          <w:sz w:val="24"/>
          <w:szCs w:val="24"/>
          <w:shd w:val="clear" w:color="auto" w:fill="FAF9F8"/>
        </w:rPr>
        <w:t>2.</w:t>
      </w:r>
      <w:r w:rsidR="0063527D" w:rsidRPr="005D11D0">
        <w:rPr>
          <w:sz w:val="24"/>
          <w:szCs w:val="24"/>
          <w:shd w:val="clear" w:color="auto" w:fill="FAF9F8"/>
        </w:rPr>
        <w:t xml:space="preserve"> </w:t>
      </w:r>
      <w:r w:rsidRPr="005D11D0">
        <w:rPr>
          <w:sz w:val="24"/>
          <w:szCs w:val="24"/>
          <w:shd w:val="clear" w:color="auto" w:fill="FAF9F8"/>
        </w:rPr>
        <w:t>Violation of HIPPA regulations (</w:t>
      </w:r>
      <w:r w:rsidR="006E795B" w:rsidRPr="005D11D0">
        <w:rPr>
          <w:sz w:val="24"/>
          <w:szCs w:val="24"/>
          <w:shd w:val="clear" w:color="auto" w:fill="FAF9F8"/>
        </w:rPr>
        <w:t>i.e.,</w:t>
      </w:r>
      <w:r w:rsidRPr="005D11D0">
        <w:rPr>
          <w:sz w:val="24"/>
          <w:szCs w:val="24"/>
          <w:shd w:val="clear" w:color="auto" w:fill="FAF9F8"/>
        </w:rPr>
        <w:t xml:space="preserve"> breach of clients’ confidentiality)</w:t>
      </w:r>
    </w:p>
    <w:p w14:paraId="7918437C" w14:textId="6BB60537" w:rsidR="007F3565" w:rsidRPr="005D11D0" w:rsidRDefault="007F3565" w:rsidP="00EC4130">
      <w:pPr>
        <w:pStyle w:val="ListParagraph"/>
        <w:shd w:val="clear" w:color="auto" w:fill="FFFFFF" w:themeFill="background1"/>
        <w:tabs>
          <w:tab w:val="left" w:pos="1860"/>
        </w:tabs>
        <w:spacing w:line="276" w:lineRule="auto"/>
        <w:ind w:left="0" w:right="634" w:firstLine="0"/>
        <w:rPr>
          <w:sz w:val="24"/>
          <w:szCs w:val="24"/>
          <w:shd w:val="clear" w:color="auto" w:fill="FAF9F8"/>
        </w:rPr>
      </w:pPr>
      <w:r w:rsidRPr="005D11D0">
        <w:rPr>
          <w:sz w:val="24"/>
          <w:szCs w:val="24"/>
          <w:shd w:val="clear" w:color="auto" w:fill="FAF9F8"/>
        </w:rPr>
        <w:t>3.</w:t>
      </w:r>
      <w:r w:rsidR="0063527D" w:rsidRPr="005D11D0">
        <w:rPr>
          <w:sz w:val="24"/>
          <w:szCs w:val="24"/>
          <w:shd w:val="clear" w:color="auto" w:fill="FAF9F8"/>
        </w:rPr>
        <w:t xml:space="preserve"> </w:t>
      </w:r>
      <w:r w:rsidRPr="005D11D0">
        <w:rPr>
          <w:sz w:val="24"/>
          <w:szCs w:val="24"/>
          <w:shd w:val="clear" w:color="auto" w:fill="FAF9F8"/>
        </w:rPr>
        <w:t>Failure to adhere to principles</w:t>
      </w:r>
      <w:r w:rsidR="00CD3D74" w:rsidRPr="005D11D0">
        <w:rPr>
          <w:sz w:val="24"/>
          <w:szCs w:val="24"/>
          <w:shd w:val="clear" w:color="auto" w:fill="FAF9F8"/>
        </w:rPr>
        <w:t xml:space="preserve"> </w:t>
      </w:r>
      <w:r w:rsidRPr="005D11D0">
        <w:rPr>
          <w:sz w:val="24"/>
          <w:szCs w:val="24"/>
          <w:shd w:val="clear" w:color="auto" w:fill="FAF9F8"/>
        </w:rPr>
        <w:t>of safe nursing practice (</w:t>
      </w:r>
      <w:r w:rsidR="006E795B" w:rsidRPr="005D11D0">
        <w:rPr>
          <w:sz w:val="24"/>
          <w:szCs w:val="24"/>
          <w:shd w:val="clear" w:color="auto" w:fill="FAF9F8"/>
        </w:rPr>
        <w:t>i.e.,</w:t>
      </w:r>
      <w:r w:rsidRPr="005D11D0">
        <w:rPr>
          <w:sz w:val="24"/>
          <w:szCs w:val="24"/>
          <w:shd w:val="clear" w:color="auto" w:fill="FAF9F8"/>
        </w:rPr>
        <w:t xml:space="preserve"> safe medication administration)</w:t>
      </w:r>
    </w:p>
    <w:p w14:paraId="1DAD41F8" w14:textId="5FA83C28" w:rsidR="007F3565" w:rsidRPr="005D11D0" w:rsidRDefault="007F3565" w:rsidP="00EC4130">
      <w:pPr>
        <w:pStyle w:val="ListParagraph"/>
        <w:shd w:val="clear" w:color="auto" w:fill="FFFFFF" w:themeFill="background1"/>
        <w:tabs>
          <w:tab w:val="left" w:pos="1860"/>
        </w:tabs>
        <w:spacing w:line="276" w:lineRule="auto"/>
        <w:ind w:left="0" w:right="634" w:firstLine="0"/>
        <w:rPr>
          <w:sz w:val="24"/>
          <w:szCs w:val="24"/>
          <w:shd w:val="clear" w:color="auto" w:fill="FAF9F8"/>
        </w:rPr>
      </w:pPr>
      <w:r w:rsidRPr="005D11D0">
        <w:rPr>
          <w:sz w:val="24"/>
          <w:szCs w:val="24"/>
          <w:shd w:val="clear" w:color="auto" w:fill="FAF9F8"/>
        </w:rPr>
        <w:t>4.</w:t>
      </w:r>
      <w:r w:rsidR="0063527D" w:rsidRPr="005D11D0">
        <w:rPr>
          <w:sz w:val="24"/>
          <w:szCs w:val="24"/>
          <w:shd w:val="clear" w:color="auto" w:fill="FAF9F8"/>
        </w:rPr>
        <w:t xml:space="preserve"> </w:t>
      </w:r>
      <w:r w:rsidRPr="005D11D0">
        <w:rPr>
          <w:sz w:val="24"/>
          <w:szCs w:val="24"/>
          <w:shd w:val="clear" w:color="auto" w:fill="FAF9F8"/>
        </w:rPr>
        <w:t>Inadequate preparation</w:t>
      </w:r>
      <w:r w:rsidR="00CD3D74" w:rsidRPr="005D11D0">
        <w:rPr>
          <w:sz w:val="24"/>
          <w:szCs w:val="24"/>
          <w:shd w:val="clear" w:color="auto" w:fill="FAF9F8"/>
        </w:rPr>
        <w:t>,</w:t>
      </w:r>
      <w:r w:rsidR="00514A68" w:rsidRPr="005D11D0">
        <w:rPr>
          <w:sz w:val="24"/>
          <w:szCs w:val="24"/>
          <w:shd w:val="clear" w:color="auto" w:fill="FAF9F8"/>
        </w:rPr>
        <w:t xml:space="preserve"> timeliness, </w:t>
      </w:r>
      <w:r w:rsidR="00CD3D74" w:rsidRPr="005D11D0">
        <w:rPr>
          <w:sz w:val="24"/>
          <w:szCs w:val="24"/>
          <w:shd w:val="clear" w:color="auto" w:fill="FAF9F8"/>
        </w:rPr>
        <w:t xml:space="preserve">tardiness and/or leaving early </w:t>
      </w:r>
      <w:r w:rsidRPr="005D11D0">
        <w:rPr>
          <w:sz w:val="24"/>
          <w:szCs w:val="24"/>
          <w:shd w:val="clear" w:color="auto" w:fill="FAF9F8"/>
        </w:rPr>
        <w:t>for clinical responsibilities</w:t>
      </w:r>
    </w:p>
    <w:p w14:paraId="19691553" w14:textId="5418A378" w:rsidR="007F3565" w:rsidRPr="005D11D0" w:rsidRDefault="007F3565" w:rsidP="00EC4130">
      <w:pPr>
        <w:pStyle w:val="ListParagraph"/>
        <w:shd w:val="clear" w:color="auto" w:fill="FFFFFF" w:themeFill="background1"/>
        <w:tabs>
          <w:tab w:val="left" w:pos="1860"/>
        </w:tabs>
        <w:spacing w:line="276" w:lineRule="auto"/>
        <w:ind w:left="0" w:right="634" w:firstLine="0"/>
        <w:rPr>
          <w:sz w:val="24"/>
          <w:szCs w:val="24"/>
          <w:shd w:val="clear" w:color="auto" w:fill="FAF9F8"/>
        </w:rPr>
      </w:pPr>
      <w:r w:rsidRPr="005D11D0">
        <w:rPr>
          <w:sz w:val="24"/>
          <w:szCs w:val="24"/>
          <w:shd w:val="clear" w:color="auto" w:fill="FAF9F8"/>
        </w:rPr>
        <w:t>5.</w:t>
      </w:r>
      <w:r w:rsidR="0063527D" w:rsidRPr="005D11D0">
        <w:rPr>
          <w:sz w:val="24"/>
          <w:szCs w:val="24"/>
          <w:shd w:val="clear" w:color="auto" w:fill="FAF9F8"/>
        </w:rPr>
        <w:t xml:space="preserve"> </w:t>
      </w:r>
      <w:r w:rsidRPr="005D11D0">
        <w:rPr>
          <w:sz w:val="24"/>
          <w:szCs w:val="24"/>
          <w:shd w:val="clear" w:color="auto" w:fill="FAF9F8"/>
        </w:rPr>
        <w:t>Inability to recognize limitations and failure to seek appropriate help in time-sensitive situations</w:t>
      </w:r>
    </w:p>
    <w:p w14:paraId="62A8F894" w14:textId="504423BC" w:rsidR="007F3565" w:rsidRPr="005D11D0" w:rsidRDefault="007F3565" w:rsidP="00EC4130">
      <w:pPr>
        <w:pStyle w:val="ListParagraph"/>
        <w:shd w:val="clear" w:color="auto" w:fill="FFFFFF" w:themeFill="background1"/>
        <w:tabs>
          <w:tab w:val="left" w:pos="1860"/>
        </w:tabs>
        <w:spacing w:line="276" w:lineRule="auto"/>
        <w:ind w:left="0" w:right="634" w:firstLine="0"/>
        <w:rPr>
          <w:sz w:val="24"/>
          <w:szCs w:val="24"/>
          <w:shd w:val="clear" w:color="auto" w:fill="FAF9F8"/>
        </w:rPr>
      </w:pPr>
      <w:r w:rsidRPr="005D11D0">
        <w:rPr>
          <w:sz w:val="24"/>
          <w:szCs w:val="24"/>
          <w:shd w:val="clear" w:color="auto" w:fill="FAF9F8"/>
        </w:rPr>
        <w:t>6.</w:t>
      </w:r>
      <w:r w:rsidR="0063527D" w:rsidRPr="005D11D0">
        <w:rPr>
          <w:sz w:val="24"/>
          <w:szCs w:val="24"/>
          <w:shd w:val="clear" w:color="auto" w:fill="FAF9F8"/>
        </w:rPr>
        <w:t xml:space="preserve"> </w:t>
      </w:r>
      <w:r w:rsidRPr="005D11D0">
        <w:rPr>
          <w:sz w:val="24"/>
          <w:szCs w:val="24"/>
          <w:shd w:val="clear" w:color="auto" w:fill="FAF9F8"/>
        </w:rPr>
        <w:t>Dishonest communication with clients, families, faculty, agency staff</w:t>
      </w:r>
    </w:p>
    <w:p w14:paraId="0C70370F" w14:textId="611BC7C6" w:rsidR="00CD3D74" w:rsidRPr="005D11D0" w:rsidRDefault="007F3565" w:rsidP="00EC4130">
      <w:pPr>
        <w:pStyle w:val="ListParagraph"/>
        <w:shd w:val="clear" w:color="auto" w:fill="FFFFFF" w:themeFill="background1"/>
        <w:tabs>
          <w:tab w:val="left" w:pos="1860"/>
        </w:tabs>
        <w:spacing w:line="276" w:lineRule="auto"/>
        <w:ind w:left="0" w:right="634" w:firstLine="0"/>
        <w:rPr>
          <w:sz w:val="24"/>
          <w:szCs w:val="24"/>
          <w:shd w:val="clear" w:color="auto" w:fill="FAF9F8"/>
        </w:rPr>
      </w:pPr>
      <w:r w:rsidRPr="005D11D0">
        <w:rPr>
          <w:sz w:val="24"/>
          <w:szCs w:val="24"/>
          <w:shd w:val="clear" w:color="auto" w:fill="FAF9F8"/>
        </w:rPr>
        <w:t>7.</w:t>
      </w:r>
      <w:r w:rsidR="0063527D" w:rsidRPr="005D11D0">
        <w:rPr>
          <w:sz w:val="24"/>
          <w:szCs w:val="24"/>
          <w:shd w:val="clear" w:color="auto" w:fill="FAF9F8"/>
        </w:rPr>
        <w:t xml:space="preserve"> </w:t>
      </w:r>
      <w:r w:rsidRPr="005D11D0">
        <w:rPr>
          <w:sz w:val="24"/>
          <w:szCs w:val="24"/>
          <w:shd w:val="clear" w:color="auto" w:fill="FAF9F8"/>
        </w:rPr>
        <w:t>Denying responsibility for one’s actions</w:t>
      </w:r>
    </w:p>
    <w:p w14:paraId="403AFB17" w14:textId="6623E5DD" w:rsidR="007F3565" w:rsidRPr="005D11D0" w:rsidRDefault="007F3565" w:rsidP="00EC4130">
      <w:pPr>
        <w:pStyle w:val="ListParagraph"/>
        <w:shd w:val="clear" w:color="auto" w:fill="FFFFFF" w:themeFill="background1"/>
        <w:tabs>
          <w:tab w:val="left" w:pos="1860"/>
        </w:tabs>
        <w:spacing w:line="276" w:lineRule="auto"/>
        <w:ind w:left="0" w:right="634" w:firstLine="0"/>
        <w:rPr>
          <w:rFonts w:ascii="Arial" w:hAnsi="Arial" w:cs="Arial"/>
          <w:sz w:val="30"/>
          <w:szCs w:val="30"/>
          <w:shd w:val="clear" w:color="auto" w:fill="FAF9F8"/>
        </w:rPr>
      </w:pPr>
      <w:r w:rsidRPr="005D11D0">
        <w:rPr>
          <w:sz w:val="24"/>
          <w:szCs w:val="24"/>
          <w:shd w:val="clear" w:color="auto" w:fill="FAF9F8"/>
        </w:rPr>
        <w:t>8.</w:t>
      </w:r>
      <w:r w:rsidR="0063527D" w:rsidRPr="005D11D0">
        <w:rPr>
          <w:sz w:val="24"/>
          <w:szCs w:val="24"/>
          <w:shd w:val="clear" w:color="auto" w:fill="FAF9F8"/>
        </w:rPr>
        <w:t xml:space="preserve"> </w:t>
      </w:r>
      <w:r w:rsidRPr="005D11D0">
        <w:rPr>
          <w:sz w:val="24"/>
          <w:szCs w:val="24"/>
          <w:shd w:val="clear" w:color="auto" w:fill="FAF9F8"/>
        </w:rPr>
        <w:t>Participation in actions that</w:t>
      </w:r>
      <w:r w:rsidR="002E33AD" w:rsidRPr="005D11D0">
        <w:rPr>
          <w:sz w:val="24"/>
          <w:szCs w:val="24"/>
          <w:shd w:val="clear" w:color="auto" w:fill="FAF9F8"/>
        </w:rPr>
        <w:t xml:space="preserve"> </w:t>
      </w:r>
      <w:r w:rsidR="00CD3D74" w:rsidRPr="005D11D0">
        <w:rPr>
          <w:sz w:val="24"/>
          <w:szCs w:val="24"/>
          <w:shd w:val="clear" w:color="auto" w:fill="FAF9F8"/>
        </w:rPr>
        <w:t xml:space="preserve">do not demonstrate teamwork and </w:t>
      </w:r>
      <w:r w:rsidR="002E33AD" w:rsidRPr="005D11D0">
        <w:rPr>
          <w:sz w:val="24"/>
          <w:szCs w:val="24"/>
          <w:shd w:val="clear" w:color="auto" w:fill="FAF9F8"/>
        </w:rPr>
        <w:t>collaboration and/or</w:t>
      </w:r>
      <w:r w:rsidR="00CD3D74" w:rsidRPr="005D11D0">
        <w:rPr>
          <w:sz w:val="24"/>
          <w:szCs w:val="24"/>
          <w:shd w:val="clear" w:color="auto" w:fill="FAF9F8"/>
        </w:rPr>
        <w:t xml:space="preserve"> </w:t>
      </w:r>
      <w:r w:rsidRPr="005D11D0">
        <w:rPr>
          <w:sz w:val="24"/>
          <w:szCs w:val="24"/>
          <w:shd w:val="clear" w:color="auto" w:fill="FAF9F8"/>
        </w:rPr>
        <w:t>threaten the safety of clients, peers, faculty, others in the clinical setting (</w:t>
      </w:r>
      <w:r w:rsidR="006E795B" w:rsidRPr="005D11D0">
        <w:rPr>
          <w:sz w:val="24"/>
          <w:szCs w:val="24"/>
          <w:shd w:val="clear" w:color="auto" w:fill="FAF9F8"/>
        </w:rPr>
        <w:t>i.e.,</w:t>
      </w:r>
      <w:r w:rsidRPr="005D11D0">
        <w:rPr>
          <w:sz w:val="24"/>
          <w:szCs w:val="24"/>
          <w:shd w:val="clear" w:color="auto" w:fill="FAF9F8"/>
        </w:rPr>
        <w:t xml:space="preserve"> being under the influence of drugs or alcohol, verbal/sexual/physical abuse)</w:t>
      </w:r>
    </w:p>
    <w:p w14:paraId="32AB19D2" w14:textId="1C09D4F2" w:rsidR="007F3565" w:rsidRPr="005D11D0" w:rsidRDefault="007F3565" w:rsidP="00EC4130">
      <w:pPr>
        <w:pStyle w:val="ListParagraph"/>
        <w:shd w:val="clear" w:color="auto" w:fill="FFFFFF" w:themeFill="background1"/>
        <w:tabs>
          <w:tab w:val="left" w:pos="1860"/>
        </w:tabs>
        <w:spacing w:line="276" w:lineRule="auto"/>
        <w:ind w:left="0" w:right="634" w:firstLine="0"/>
        <w:rPr>
          <w:sz w:val="24"/>
          <w:szCs w:val="24"/>
          <w:shd w:val="clear" w:color="auto" w:fill="FAF9F8"/>
        </w:rPr>
      </w:pPr>
      <w:r w:rsidRPr="005D11D0">
        <w:rPr>
          <w:sz w:val="24"/>
          <w:szCs w:val="24"/>
          <w:shd w:val="clear" w:color="auto" w:fill="FAF9F8"/>
        </w:rPr>
        <w:t>Infractions related to the aforementioned behaviors may also result in civil, federal or state penalties.</w:t>
      </w:r>
    </w:p>
    <w:p w14:paraId="54AC7415" w14:textId="61A1454C" w:rsidR="005E4769" w:rsidRPr="00DE2E3C" w:rsidRDefault="00515674" w:rsidP="00EC4130">
      <w:pPr>
        <w:pStyle w:val="BodyText"/>
        <w:spacing w:before="7" w:line="276" w:lineRule="auto"/>
        <w:jc w:val="center"/>
        <w:rPr>
          <w:i/>
          <w:sz w:val="22"/>
          <w:szCs w:val="20"/>
        </w:rPr>
      </w:pPr>
      <w:r w:rsidRPr="00DE2E3C">
        <w:rPr>
          <w:i/>
          <w:sz w:val="22"/>
          <w:szCs w:val="20"/>
        </w:rPr>
        <w:t xml:space="preserve">Please refer to page </w:t>
      </w:r>
      <w:r w:rsidR="00DE2E3C" w:rsidRPr="00DE2E3C">
        <w:rPr>
          <w:i/>
          <w:sz w:val="22"/>
          <w:szCs w:val="20"/>
        </w:rPr>
        <w:t>31 of this handbook for SEPS Temporary Suspension Policy</w:t>
      </w:r>
    </w:p>
    <w:p w14:paraId="76EE227E" w14:textId="77777777" w:rsidR="005E4769" w:rsidRDefault="005E4769" w:rsidP="003C5738">
      <w:pPr>
        <w:pStyle w:val="Heading1"/>
        <w:numPr>
          <w:ilvl w:val="0"/>
          <w:numId w:val="3"/>
        </w:numPr>
        <w:tabs>
          <w:tab w:val="left" w:pos="840"/>
        </w:tabs>
        <w:spacing w:before="1" w:line="276" w:lineRule="auto"/>
        <w:ind w:left="360" w:hanging="360"/>
        <w:jc w:val="left"/>
      </w:pPr>
      <w:r>
        <w:t>Technical</w:t>
      </w:r>
      <w:r>
        <w:rPr>
          <w:spacing w:val="-5"/>
        </w:rPr>
        <w:t xml:space="preserve"> </w:t>
      </w:r>
      <w:r>
        <w:t>Standards</w:t>
      </w:r>
    </w:p>
    <w:p w14:paraId="741CA4F9" w14:textId="7600944F" w:rsidR="007F0A3B" w:rsidRDefault="005E4769" w:rsidP="00496663">
      <w:pPr>
        <w:pStyle w:val="BodyText"/>
        <w:spacing w:before="40" w:line="276" w:lineRule="auto"/>
        <w:ind w:right="430"/>
      </w:pPr>
      <w:r>
        <w:t>In order to be successful in the Nursing program, students should be aware that the ability to meet the</w:t>
      </w:r>
      <w:r w:rsidR="006E795B">
        <w:t xml:space="preserve"> </w:t>
      </w:r>
      <w:r>
        <w:rPr>
          <w:spacing w:val="-57"/>
        </w:rPr>
        <w:t xml:space="preserve"> </w:t>
      </w:r>
      <w:r>
        <w:t>following technical standards is continuously assessed. Students in the nursing program need ability</w:t>
      </w:r>
      <w:r>
        <w:rPr>
          <w:spacing w:val="1"/>
        </w:rPr>
        <w:t xml:space="preserve"> </w:t>
      </w:r>
      <w:r>
        <w:t xml:space="preserve">and skills in the following domains: observational/communication </w:t>
      </w:r>
    </w:p>
    <w:p w14:paraId="28AE25F3" w14:textId="3D9F93A3" w:rsidR="005E4769" w:rsidRDefault="005E4769" w:rsidP="00496663">
      <w:pPr>
        <w:pStyle w:val="BodyText"/>
        <w:spacing w:before="40" w:line="276" w:lineRule="auto"/>
        <w:ind w:right="430"/>
      </w:pPr>
      <w:r>
        <w:t>ability, motor ability,</w:t>
      </w:r>
      <w:r>
        <w:rPr>
          <w:spacing w:val="1"/>
        </w:rPr>
        <w:t xml:space="preserve"> </w:t>
      </w:r>
      <w:r>
        <w:t>intellectual/conceptual ability, and behavioral, interpersonal, and emotional ability. Students must be</w:t>
      </w:r>
      <w:r>
        <w:rPr>
          <w:spacing w:val="1"/>
        </w:rPr>
        <w:t xml:space="preserve"> </w:t>
      </w:r>
      <w:r>
        <w:t>able</w:t>
      </w:r>
      <w:r>
        <w:rPr>
          <w:spacing w:val="-1"/>
        </w:rPr>
        <w:t xml:space="preserve"> </w:t>
      </w:r>
      <w:r>
        <w:t>to</w:t>
      </w:r>
      <w:r>
        <w:rPr>
          <w:spacing w:val="-3"/>
        </w:rPr>
        <w:t xml:space="preserve"> </w:t>
      </w:r>
      <w:r>
        <w:t>independently,</w:t>
      </w:r>
      <w:r>
        <w:rPr>
          <w:spacing w:val="-3"/>
        </w:rPr>
        <w:t xml:space="preserve"> </w:t>
      </w:r>
      <w:r>
        <w:t>with</w:t>
      </w:r>
      <w:r>
        <w:rPr>
          <w:spacing w:val="-1"/>
        </w:rPr>
        <w:t xml:space="preserve"> </w:t>
      </w:r>
      <w:r>
        <w:t>or without</w:t>
      </w:r>
      <w:r>
        <w:rPr>
          <w:spacing w:val="-1"/>
        </w:rPr>
        <w:t xml:space="preserve"> </w:t>
      </w:r>
      <w:r>
        <w:t>accommodation,</w:t>
      </w:r>
      <w:r>
        <w:rPr>
          <w:spacing w:val="-3"/>
        </w:rPr>
        <w:t xml:space="preserve"> </w:t>
      </w:r>
      <w:r>
        <w:t>meet</w:t>
      </w:r>
      <w:r>
        <w:rPr>
          <w:spacing w:val="-1"/>
        </w:rPr>
        <w:t xml:space="preserve"> </w:t>
      </w:r>
      <w:r>
        <w:t>the</w:t>
      </w:r>
      <w:r>
        <w:rPr>
          <w:spacing w:val="-2"/>
        </w:rPr>
        <w:t xml:space="preserve"> </w:t>
      </w:r>
      <w:r>
        <w:t>following technical</w:t>
      </w:r>
      <w:r>
        <w:rPr>
          <w:spacing w:val="-1"/>
        </w:rPr>
        <w:t xml:space="preserve"> </w:t>
      </w:r>
      <w:r>
        <w:t>standards:</w:t>
      </w:r>
    </w:p>
    <w:p w14:paraId="6034307D" w14:textId="77777777" w:rsidR="005E4769" w:rsidRDefault="005E4769" w:rsidP="00496663">
      <w:pPr>
        <w:spacing w:line="276" w:lineRule="auto"/>
        <w:jc w:val="both"/>
        <w:rPr>
          <w:rFonts w:ascii="Wingdings" w:hAnsi="Wingdings"/>
          <w:sz w:val="24"/>
          <w:szCs w:val="24"/>
        </w:rPr>
      </w:pPr>
    </w:p>
    <w:p w14:paraId="75989C46" w14:textId="5AD1657C" w:rsidR="00625B71" w:rsidRDefault="00625B71" w:rsidP="00496663">
      <w:pPr>
        <w:pStyle w:val="BodyText"/>
        <w:spacing w:line="276" w:lineRule="auto"/>
        <w:rPr>
          <w:sz w:val="2"/>
        </w:rPr>
      </w:pPr>
    </w:p>
    <w:p w14:paraId="3669FDC7" w14:textId="77777777" w:rsidR="00C163CE" w:rsidRDefault="00022C9C" w:rsidP="00496663">
      <w:pPr>
        <w:spacing w:line="276" w:lineRule="auto"/>
        <w:rPr>
          <w:i/>
          <w:spacing w:val="-2"/>
          <w:sz w:val="24"/>
        </w:rPr>
      </w:pPr>
      <w:r w:rsidRPr="00C163CE">
        <w:rPr>
          <w:b/>
          <w:bCs/>
          <w:i/>
          <w:sz w:val="24"/>
        </w:rPr>
        <w:t>Observation/Communication</w:t>
      </w:r>
      <w:r w:rsidRPr="00C163CE">
        <w:rPr>
          <w:b/>
          <w:bCs/>
          <w:i/>
          <w:spacing w:val="-2"/>
          <w:sz w:val="24"/>
        </w:rPr>
        <w:t xml:space="preserve"> </w:t>
      </w:r>
      <w:r w:rsidRPr="00C163CE">
        <w:rPr>
          <w:b/>
          <w:bCs/>
          <w:i/>
          <w:sz w:val="24"/>
        </w:rPr>
        <w:t>Ability</w:t>
      </w:r>
    </w:p>
    <w:p w14:paraId="7AB01A58" w14:textId="13120C2E" w:rsidR="00625B71" w:rsidRDefault="00022C9C" w:rsidP="00496663">
      <w:pPr>
        <w:spacing w:line="276" w:lineRule="auto"/>
        <w:rPr>
          <w:sz w:val="24"/>
        </w:rPr>
      </w:pPr>
      <w:r>
        <w:rPr>
          <w:sz w:val="24"/>
        </w:rPr>
        <w:t>Nursing</w:t>
      </w:r>
      <w:r>
        <w:rPr>
          <w:spacing w:val="-1"/>
          <w:sz w:val="24"/>
        </w:rPr>
        <w:t xml:space="preserve"> </w:t>
      </w:r>
      <w:r>
        <w:rPr>
          <w:sz w:val="24"/>
        </w:rPr>
        <w:t>students</w:t>
      </w:r>
      <w:r>
        <w:rPr>
          <w:spacing w:val="-1"/>
          <w:sz w:val="24"/>
        </w:rPr>
        <w:t xml:space="preserve"> </w:t>
      </w:r>
      <w:r>
        <w:rPr>
          <w:sz w:val="24"/>
        </w:rPr>
        <w:t>must</w:t>
      </w:r>
      <w:r>
        <w:rPr>
          <w:spacing w:val="-3"/>
          <w:sz w:val="24"/>
        </w:rPr>
        <w:t xml:space="preserve"> </w:t>
      </w:r>
      <w:r>
        <w:rPr>
          <w:sz w:val="24"/>
        </w:rPr>
        <w:t>be</w:t>
      </w:r>
      <w:r>
        <w:rPr>
          <w:spacing w:val="-1"/>
          <w:sz w:val="24"/>
        </w:rPr>
        <w:t xml:space="preserve"> </w:t>
      </w:r>
      <w:r>
        <w:rPr>
          <w:sz w:val="24"/>
        </w:rPr>
        <w:t>able</w:t>
      </w:r>
      <w:r>
        <w:rPr>
          <w:spacing w:val="-3"/>
          <w:sz w:val="24"/>
        </w:rPr>
        <w:t xml:space="preserve"> </w:t>
      </w:r>
      <w:r>
        <w:rPr>
          <w:sz w:val="24"/>
        </w:rPr>
        <w:t>to:</w:t>
      </w:r>
    </w:p>
    <w:p w14:paraId="12A65553" w14:textId="63CA5F23" w:rsidR="00625B71" w:rsidRDefault="00C163CE" w:rsidP="6C3949C5">
      <w:pPr>
        <w:pStyle w:val="ListParagraph"/>
        <w:numPr>
          <w:ilvl w:val="0"/>
          <w:numId w:val="19"/>
        </w:numPr>
        <w:tabs>
          <w:tab w:val="left" w:pos="1200"/>
        </w:tabs>
        <w:spacing w:line="276" w:lineRule="auto"/>
        <w:ind w:right="900"/>
        <w:rPr>
          <w:sz w:val="24"/>
          <w:szCs w:val="24"/>
        </w:rPr>
      </w:pPr>
      <w:r w:rsidRPr="6C3949C5">
        <w:rPr>
          <w:sz w:val="24"/>
          <w:szCs w:val="24"/>
        </w:rPr>
        <w:t>E</w:t>
      </w:r>
      <w:r w:rsidR="00022C9C" w:rsidRPr="6C3949C5">
        <w:rPr>
          <w:sz w:val="24"/>
          <w:szCs w:val="24"/>
        </w:rPr>
        <w:t>ffectively communicate both verbally and non-verbally with clients, peers, faculty, and</w:t>
      </w:r>
      <w:r w:rsidR="00022C9C" w:rsidRPr="6C3949C5">
        <w:rPr>
          <w:spacing w:val="-57"/>
          <w:sz w:val="24"/>
          <w:szCs w:val="24"/>
        </w:rPr>
        <w:t xml:space="preserve"> </w:t>
      </w:r>
      <w:r w:rsidR="00022C9C" w:rsidRPr="6C3949C5">
        <w:rPr>
          <w:sz w:val="24"/>
          <w:szCs w:val="24"/>
        </w:rPr>
        <w:t>other</w:t>
      </w:r>
      <w:r w:rsidR="00022C9C" w:rsidRPr="6C3949C5">
        <w:rPr>
          <w:spacing w:val="-1"/>
          <w:sz w:val="24"/>
          <w:szCs w:val="24"/>
        </w:rPr>
        <w:t xml:space="preserve"> </w:t>
      </w:r>
      <w:r w:rsidR="00022C9C" w:rsidRPr="6C3949C5">
        <w:rPr>
          <w:sz w:val="24"/>
          <w:szCs w:val="24"/>
        </w:rPr>
        <w:t>healthcare professionals</w:t>
      </w:r>
    </w:p>
    <w:p w14:paraId="1223FC2A" w14:textId="270E8376" w:rsidR="00625B71" w:rsidRDefault="00C163CE" w:rsidP="003C5738">
      <w:pPr>
        <w:pStyle w:val="ListParagraph"/>
        <w:numPr>
          <w:ilvl w:val="0"/>
          <w:numId w:val="19"/>
        </w:numPr>
        <w:tabs>
          <w:tab w:val="left" w:pos="1200"/>
        </w:tabs>
        <w:spacing w:before="24" w:line="276" w:lineRule="auto"/>
        <w:rPr>
          <w:sz w:val="24"/>
        </w:rPr>
      </w:pPr>
      <w:r>
        <w:rPr>
          <w:sz w:val="24"/>
        </w:rPr>
        <w:t>U</w:t>
      </w:r>
      <w:r w:rsidR="00022C9C">
        <w:rPr>
          <w:sz w:val="24"/>
        </w:rPr>
        <w:t>se</w:t>
      </w:r>
      <w:r w:rsidR="00022C9C">
        <w:rPr>
          <w:spacing w:val="-1"/>
          <w:sz w:val="24"/>
        </w:rPr>
        <w:t xml:space="preserve"> </w:t>
      </w:r>
      <w:r w:rsidR="00022C9C">
        <w:rPr>
          <w:sz w:val="24"/>
        </w:rPr>
        <w:t>senses</w:t>
      </w:r>
      <w:r w:rsidR="00022C9C">
        <w:rPr>
          <w:spacing w:val="-1"/>
          <w:sz w:val="24"/>
        </w:rPr>
        <w:t xml:space="preserve"> </w:t>
      </w:r>
      <w:r w:rsidR="00022C9C">
        <w:rPr>
          <w:sz w:val="24"/>
        </w:rPr>
        <w:t>of</w:t>
      </w:r>
      <w:r w:rsidR="00022C9C">
        <w:rPr>
          <w:spacing w:val="-1"/>
          <w:sz w:val="24"/>
        </w:rPr>
        <w:t xml:space="preserve"> </w:t>
      </w:r>
      <w:r w:rsidR="00022C9C">
        <w:rPr>
          <w:sz w:val="24"/>
        </w:rPr>
        <w:t>vision,</w:t>
      </w:r>
      <w:r w:rsidR="00022C9C">
        <w:rPr>
          <w:spacing w:val="-3"/>
          <w:sz w:val="24"/>
        </w:rPr>
        <w:t xml:space="preserve"> </w:t>
      </w:r>
      <w:r w:rsidR="00022C9C">
        <w:rPr>
          <w:sz w:val="24"/>
        </w:rPr>
        <w:t>touch, hearing,</w:t>
      </w:r>
      <w:r w:rsidR="00022C9C">
        <w:rPr>
          <w:spacing w:val="-3"/>
          <w:sz w:val="24"/>
        </w:rPr>
        <w:t xml:space="preserve"> </w:t>
      </w:r>
      <w:r w:rsidR="00022C9C">
        <w:rPr>
          <w:sz w:val="24"/>
        </w:rPr>
        <w:t>and</w:t>
      </w:r>
      <w:r w:rsidR="00022C9C">
        <w:rPr>
          <w:spacing w:val="-1"/>
          <w:sz w:val="24"/>
        </w:rPr>
        <w:t xml:space="preserve"> </w:t>
      </w:r>
      <w:r w:rsidR="00022C9C">
        <w:rPr>
          <w:sz w:val="24"/>
        </w:rPr>
        <w:t>smell</w:t>
      </w:r>
      <w:r w:rsidR="00022C9C">
        <w:rPr>
          <w:spacing w:val="-1"/>
          <w:sz w:val="24"/>
        </w:rPr>
        <w:t xml:space="preserve"> </w:t>
      </w:r>
      <w:r w:rsidR="00022C9C">
        <w:rPr>
          <w:sz w:val="24"/>
        </w:rPr>
        <w:t>to</w:t>
      </w:r>
      <w:r w:rsidR="00022C9C">
        <w:rPr>
          <w:spacing w:val="-3"/>
          <w:sz w:val="24"/>
        </w:rPr>
        <w:t xml:space="preserve"> </w:t>
      </w:r>
      <w:r w:rsidR="00022C9C">
        <w:rPr>
          <w:sz w:val="24"/>
        </w:rPr>
        <w:t>interpret data</w:t>
      </w:r>
    </w:p>
    <w:p w14:paraId="098D94C7" w14:textId="1A2F6414" w:rsidR="00625B71" w:rsidRDefault="00C163CE" w:rsidP="003C5738">
      <w:pPr>
        <w:pStyle w:val="ListParagraph"/>
        <w:numPr>
          <w:ilvl w:val="0"/>
          <w:numId w:val="19"/>
        </w:numPr>
        <w:tabs>
          <w:tab w:val="left" w:pos="1200"/>
        </w:tabs>
        <w:spacing w:before="21" w:line="276" w:lineRule="auto"/>
        <w:ind w:right="580"/>
        <w:rPr>
          <w:sz w:val="24"/>
        </w:rPr>
      </w:pPr>
      <w:r>
        <w:rPr>
          <w:sz w:val="24"/>
        </w:rPr>
        <w:t>D</w:t>
      </w:r>
      <w:r w:rsidR="00022C9C">
        <w:rPr>
          <w:sz w:val="24"/>
        </w:rPr>
        <w:t>emonstrate abilities with speech, hearing, reading, writing, English language, and computer</w:t>
      </w:r>
      <w:r w:rsidR="00022C9C">
        <w:rPr>
          <w:spacing w:val="-58"/>
          <w:sz w:val="24"/>
        </w:rPr>
        <w:t xml:space="preserve"> </w:t>
      </w:r>
      <w:r w:rsidR="00022C9C">
        <w:rPr>
          <w:sz w:val="24"/>
        </w:rPr>
        <w:t>literacy</w:t>
      </w:r>
    </w:p>
    <w:p w14:paraId="6D0D935A" w14:textId="77777777" w:rsidR="00C163CE" w:rsidRDefault="00C163CE" w:rsidP="00496663">
      <w:pPr>
        <w:pStyle w:val="BodyText"/>
        <w:spacing w:before="7" w:line="276" w:lineRule="auto"/>
        <w:rPr>
          <w:sz w:val="29"/>
        </w:rPr>
      </w:pPr>
    </w:p>
    <w:p w14:paraId="22599F22" w14:textId="77777777" w:rsidR="00C163CE" w:rsidRDefault="00022C9C" w:rsidP="00496663">
      <w:pPr>
        <w:spacing w:line="276" w:lineRule="auto"/>
        <w:rPr>
          <w:sz w:val="24"/>
        </w:rPr>
      </w:pPr>
      <w:r w:rsidRPr="00C163CE">
        <w:rPr>
          <w:b/>
          <w:bCs/>
          <w:i/>
          <w:sz w:val="24"/>
        </w:rPr>
        <w:t>Motor</w:t>
      </w:r>
      <w:r w:rsidRPr="00C163CE">
        <w:rPr>
          <w:b/>
          <w:bCs/>
          <w:i/>
          <w:spacing w:val="-2"/>
          <w:sz w:val="24"/>
        </w:rPr>
        <w:t xml:space="preserve"> </w:t>
      </w:r>
      <w:r w:rsidRPr="00C163CE">
        <w:rPr>
          <w:b/>
          <w:bCs/>
          <w:i/>
          <w:sz w:val="24"/>
        </w:rPr>
        <w:t>Ability</w:t>
      </w:r>
      <w:r>
        <w:rPr>
          <w:i/>
          <w:spacing w:val="-1"/>
          <w:sz w:val="24"/>
        </w:rPr>
        <w:t xml:space="preserve"> </w:t>
      </w:r>
    </w:p>
    <w:p w14:paraId="3C82B3D5" w14:textId="185C273A" w:rsidR="00625B71" w:rsidRDefault="00022C9C" w:rsidP="00496663">
      <w:pPr>
        <w:spacing w:line="276" w:lineRule="auto"/>
        <w:rPr>
          <w:sz w:val="24"/>
        </w:rPr>
      </w:pPr>
      <w:r>
        <w:rPr>
          <w:sz w:val="24"/>
        </w:rPr>
        <w:t>Nursing</w:t>
      </w:r>
      <w:r>
        <w:rPr>
          <w:spacing w:val="-3"/>
          <w:sz w:val="24"/>
        </w:rPr>
        <w:t xml:space="preserve"> </w:t>
      </w:r>
      <w:r>
        <w:rPr>
          <w:sz w:val="24"/>
        </w:rPr>
        <w:t>students</w:t>
      </w:r>
      <w:r>
        <w:rPr>
          <w:spacing w:val="-3"/>
          <w:sz w:val="24"/>
        </w:rPr>
        <w:t xml:space="preserve"> </w:t>
      </w:r>
      <w:r>
        <w:rPr>
          <w:sz w:val="24"/>
        </w:rPr>
        <w:t>must</w:t>
      </w:r>
      <w:r>
        <w:rPr>
          <w:spacing w:val="-2"/>
          <w:sz w:val="24"/>
        </w:rPr>
        <w:t xml:space="preserve"> </w:t>
      </w:r>
      <w:r>
        <w:rPr>
          <w:sz w:val="24"/>
        </w:rPr>
        <w:t>be</w:t>
      </w:r>
      <w:r>
        <w:rPr>
          <w:spacing w:val="-1"/>
          <w:sz w:val="24"/>
        </w:rPr>
        <w:t xml:space="preserve"> </w:t>
      </w:r>
      <w:r>
        <w:rPr>
          <w:sz w:val="24"/>
        </w:rPr>
        <w:t>able</w:t>
      </w:r>
      <w:r>
        <w:rPr>
          <w:spacing w:val="-1"/>
          <w:sz w:val="24"/>
        </w:rPr>
        <w:t xml:space="preserve"> </w:t>
      </w:r>
      <w:r>
        <w:rPr>
          <w:sz w:val="24"/>
        </w:rPr>
        <w:t>to:</w:t>
      </w:r>
    </w:p>
    <w:p w14:paraId="2D64F1A1" w14:textId="1D2FB55A" w:rsidR="00625B71" w:rsidRDefault="00C163CE" w:rsidP="003C5738">
      <w:pPr>
        <w:pStyle w:val="ListParagraph"/>
        <w:numPr>
          <w:ilvl w:val="0"/>
          <w:numId w:val="20"/>
        </w:numPr>
        <w:tabs>
          <w:tab w:val="left" w:pos="1200"/>
        </w:tabs>
        <w:spacing w:before="1" w:line="276" w:lineRule="auto"/>
        <w:ind w:right="814"/>
        <w:rPr>
          <w:sz w:val="24"/>
        </w:rPr>
      </w:pPr>
      <w:r>
        <w:rPr>
          <w:sz w:val="24"/>
        </w:rPr>
        <w:t>D</w:t>
      </w:r>
      <w:r w:rsidR="00022C9C">
        <w:rPr>
          <w:sz w:val="24"/>
        </w:rPr>
        <w:t>isplay</w:t>
      </w:r>
      <w:r w:rsidR="00022C9C">
        <w:rPr>
          <w:spacing w:val="-2"/>
          <w:sz w:val="24"/>
        </w:rPr>
        <w:t xml:space="preserve"> </w:t>
      </w:r>
      <w:r w:rsidR="00022C9C">
        <w:rPr>
          <w:sz w:val="24"/>
        </w:rPr>
        <w:t>gross</w:t>
      </w:r>
      <w:r w:rsidR="00022C9C">
        <w:rPr>
          <w:spacing w:val="-1"/>
          <w:sz w:val="24"/>
        </w:rPr>
        <w:t xml:space="preserve"> </w:t>
      </w:r>
      <w:r w:rsidR="00022C9C">
        <w:rPr>
          <w:sz w:val="24"/>
        </w:rPr>
        <w:t>and</w:t>
      </w:r>
      <w:r w:rsidR="00022C9C">
        <w:rPr>
          <w:spacing w:val="-2"/>
          <w:sz w:val="24"/>
        </w:rPr>
        <w:t xml:space="preserve"> </w:t>
      </w:r>
      <w:r w:rsidR="00022C9C">
        <w:rPr>
          <w:sz w:val="24"/>
        </w:rPr>
        <w:t>fine</w:t>
      </w:r>
      <w:r w:rsidR="00022C9C">
        <w:rPr>
          <w:spacing w:val="-2"/>
          <w:sz w:val="24"/>
        </w:rPr>
        <w:t xml:space="preserve"> </w:t>
      </w:r>
      <w:r w:rsidR="00022C9C">
        <w:rPr>
          <w:sz w:val="24"/>
        </w:rPr>
        <w:t>motor</w:t>
      </w:r>
      <w:r w:rsidR="00022C9C">
        <w:rPr>
          <w:spacing w:val="-1"/>
          <w:sz w:val="24"/>
        </w:rPr>
        <w:t xml:space="preserve"> </w:t>
      </w:r>
      <w:r w:rsidR="00022C9C">
        <w:rPr>
          <w:sz w:val="24"/>
        </w:rPr>
        <w:t>skills,</w:t>
      </w:r>
      <w:r w:rsidR="00022C9C">
        <w:rPr>
          <w:spacing w:val="-2"/>
          <w:sz w:val="24"/>
        </w:rPr>
        <w:t xml:space="preserve"> </w:t>
      </w:r>
      <w:r w:rsidR="00022C9C">
        <w:rPr>
          <w:sz w:val="24"/>
        </w:rPr>
        <w:t>physical</w:t>
      </w:r>
      <w:r w:rsidR="00022C9C">
        <w:rPr>
          <w:spacing w:val="-1"/>
          <w:sz w:val="24"/>
        </w:rPr>
        <w:t xml:space="preserve"> </w:t>
      </w:r>
      <w:r w:rsidR="00022C9C">
        <w:rPr>
          <w:sz w:val="24"/>
        </w:rPr>
        <w:t>endurance,</w:t>
      </w:r>
      <w:r w:rsidR="00022C9C">
        <w:rPr>
          <w:spacing w:val="-1"/>
          <w:sz w:val="24"/>
        </w:rPr>
        <w:t xml:space="preserve"> </w:t>
      </w:r>
      <w:r w:rsidR="00022C9C">
        <w:rPr>
          <w:sz w:val="24"/>
        </w:rPr>
        <w:t>strength,</w:t>
      </w:r>
      <w:r w:rsidR="00022C9C">
        <w:rPr>
          <w:spacing w:val="-2"/>
          <w:sz w:val="24"/>
        </w:rPr>
        <w:t xml:space="preserve"> </w:t>
      </w:r>
      <w:r w:rsidR="00022C9C">
        <w:rPr>
          <w:sz w:val="24"/>
        </w:rPr>
        <w:t>and</w:t>
      </w:r>
      <w:r w:rsidR="00022C9C">
        <w:rPr>
          <w:spacing w:val="-1"/>
          <w:sz w:val="24"/>
        </w:rPr>
        <w:t xml:space="preserve"> </w:t>
      </w:r>
      <w:r w:rsidR="00022C9C">
        <w:rPr>
          <w:sz w:val="24"/>
        </w:rPr>
        <w:t>mobility</w:t>
      </w:r>
      <w:r w:rsidR="00022C9C">
        <w:rPr>
          <w:spacing w:val="-3"/>
          <w:sz w:val="24"/>
        </w:rPr>
        <w:t xml:space="preserve"> </w:t>
      </w:r>
      <w:r w:rsidR="00022C9C">
        <w:rPr>
          <w:sz w:val="24"/>
        </w:rPr>
        <w:t>to</w:t>
      </w:r>
      <w:r w:rsidR="00022C9C">
        <w:rPr>
          <w:spacing w:val="-2"/>
          <w:sz w:val="24"/>
        </w:rPr>
        <w:t xml:space="preserve"> </w:t>
      </w:r>
      <w:r w:rsidR="00022C9C">
        <w:rPr>
          <w:sz w:val="24"/>
        </w:rPr>
        <w:t>carry</w:t>
      </w:r>
      <w:r w:rsidR="00022C9C">
        <w:rPr>
          <w:spacing w:val="-3"/>
          <w:sz w:val="24"/>
        </w:rPr>
        <w:t xml:space="preserve"> </w:t>
      </w:r>
      <w:r w:rsidR="00022C9C">
        <w:rPr>
          <w:sz w:val="24"/>
        </w:rPr>
        <w:t>out</w:t>
      </w:r>
      <w:r w:rsidR="00022C9C">
        <w:rPr>
          <w:spacing w:val="-57"/>
          <w:sz w:val="24"/>
        </w:rPr>
        <w:t xml:space="preserve"> </w:t>
      </w:r>
      <w:r w:rsidR="00022C9C">
        <w:rPr>
          <w:sz w:val="24"/>
        </w:rPr>
        <w:t>nursing</w:t>
      </w:r>
      <w:r w:rsidR="00022C9C">
        <w:rPr>
          <w:spacing w:val="-1"/>
          <w:sz w:val="24"/>
        </w:rPr>
        <w:t xml:space="preserve"> </w:t>
      </w:r>
      <w:r w:rsidR="00022C9C">
        <w:rPr>
          <w:sz w:val="24"/>
        </w:rPr>
        <w:t>procedures</w:t>
      </w:r>
    </w:p>
    <w:p w14:paraId="14967A98" w14:textId="6499A290" w:rsidR="00625B71" w:rsidRDefault="00C163CE" w:rsidP="003C5738">
      <w:pPr>
        <w:pStyle w:val="ListParagraph"/>
        <w:numPr>
          <w:ilvl w:val="0"/>
          <w:numId w:val="20"/>
        </w:numPr>
        <w:tabs>
          <w:tab w:val="left" w:pos="1200"/>
        </w:tabs>
        <w:spacing w:before="24" w:line="276" w:lineRule="auto"/>
        <w:ind w:right="745"/>
        <w:rPr>
          <w:sz w:val="24"/>
        </w:rPr>
      </w:pPr>
      <w:r>
        <w:rPr>
          <w:sz w:val="24"/>
        </w:rPr>
        <w:t>P</w:t>
      </w:r>
      <w:r w:rsidR="00022C9C">
        <w:rPr>
          <w:sz w:val="24"/>
        </w:rPr>
        <w:t>ossess physical and mental stamina to meet demands associated with excessive periods of</w:t>
      </w:r>
      <w:r w:rsidR="00022C9C">
        <w:rPr>
          <w:spacing w:val="-57"/>
          <w:sz w:val="24"/>
        </w:rPr>
        <w:t xml:space="preserve"> </w:t>
      </w:r>
      <w:r w:rsidR="00022C9C">
        <w:rPr>
          <w:sz w:val="24"/>
        </w:rPr>
        <w:t>standing,</w:t>
      </w:r>
      <w:r w:rsidR="00022C9C">
        <w:rPr>
          <w:spacing w:val="-3"/>
          <w:sz w:val="24"/>
        </w:rPr>
        <w:t xml:space="preserve"> </w:t>
      </w:r>
      <w:r w:rsidR="00022C9C">
        <w:rPr>
          <w:sz w:val="24"/>
        </w:rPr>
        <w:t>moving, physical exertion,</w:t>
      </w:r>
      <w:r w:rsidR="00022C9C">
        <w:rPr>
          <w:spacing w:val="-2"/>
          <w:sz w:val="24"/>
        </w:rPr>
        <w:t xml:space="preserve"> </w:t>
      </w:r>
      <w:r w:rsidR="00022C9C">
        <w:rPr>
          <w:sz w:val="24"/>
        </w:rPr>
        <w:t>and sitting</w:t>
      </w:r>
    </w:p>
    <w:p w14:paraId="6BE9C92C" w14:textId="083F9F97" w:rsidR="00625B71" w:rsidRDefault="00C163CE" w:rsidP="6C3949C5">
      <w:pPr>
        <w:pStyle w:val="ListParagraph"/>
        <w:numPr>
          <w:ilvl w:val="0"/>
          <w:numId w:val="20"/>
        </w:numPr>
        <w:tabs>
          <w:tab w:val="left" w:pos="1200"/>
        </w:tabs>
        <w:spacing w:before="24" w:line="276" w:lineRule="auto"/>
        <w:ind w:right="446"/>
        <w:rPr>
          <w:sz w:val="24"/>
          <w:szCs w:val="24"/>
        </w:rPr>
      </w:pPr>
      <w:r w:rsidRPr="6C3949C5">
        <w:rPr>
          <w:sz w:val="24"/>
          <w:szCs w:val="24"/>
        </w:rPr>
        <w:t>P</w:t>
      </w:r>
      <w:r w:rsidR="00022C9C" w:rsidRPr="6C3949C5">
        <w:rPr>
          <w:sz w:val="24"/>
          <w:szCs w:val="24"/>
        </w:rPr>
        <w:t>erform and/or assist with procedures, treatments, administration of medications, operate</w:t>
      </w:r>
      <w:r w:rsidR="00022C9C" w:rsidRPr="6C3949C5">
        <w:rPr>
          <w:spacing w:val="1"/>
          <w:sz w:val="24"/>
          <w:szCs w:val="24"/>
        </w:rPr>
        <w:t xml:space="preserve"> </w:t>
      </w:r>
      <w:r w:rsidR="00022C9C" w:rsidRPr="6C3949C5">
        <w:rPr>
          <w:sz w:val="24"/>
          <w:szCs w:val="24"/>
        </w:rPr>
        <w:t>medical equipment, and assist with client care activities such as lifting, wheelchair guidance,</w:t>
      </w:r>
      <w:r w:rsidR="00022C9C" w:rsidRPr="6C3949C5">
        <w:rPr>
          <w:spacing w:val="-57"/>
          <w:sz w:val="24"/>
          <w:szCs w:val="24"/>
        </w:rPr>
        <w:t xml:space="preserve"> </w:t>
      </w:r>
      <w:r w:rsidR="00022C9C" w:rsidRPr="6C3949C5">
        <w:rPr>
          <w:sz w:val="24"/>
          <w:szCs w:val="24"/>
        </w:rPr>
        <w:t>and mobility</w:t>
      </w:r>
    </w:p>
    <w:p w14:paraId="02D7806B" w14:textId="77777777" w:rsidR="00625B71" w:rsidRPr="00C163CE" w:rsidRDefault="00625B71" w:rsidP="00496663">
      <w:pPr>
        <w:pStyle w:val="BodyText"/>
        <w:spacing w:before="8" w:line="276" w:lineRule="auto"/>
        <w:rPr>
          <w:b/>
          <w:bCs/>
          <w:sz w:val="28"/>
        </w:rPr>
      </w:pPr>
    </w:p>
    <w:p w14:paraId="4A2C6A4D" w14:textId="77777777" w:rsidR="00C163CE" w:rsidRDefault="00022C9C" w:rsidP="00496663">
      <w:pPr>
        <w:spacing w:line="276" w:lineRule="auto"/>
        <w:rPr>
          <w:spacing w:val="-1"/>
          <w:sz w:val="24"/>
        </w:rPr>
      </w:pPr>
      <w:r w:rsidRPr="00C163CE">
        <w:rPr>
          <w:b/>
          <w:bCs/>
          <w:i/>
          <w:sz w:val="24"/>
        </w:rPr>
        <w:t>Intellectual/Conceptual</w:t>
      </w:r>
      <w:r w:rsidRPr="00C163CE">
        <w:rPr>
          <w:b/>
          <w:bCs/>
          <w:i/>
          <w:spacing w:val="-3"/>
          <w:sz w:val="24"/>
        </w:rPr>
        <w:t xml:space="preserve"> </w:t>
      </w:r>
      <w:r w:rsidRPr="00C163CE">
        <w:rPr>
          <w:b/>
          <w:bCs/>
          <w:i/>
          <w:sz w:val="24"/>
        </w:rPr>
        <w:t>Ability</w:t>
      </w:r>
      <w:r>
        <w:rPr>
          <w:spacing w:val="-1"/>
          <w:sz w:val="24"/>
        </w:rPr>
        <w:t xml:space="preserve"> </w:t>
      </w:r>
    </w:p>
    <w:p w14:paraId="20663DD9" w14:textId="52FCE00E" w:rsidR="00625B71" w:rsidRPr="00C163CE" w:rsidRDefault="00022C9C" w:rsidP="00496663">
      <w:pPr>
        <w:spacing w:line="276" w:lineRule="auto"/>
        <w:rPr>
          <w:b/>
          <w:bCs/>
          <w:i/>
          <w:sz w:val="24"/>
        </w:rPr>
      </w:pPr>
      <w:r>
        <w:rPr>
          <w:sz w:val="24"/>
        </w:rPr>
        <w:t>Nursing</w:t>
      </w:r>
      <w:r>
        <w:rPr>
          <w:spacing w:val="-2"/>
          <w:sz w:val="24"/>
        </w:rPr>
        <w:t xml:space="preserve"> </w:t>
      </w:r>
      <w:r>
        <w:rPr>
          <w:sz w:val="24"/>
        </w:rPr>
        <w:t>students</w:t>
      </w:r>
      <w:r>
        <w:rPr>
          <w:spacing w:val="-2"/>
          <w:sz w:val="24"/>
        </w:rPr>
        <w:t xml:space="preserve"> </w:t>
      </w:r>
      <w:r>
        <w:rPr>
          <w:sz w:val="24"/>
        </w:rPr>
        <w:t>must</w:t>
      </w:r>
      <w:r>
        <w:rPr>
          <w:spacing w:val="-1"/>
          <w:sz w:val="24"/>
        </w:rPr>
        <w:t xml:space="preserve"> </w:t>
      </w:r>
      <w:r>
        <w:rPr>
          <w:sz w:val="24"/>
        </w:rPr>
        <w:t>be</w:t>
      </w:r>
      <w:r>
        <w:rPr>
          <w:spacing w:val="-2"/>
          <w:sz w:val="24"/>
        </w:rPr>
        <w:t xml:space="preserve"> </w:t>
      </w:r>
      <w:r>
        <w:rPr>
          <w:sz w:val="24"/>
        </w:rPr>
        <w:t>able</w:t>
      </w:r>
      <w:r>
        <w:rPr>
          <w:spacing w:val="-1"/>
          <w:sz w:val="24"/>
        </w:rPr>
        <w:t xml:space="preserve"> </w:t>
      </w:r>
      <w:r>
        <w:rPr>
          <w:sz w:val="24"/>
        </w:rPr>
        <w:t>to:</w:t>
      </w:r>
    </w:p>
    <w:p w14:paraId="0D5F716C" w14:textId="5FF2E194" w:rsidR="00625B71" w:rsidRDefault="00C163CE" w:rsidP="003C5738">
      <w:pPr>
        <w:pStyle w:val="ListParagraph"/>
        <w:numPr>
          <w:ilvl w:val="0"/>
          <w:numId w:val="21"/>
        </w:numPr>
        <w:tabs>
          <w:tab w:val="left" w:pos="1200"/>
        </w:tabs>
        <w:spacing w:before="42" w:line="276" w:lineRule="auto"/>
        <w:ind w:right="794"/>
        <w:rPr>
          <w:sz w:val="24"/>
        </w:rPr>
      </w:pPr>
      <w:r>
        <w:rPr>
          <w:sz w:val="24"/>
        </w:rPr>
        <w:t>P</w:t>
      </w:r>
      <w:r w:rsidR="00022C9C">
        <w:rPr>
          <w:sz w:val="24"/>
        </w:rPr>
        <w:t>roblem solve, measure, calculate, reason, analyze, and synthesize data to make decisions,</w:t>
      </w:r>
      <w:r w:rsidR="00022C9C">
        <w:rPr>
          <w:spacing w:val="-58"/>
          <w:sz w:val="24"/>
        </w:rPr>
        <w:t xml:space="preserve"> </w:t>
      </w:r>
      <w:r w:rsidR="00022C9C">
        <w:rPr>
          <w:sz w:val="24"/>
        </w:rPr>
        <w:t>often</w:t>
      </w:r>
      <w:r w:rsidR="00022C9C">
        <w:rPr>
          <w:spacing w:val="-3"/>
          <w:sz w:val="24"/>
        </w:rPr>
        <w:t xml:space="preserve"> </w:t>
      </w:r>
      <w:r w:rsidR="00022C9C">
        <w:rPr>
          <w:sz w:val="24"/>
        </w:rPr>
        <w:t>in a time urgent environment</w:t>
      </w:r>
    </w:p>
    <w:p w14:paraId="218F0092" w14:textId="327FF466" w:rsidR="00625B71" w:rsidRDefault="00C163CE" w:rsidP="003C5738">
      <w:pPr>
        <w:pStyle w:val="ListParagraph"/>
        <w:numPr>
          <w:ilvl w:val="0"/>
          <w:numId w:val="21"/>
        </w:numPr>
        <w:tabs>
          <w:tab w:val="left" w:pos="1200"/>
        </w:tabs>
        <w:spacing w:before="24" w:line="276" w:lineRule="auto"/>
        <w:rPr>
          <w:sz w:val="24"/>
        </w:rPr>
      </w:pPr>
      <w:r>
        <w:rPr>
          <w:sz w:val="24"/>
        </w:rPr>
        <w:t>I</w:t>
      </w:r>
      <w:r w:rsidR="00022C9C">
        <w:rPr>
          <w:sz w:val="24"/>
        </w:rPr>
        <w:t>ncorporate</w:t>
      </w:r>
      <w:r w:rsidR="00022C9C">
        <w:rPr>
          <w:spacing w:val="-3"/>
          <w:sz w:val="24"/>
        </w:rPr>
        <w:t xml:space="preserve"> </w:t>
      </w:r>
      <w:r w:rsidR="00022C9C">
        <w:rPr>
          <w:sz w:val="24"/>
        </w:rPr>
        <w:t>new</w:t>
      </w:r>
      <w:r w:rsidR="00022C9C">
        <w:rPr>
          <w:spacing w:val="-2"/>
          <w:sz w:val="24"/>
        </w:rPr>
        <w:t xml:space="preserve"> </w:t>
      </w:r>
      <w:r w:rsidR="00022C9C">
        <w:rPr>
          <w:sz w:val="24"/>
        </w:rPr>
        <w:t>information</w:t>
      </w:r>
      <w:r w:rsidR="00022C9C">
        <w:rPr>
          <w:spacing w:val="-2"/>
          <w:sz w:val="24"/>
        </w:rPr>
        <w:t xml:space="preserve"> </w:t>
      </w:r>
      <w:r w:rsidR="00022C9C">
        <w:rPr>
          <w:sz w:val="24"/>
        </w:rPr>
        <w:t>from</w:t>
      </w:r>
      <w:r w:rsidR="00022C9C">
        <w:rPr>
          <w:spacing w:val="-2"/>
          <w:sz w:val="24"/>
        </w:rPr>
        <w:t xml:space="preserve"> </w:t>
      </w:r>
      <w:r w:rsidR="00022C9C">
        <w:rPr>
          <w:sz w:val="24"/>
        </w:rPr>
        <w:t>teachers,</w:t>
      </w:r>
      <w:r w:rsidR="00022C9C">
        <w:rPr>
          <w:spacing w:val="-2"/>
          <w:sz w:val="24"/>
        </w:rPr>
        <w:t xml:space="preserve"> </w:t>
      </w:r>
      <w:r w:rsidR="00022C9C">
        <w:rPr>
          <w:sz w:val="24"/>
        </w:rPr>
        <w:t>peers,</w:t>
      </w:r>
      <w:r w:rsidR="00022C9C">
        <w:rPr>
          <w:spacing w:val="-1"/>
          <w:sz w:val="24"/>
        </w:rPr>
        <w:t xml:space="preserve"> </w:t>
      </w:r>
      <w:r w:rsidR="00022C9C">
        <w:rPr>
          <w:sz w:val="24"/>
        </w:rPr>
        <w:t>and</w:t>
      </w:r>
      <w:r w:rsidR="00022C9C">
        <w:rPr>
          <w:spacing w:val="-2"/>
          <w:sz w:val="24"/>
        </w:rPr>
        <w:t xml:space="preserve"> </w:t>
      </w:r>
      <w:r w:rsidR="00022C9C">
        <w:rPr>
          <w:sz w:val="24"/>
        </w:rPr>
        <w:t>the</w:t>
      </w:r>
      <w:r w:rsidR="00022C9C">
        <w:rPr>
          <w:spacing w:val="-1"/>
          <w:sz w:val="24"/>
        </w:rPr>
        <w:t xml:space="preserve"> </w:t>
      </w:r>
      <w:r w:rsidR="00022C9C">
        <w:rPr>
          <w:sz w:val="24"/>
        </w:rPr>
        <w:t>nursing</w:t>
      </w:r>
      <w:r w:rsidR="00022C9C">
        <w:rPr>
          <w:spacing w:val="-2"/>
          <w:sz w:val="24"/>
        </w:rPr>
        <w:t xml:space="preserve"> </w:t>
      </w:r>
      <w:r w:rsidR="00022C9C">
        <w:rPr>
          <w:sz w:val="24"/>
        </w:rPr>
        <w:t>literature</w:t>
      </w:r>
    </w:p>
    <w:p w14:paraId="0615ADB2" w14:textId="49D4BEF6" w:rsidR="00625B71" w:rsidRDefault="00C163CE" w:rsidP="003C5738">
      <w:pPr>
        <w:pStyle w:val="ListParagraph"/>
        <w:numPr>
          <w:ilvl w:val="0"/>
          <w:numId w:val="21"/>
        </w:numPr>
        <w:tabs>
          <w:tab w:val="left" w:pos="1200"/>
        </w:tabs>
        <w:spacing w:before="21" w:line="276" w:lineRule="auto"/>
        <w:rPr>
          <w:sz w:val="24"/>
        </w:rPr>
      </w:pPr>
      <w:r>
        <w:rPr>
          <w:sz w:val="24"/>
        </w:rPr>
        <w:t>I</w:t>
      </w:r>
      <w:r w:rsidR="00022C9C">
        <w:rPr>
          <w:sz w:val="24"/>
        </w:rPr>
        <w:t>nterpret</w:t>
      </w:r>
      <w:r w:rsidR="00022C9C">
        <w:rPr>
          <w:spacing w:val="-2"/>
          <w:sz w:val="24"/>
        </w:rPr>
        <w:t xml:space="preserve"> </w:t>
      </w:r>
      <w:r w:rsidR="00022C9C">
        <w:rPr>
          <w:sz w:val="24"/>
        </w:rPr>
        <w:t>data</w:t>
      </w:r>
      <w:r w:rsidR="00022C9C">
        <w:rPr>
          <w:spacing w:val="-1"/>
          <w:sz w:val="24"/>
        </w:rPr>
        <w:t xml:space="preserve"> </w:t>
      </w:r>
      <w:r w:rsidR="00022C9C">
        <w:rPr>
          <w:sz w:val="24"/>
        </w:rPr>
        <w:t>from</w:t>
      </w:r>
      <w:r w:rsidR="00022C9C">
        <w:rPr>
          <w:spacing w:val="-3"/>
          <w:sz w:val="24"/>
        </w:rPr>
        <w:t xml:space="preserve"> </w:t>
      </w:r>
      <w:r w:rsidR="00022C9C">
        <w:rPr>
          <w:sz w:val="24"/>
        </w:rPr>
        <w:t>electronic</w:t>
      </w:r>
      <w:r w:rsidR="00022C9C">
        <w:rPr>
          <w:spacing w:val="-1"/>
          <w:sz w:val="24"/>
        </w:rPr>
        <w:t xml:space="preserve"> </w:t>
      </w:r>
      <w:r w:rsidR="00022C9C">
        <w:rPr>
          <w:sz w:val="24"/>
        </w:rPr>
        <w:t>and</w:t>
      </w:r>
      <w:r w:rsidR="00022C9C">
        <w:rPr>
          <w:spacing w:val="-2"/>
          <w:sz w:val="24"/>
        </w:rPr>
        <w:t xml:space="preserve"> </w:t>
      </w:r>
      <w:r w:rsidR="00022C9C">
        <w:rPr>
          <w:sz w:val="24"/>
        </w:rPr>
        <w:t>other</w:t>
      </w:r>
      <w:r w:rsidR="00022C9C">
        <w:rPr>
          <w:spacing w:val="-1"/>
          <w:sz w:val="24"/>
        </w:rPr>
        <w:t xml:space="preserve"> </w:t>
      </w:r>
      <w:r w:rsidR="00022C9C">
        <w:rPr>
          <w:sz w:val="24"/>
        </w:rPr>
        <w:t>monitoring</w:t>
      </w:r>
      <w:r w:rsidR="00022C9C">
        <w:rPr>
          <w:spacing w:val="-2"/>
          <w:sz w:val="24"/>
        </w:rPr>
        <w:t xml:space="preserve"> </w:t>
      </w:r>
      <w:r w:rsidR="00022C9C">
        <w:rPr>
          <w:sz w:val="24"/>
        </w:rPr>
        <w:t>devices</w:t>
      </w:r>
    </w:p>
    <w:p w14:paraId="08B5322D" w14:textId="77777777" w:rsidR="00625B71" w:rsidRDefault="00625B71" w:rsidP="00496663">
      <w:pPr>
        <w:pStyle w:val="BodyText"/>
        <w:spacing w:before="5" w:line="276" w:lineRule="auto"/>
        <w:rPr>
          <w:sz w:val="29"/>
        </w:rPr>
      </w:pPr>
    </w:p>
    <w:p w14:paraId="4BD7EC38" w14:textId="77777777" w:rsidR="007D351C" w:rsidRDefault="00022C9C" w:rsidP="00496663">
      <w:pPr>
        <w:spacing w:line="276" w:lineRule="auto"/>
        <w:rPr>
          <w:b/>
          <w:bCs/>
          <w:i/>
          <w:spacing w:val="-2"/>
          <w:sz w:val="24"/>
        </w:rPr>
      </w:pPr>
      <w:r w:rsidRPr="00C163CE">
        <w:rPr>
          <w:b/>
          <w:bCs/>
          <w:i/>
          <w:sz w:val="24"/>
        </w:rPr>
        <w:t>Behavioral,</w:t>
      </w:r>
      <w:r w:rsidRPr="00C163CE">
        <w:rPr>
          <w:b/>
          <w:bCs/>
          <w:i/>
          <w:spacing w:val="-4"/>
          <w:sz w:val="24"/>
        </w:rPr>
        <w:t xml:space="preserve"> </w:t>
      </w:r>
      <w:r w:rsidRPr="00C163CE">
        <w:rPr>
          <w:b/>
          <w:bCs/>
          <w:i/>
          <w:sz w:val="24"/>
        </w:rPr>
        <w:t>Interpersonal,</w:t>
      </w:r>
      <w:r w:rsidRPr="00C163CE">
        <w:rPr>
          <w:b/>
          <w:bCs/>
          <w:i/>
          <w:spacing w:val="-1"/>
          <w:sz w:val="24"/>
        </w:rPr>
        <w:t xml:space="preserve"> </w:t>
      </w:r>
      <w:r w:rsidRPr="00C163CE">
        <w:rPr>
          <w:b/>
          <w:bCs/>
          <w:i/>
          <w:sz w:val="24"/>
        </w:rPr>
        <w:t>and</w:t>
      </w:r>
      <w:r w:rsidRPr="00C163CE">
        <w:rPr>
          <w:b/>
          <w:bCs/>
          <w:i/>
          <w:spacing w:val="-2"/>
          <w:sz w:val="24"/>
        </w:rPr>
        <w:t xml:space="preserve"> </w:t>
      </w:r>
      <w:r w:rsidRPr="00C163CE">
        <w:rPr>
          <w:b/>
          <w:bCs/>
          <w:i/>
          <w:sz w:val="24"/>
        </w:rPr>
        <w:t>Emotional</w:t>
      </w:r>
      <w:r w:rsidRPr="00C163CE">
        <w:rPr>
          <w:b/>
          <w:bCs/>
          <w:i/>
          <w:spacing w:val="-1"/>
          <w:sz w:val="24"/>
        </w:rPr>
        <w:t xml:space="preserve"> </w:t>
      </w:r>
      <w:r w:rsidRPr="00C163CE">
        <w:rPr>
          <w:b/>
          <w:bCs/>
          <w:i/>
          <w:sz w:val="24"/>
        </w:rPr>
        <w:t>Abili</w:t>
      </w:r>
      <w:r w:rsidRPr="007D351C">
        <w:rPr>
          <w:b/>
          <w:bCs/>
          <w:i/>
          <w:sz w:val="24"/>
        </w:rPr>
        <w:t>ty</w:t>
      </w:r>
    </w:p>
    <w:p w14:paraId="2A5297C7" w14:textId="64FFFE9E" w:rsidR="00625B71" w:rsidRDefault="00022C9C" w:rsidP="00496663">
      <w:pPr>
        <w:spacing w:line="276" w:lineRule="auto"/>
        <w:rPr>
          <w:sz w:val="24"/>
        </w:rPr>
      </w:pPr>
      <w:r>
        <w:rPr>
          <w:sz w:val="24"/>
        </w:rPr>
        <w:t>Nursing</w:t>
      </w:r>
      <w:r>
        <w:rPr>
          <w:spacing w:val="-4"/>
          <w:sz w:val="24"/>
        </w:rPr>
        <w:t xml:space="preserve"> </w:t>
      </w:r>
      <w:r>
        <w:rPr>
          <w:sz w:val="24"/>
        </w:rPr>
        <w:t>students</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z w:val="24"/>
        </w:rPr>
        <w:t>able</w:t>
      </w:r>
      <w:r>
        <w:rPr>
          <w:spacing w:val="-2"/>
          <w:sz w:val="24"/>
        </w:rPr>
        <w:t xml:space="preserve"> </w:t>
      </w:r>
      <w:r>
        <w:rPr>
          <w:sz w:val="24"/>
        </w:rPr>
        <w:t>to:</w:t>
      </w:r>
    </w:p>
    <w:p w14:paraId="3D95864F" w14:textId="541B21FF" w:rsidR="00625B71" w:rsidRDefault="007D351C" w:rsidP="003C5738">
      <w:pPr>
        <w:pStyle w:val="ListParagraph"/>
        <w:numPr>
          <w:ilvl w:val="0"/>
          <w:numId w:val="22"/>
        </w:numPr>
        <w:tabs>
          <w:tab w:val="left" w:pos="1200"/>
        </w:tabs>
        <w:spacing w:before="42" w:line="276" w:lineRule="auto"/>
        <w:rPr>
          <w:sz w:val="24"/>
        </w:rPr>
      </w:pPr>
      <w:r>
        <w:rPr>
          <w:sz w:val="24"/>
        </w:rPr>
        <w:t>T</w:t>
      </w:r>
      <w:r w:rsidR="00022C9C">
        <w:rPr>
          <w:sz w:val="24"/>
        </w:rPr>
        <w:t>olerate</w:t>
      </w:r>
      <w:r w:rsidR="00022C9C">
        <w:rPr>
          <w:spacing w:val="-3"/>
          <w:sz w:val="24"/>
        </w:rPr>
        <w:t xml:space="preserve"> </w:t>
      </w:r>
      <w:r w:rsidR="00022C9C">
        <w:rPr>
          <w:sz w:val="24"/>
        </w:rPr>
        <w:t>physically</w:t>
      </w:r>
      <w:r w:rsidR="00022C9C">
        <w:rPr>
          <w:spacing w:val="-2"/>
          <w:sz w:val="24"/>
        </w:rPr>
        <w:t xml:space="preserve"> </w:t>
      </w:r>
      <w:r w:rsidR="00022C9C">
        <w:rPr>
          <w:sz w:val="24"/>
        </w:rPr>
        <w:t>taxing</w:t>
      </w:r>
      <w:r w:rsidR="00022C9C">
        <w:rPr>
          <w:spacing w:val="-2"/>
          <w:sz w:val="24"/>
        </w:rPr>
        <w:t xml:space="preserve"> </w:t>
      </w:r>
      <w:r w:rsidR="00022C9C">
        <w:rPr>
          <w:sz w:val="24"/>
        </w:rPr>
        <w:t>workloads</w:t>
      </w:r>
      <w:r w:rsidR="00022C9C">
        <w:rPr>
          <w:spacing w:val="-3"/>
          <w:sz w:val="24"/>
        </w:rPr>
        <w:t xml:space="preserve"> </w:t>
      </w:r>
      <w:r w:rsidR="00022C9C">
        <w:rPr>
          <w:sz w:val="24"/>
        </w:rPr>
        <w:t>and</w:t>
      </w:r>
      <w:r w:rsidR="00022C9C">
        <w:rPr>
          <w:spacing w:val="-2"/>
          <w:sz w:val="24"/>
        </w:rPr>
        <w:t xml:space="preserve"> </w:t>
      </w:r>
      <w:r w:rsidR="00022C9C">
        <w:rPr>
          <w:sz w:val="24"/>
        </w:rPr>
        <w:t>function</w:t>
      </w:r>
      <w:r w:rsidR="00022C9C">
        <w:rPr>
          <w:spacing w:val="-3"/>
          <w:sz w:val="24"/>
        </w:rPr>
        <w:t xml:space="preserve"> </w:t>
      </w:r>
      <w:r w:rsidR="00022C9C">
        <w:rPr>
          <w:sz w:val="24"/>
        </w:rPr>
        <w:t>effectively</w:t>
      </w:r>
      <w:r w:rsidR="00022C9C">
        <w:rPr>
          <w:spacing w:val="-4"/>
          <w:sz w:val="24"/>
        </w:rPr>
        <w:t xml:space="preserve"> </w:t>
      </w:r>
      <w:r w:rsidR="00022C9C">
        <w:rPr>
          <w:sz w:val="24"/>
        </w:rPr>
        <w:t>during</w:t>
      </w:r>
      <w:r w:rsidR="00022C9C">
        <w:rPr>
          <w:spacing w:val="-2"/>
          <w:sz w:val="24"/>
        </w:rPr>
        <w:t xml:space="preserve"> </w:t>
      </w:r>
      <w:r w:rsidR="00022C9C">
        <w:rPr>
          <w:sz w:val="24"/>
        </w:rPr>
        <w:t>stressful</w:t>
      </w:r>
      <w:r w:rsidR="00022C9C">
        <w:rPr>
          <w:spacing w:val="-2"/>
          <w:sz w:val="24"/>
        </w:rPr>
        <w:t xml:space="preserve"> </w:t>
      </w:r>
      <w:r w:rsidR="00022C9C">
        <w:rPr>
          <w:sz w:val="24"/>
        </w:rPr>
        <w:t>situations</w:t>
      </w:r>
    </w:p>
    <w:p w14:paraId="2C4E5673" w14:textId="42C6BB32" w:rsidR="00625B71" w:rsidRDefault="007D351C" w:rsidP="003C5738">
      <w:pPr>
        <w:pStyle w:val="ListParagraph"/>
        <w:numPr>
          <w:ilvl w:val="0"/>
          <w:numId w:val="22"/>
        </w:numPr>
        <w:tabs>
          <w:tab w:val="left" w:pos="1200"/>
        </w:tabs>
        <w:spacing w:before="21" w:line="276" w:lineRule="auto"/>
        <w:rPr>
          <w:sz w:val="24"/>
        </w:rPr>
      </w:pPr>
      <w:r>
        <w:rPr>
          <w:sz w:val="24"/>
        </w:rPr>
        <w:t>D</w:t>
      </w:r>
      <w:r w:rsidR="00022C9C">
        <w:rPr>
          <w:sz w:val="24"/>
        </w:rPr>
        <w:t>isplay</w:t>
      </w:r>
      <w:r w:rsidR="00022C9C">
        <w:rPr>
          <w:spacing w:val="-4"/>
          <w:sz w:val="24"/>
        </w:rPr>
        <w:t xml:space="preserve"> </w:t>
      </w:r>
      <w:r w:rsidR="00022C9C">
        <w:rPr>
          <w:sz w:val="24"/>
        </w:rPr>
        <w:t>flexibility</w:t>
      </w:r>
      <w:r w:rsidR="00022C9C">
        <w:rPr>
          <w:spacing w:val="-1"/>
          <w:sz w:val="24"/>
        </w:rPr>
        <w:t xml:space="preserve"> </w:t>
      </w:r>
      <w:r w:rsidR="00022C9C">
        <w:rPr>
          <w:sz w:val="24"/>
        </w:rPr>
        <w:t>and</w:t>
      </w:r>
      <w:r w:rsidR="00022C9C">
        <w:rPr>
          <w:spacing w:val="-2"/>
          <w:sz w:val="24"/>
        </w:rPr>
        <w:t xml:space="preserve"> </w:t>
      </w:r>
      <w:r w:rsidR="00022C9C">
        <w:rPr>
          <w:sz w:val="24"/>
        </w:rPr>
        <w:t>adaptability</w:t>
      </w:r>
      <w:r w:rsidR="00022C9C">
        <w:rPr>
          <w:spacing w:val="-1"/>
          <w:sz w:val="24"/>
        </w:rPr>
        <w:t xml:space="preserve"> </w:t>
      </w:r>
      <w:r w:rsidR="00022C9C">
        <w:rPr>
          <w:sz w:val="24"/>
        </w:rPr>
        <w:t>in</w:t>
      </w:r>
      <w:r w:rsidR="00022C9C">
        <w:rPr>
          <w:spacing w:val="-4"/>
          <w:sz w:val="24"/>
        </w:rPr>
        <w:t xml:space="preserve"> </w:t>
      </w:r>
      <w:r w:rsidR="00022C9C">
        <w:rPr>
          <w:sz w:val="24"/>
        </w:rPr>
        <w:t>the</w:t>
      </w:r>
      <w:r w:rsidR="00022C9C">
        <w:rPr>
          <w:spacing w:val="-1"/>
          <w:sz w:val="24"/>
        </w:rPr>
        <w:t xml:space="preserve"> </w:t>
      </w:r>
      <w:r w:rsidR="00022C9C">
        <w:rPr>
          <w:sz w:val="24"/>
        </w:rPr>
        <w:t>work</w:t>
      </w:r>
      <w:r w:rsidR="00022C9C">
        <w:rPr>
          <w:spacing w:val="-2"/>
          <w:sz w:val="24"/>
        </w:rPr>
        <w:t xml:space="preserve"> </w:t>
      </w:r>
      <w:r w:rsidR="00022C9C">
        <w:rPr>
          <w:sz w:val="24"/>
        </w:rPr>
        <w:t>environment</w:t>
      </w:r>
    </w:p>
    <w:p w14:paraId="545733C5" w14:textId="271A9E01" w:rsidR="00625B71" w:rsidRDefault="007D351C" w:rsidP="6C3949C5">
      <w:pPr>
        <w:pStyle w:val="ListParagraph"/>
        <w:numPr>
          <w:ilvl w:val="0"/>
          <w:numId w:val="22"/>
        </w:numPr>
        <w:tabs>
          <w:tab w:val="left" w:pos="1200"/>
        </w:tabs>
        <w:spacing w:before="22" w:line="276" w:lineRule="auto"/>
        <w:ind w:right="1871"/>
        <w:rPr>
          <w:sz w:val="24"/>
          <w:szCs w:val="24"/>
        </w:rPr>
      </w:pPr>
      <w:r w:rsidRPr="6C3949C5">
        <w:rPr>
          <w:sz w:val="24"/>
          <w:szCs w:val="24"/>
        </w:rPr>
        <w:t>F</w:t>
      </w:r>
      <w:r w:rsidR="00022C9C" w:rsidRPr="6C3949C5">
        <w:rPr>
          <w:sz w:val="24"/>
          <w:szCs w:val="24"/>
        </w:rPr>
        <w:t>unction in cases of uncertainty that are inherent in clinical situations involving</w:t>
      </w:r>
      <w:r w:rsidR="00022C9C" w:rsidRPr="6C3949C5">
        <w:rPr>
          <w:spacing w:val="-57"/>
          <w:sz w:val="24"/>
          <w:szCs w:val="24"/>
        </w:rPr>
        <w:t xml:space="preserve"> </w:t>
      </w:r>
      <w:r w:rsidR="00022C9C" w:rsidRPr="6C3949C5">
        <w:rPr>
          <w:sz w:val="24"/>
          <w:szCs w:val="24"/>
        </w:rPr>
        <w:t>clients/clients</w:t>
      </w:r>
    </w:p>
    <w:p w14:paraId="3069FD09" w14:textId="289E1DBD" w:rsidR="00625B71" w:rsidRDefault="007D351C" w:rsidP="003C5738">
      <w:pPr>
        <w:pStyle w:val="ListParagraph"/>
        <w:numPr>
          <w:ilvl w:val="0"/>
          <w:numId w:val="22"/>
        </w:numPr>
        <w:tabs>
          <w:tab w:val="left" w:pos="1200"/>
        </w:tabs>
        <w:spacing w:before="24" w:line="276" w:lineRule="auto"/>
        <w:rPr>
          <w:sz w:val="24"/>
        </w:rPr>
      </w:pPr>
      <w:r>
        <w:rPr>
          <w:sz w:val="24"/>
        </w:rPr>
        <w:t>P</w:t>
      </w:r>
      <w:r w:rsidR="00022C9C">
        <w:rPr>
          <w:sz w:val="24"/>
        </w:rPr>
        <w:t>ossess</w:t>
      </w:r>
      <w:r w:rsidR="00022C9C">
        <w:rPr>
          <w:spacing w:val="-3"/>
          <w:sz w:val="24"/>
        </w:rPr>
        <w:t xml:space="preserve"> </w:t>
      </w:r>
      <w:r w:rsidR="00022C9C">
        <w:rPr>
          <w:sz w:val="24"/>
        </w:rPr>
        <w:t>the</w:t>
      </w:r>
      <w:r w:rsidR="00022C9C">
        <w:rPr>
          <w:spacing w:val="-2"/>
          <w:sz w:val="24"/>
        </w:rPr>
        <w:t xml:space="preserve"> </w:t>
      </w:r>
      <w:r w:rsidR="00022C9C">
        <w:rPr>
          <w:sz w:val="24"/>
        </w:rPr>
        <w:t>skills</w:t>
      </w:r>
      <w:r w:rsidR="00022C9C">
        <w:rPr>
          <w:spacing w:val="-3"/>
          <w:sz w:val="24"/>
        </w:rPr>
        <w:t xml:space="preserve"> </w:t>
      </w:r>
      <w:r w:rsidR="00022C9C">
        <w:rPr>
          <w:sz w:val="24"/>
        </w:rPr>
        <w:t>required</w:t>
      </w:r>
      <w:r w:rsidR="00022C9C">
        <w:rPr>
          <w:spacing w:val="-2"/>
          <w:sz w:val="24"/>
        </w:rPr>
        <w:t xml:space="preserve"> </w:t>
      </w:r>
      <w:r w:rsidR="00022C9C">
        <w:rPr>
          <w:sz w:val="24"/>
        </w:rPr>
        <w:t>for</w:t>
      </w:r>
      <w:r w:rsidR="00022C9C">
        <w:rPr>
          <w:spacing w:val="-2"/>
          <w:sz w:val="24"/>
        </w:rPr>
        <w:t xml:space="preserve"> </w:t>
      </w:r>
      <w:r w:rsidR="00022C9C">
        <w:rPr>
          <w:sz w:val="24"/>
        </w:rPr>
        <w:t>full</w:t>
      </w:r>
      <w:r w:rsidR="00022C9C">
        <w:rPr>
          <w:spacing w:val="-2"/>
          <w:sz w:val="24"/>
        </w:rPr>
        <w:t xml:space="preserve"> </w:t>
      </w:r>
      <w:r w:rsidR="00022C9C">
        <w:rPr>
          <w:sz w:val="24"/>
        </w:rPr>
        <w:t>utilization</w:t>
      </w:r>
      <w:r w:rsidR="00022C9C">
        <w:rPr>
          <w:spacing w:val="-3"/>
          <w:sz w:val="24"/>
        </w:rPr>
        <w:t xml:space="preserve"> </w:t>
      </w:r>
      <w:r w:rsidR="00022C9C">
        <w:rPr>
          <w:sz w:val="24"/>
        </w:rPr>
        <w:t>of</w:t>
      </w:r>
      <w:r w:rsidR="00022C9C">
        <w:rPr>
          <w:spacing w:val="-2"/>
          <w:sz w:val="24"/>
        </w:rPr>
        <w:t xml:space="preserve"> </w:t>
      </w:r>
      <w:r w:rsidR="00022C9C">
        <w:rPr>
          <w:sz w:val="24"/>
        </w:rPr>
        <w:t>the</w:t>
      </w:r>
      <w:r w:rsidR="00022C9C">
        <w:rPr>
          <w:spacing w:val="-2"/>
          <w:sz w:val="24"/>
        </w:rPr>
        <w:t xml:space="preserve"> </w:t>
      </w:r>
      <w:r w:rsidR="00022C9C">
        <w:rPr>
          <w:sz w:val="24"/>
        </w:rPr>
        <w:t>student’s</w:t>
      </w:r>
      <w:r w:rsidR="00022C9C">
        <w:rPr>
          <w:spacing w:val="-3"/>
          <w:sz w:val="24"/>
        </w:rPr>
        <w:t xml:space="preserve"> </w:t>
      </w:r>
      <w:r w:rsidR="00022C9C">
        <w:rPr>
          <w:sz w:val="24"/>
        </w:rPr>
        <w:t>intellectual</w:t>
      </w:r>
      <w:r w:rsidR="00022C9C">
        <w:rPr>
          <w:spacing w:val="-2"/>
          <w:sz w:val="24"/>
        </w:rPr>
        <w:t xml:space="preserve"> </w:t>
      </w:r>
      <w:r w:rsidR="00022C9C">
        <w:rPr>
          <w:sz w:val="24"/>
        </w:rPr>
        <w:t>abilities</w:t>
      </w:r>
    </w:p>
    <w:p w14:paraId="6D1D0E65" w14:textId="53623844" w:rsidR="00625B71" w:rsidRDefault="007D351C" w:rsidP="003C5738">
      <w:pPr>
        <w:pStyle w:val="ListParagraph"/>
        <w:numPr>
          <w:ilvl w:val="0"/>
          <w:numId w:val="22"/>
        </w:numPr>
        <w:tabs>
          <w:tab w:val="left" w:pos="1200"/>
        </w:tabs>
        <w:spacing w:before="20" w:line="276" w:lineRule="auto"/>
        <w:rPr>
          <w:sz w:val="24"/>
        </w:rPr>
      </w:pPr>
      <w:r>
        <w:rPr>
          <w:sz w:val="24"/>
        </w:rPr>
        <w:t>E</w:t>
      </w:r>
      <w:r w:rsidR="00022C9C">
        <w:rPr>
          <w:sz w:val="24"/>
        </w:rPr>
        <w:t>xercise</w:t>
      </w:r>
      <w:r w:rsidR="00022C9C">
        <w:rPr>
          <w:spacing w:val="-1"/>
          <w:sz w:val="24"/>
        </w:rPr>
        <w:t xml:space="preserve"> </w:t>
      </w:r>
      <w:r w:rsidR="00022C9C">
        <w:rPr>
          <w:sz w:val="24"/>
        </w:rPr>
        <w:t>stable,</w:t>
      </w:r>
      <w:r w:rsidR="00022C9C">
        <w:rPr>
          <w:spacing w:val="-1"/>
          <w:sz w:val="24"/>
        </w:rPr>
        <w:t xml:space="preserve"> </w:t>
      </w:r>
      <w:r w:rsidR="00022C9C">
        <w:rPr>
          <w:sz w:val="24"/>
        </w:rPr>
        <w:t>sound</w:t>
      </w:r>
      <w:r w:rsidR="00022C9C">
        <w:rPr>
          <w:spacing w:val="-1"/>
          <w:sz w:val="24"/>
        </w:rPr>
        <w:t xml:space="preserve"> </w:t>
      </w:r>
      <w:r w:rsidR="00022C9C">
        <w:rPr>
          <w:sz w:val="24"/>
        </w:rPr>
        <w:t>judgment</w:t>
      </w:r>
    </w:p>
    <w:p w14:paraId="0EBE2784" w14:textId="200250B9" w:rsidR="00625B71" w:rsidRDefault="007D351C" w:rsidP="003C5738">
      <w:pPr>
        <w:pStyle w:val="ListParagraph"/>
        <w:numPr>
          <w:ilvl w:val="0"/>
          <w:numId w:val="22"/>
        </w:numPr>
        <w:tabs>
          <w:tab w:val="left" w:pos="1200"/>
        </w:tabs>
        <w:spacing w:before="21" w:line="276" w:lineRule="auto"/>
        <w:ind w:right="466"/>
        <w:rPr>
          <w:sz w:val="24"/>
        </w:rPr>
      </w:pPr>
      <w:r>
        <w:rPr>
          <w:sz w:val="24"/>
        </w:rPr>
        <w:t>E</w:t>
      </w:r>
      <w:r w:rsidR="00022C9C">
        <w:rPr>
          <w:sz w:val="24"/>
        </w:rPr>
        <w:t>stablish rapport and maintain sensitive, interpersonal relationships with others from a variety</w:t>
      </w:r>
      <w:r w:rsidR="00022C9C">
        <w:rPr>
          <w:spacing w:val="-58"/>
          <w:sz w:val="24"/>
        </w:rPr>
        <w:t xml:space="preserve"> </w:t>
      </w:r>
      <w:r w:rsidR="00022C9C">
        <w:rPr>
          <w:sz w:val="24"/>
        </w:rPr>
        <w:t>of</w:t>
      </w:r>
      <w:r w:rsidR="00022C9C">
        <w:rPr>
          <w:spacing w:val="-1"/>
          <w:sz w:val="24"/>
        </w:rPr>
        <w:t xml:space="preserve"> </w:t>
      </w:r>
      <w:r w:rsidR="00022C9C">
        <w:rPr>
          <w:sz w:val="24"/>
        </w:rPr>
        <w:t>social, emotional, cultural, and</w:t>
      </w:r>
      <w:r w:rsidR="00022C9C">
        <w:rPr>
          <w:spacing w:val="-3"/>
          <w:sz w:val="24"/>
        </w:rPr>
        <w:t xml:space="preserve"> </w:t>
      </w:r>
      <w:r w:rsidR="00022C9C">
        <w:rPr>
          <w:sz w:val="24"/>
        </w:rPr>
        <w:t>intellectual backgrounds</w:t>
      </w:r>
    </w:p>
    <w:p w14:paraId="2FFE98F1" w14:textId="0403661B" w:rsidR="00625B71" w:rsidRDefault="007D351C" w:rsidP="003C5738">
      <w:pPr>
        <w:pStyle w:val="ListParagraph"/>
        <w:numPr>
          <w:ilvl w:val="0"/>
          <w:numId w:val="22"/>
        </w:numPr>
        <w:tabs>
          <w:tab w:val="left" w:pos="1200"/>
        </w:tabs>
        <w:spacing w:before="24" w:line="276" w:lineRule="auto"/>
        <w:rPr>
          <w:sz w:val="24"/>
        </w:rPr>
      </w:pPr>
      <w:r>
        <w:rPr>
          <w:sz w:val="24"/>
        </w:rPr>
        <w:t>A</w:t>
      </w:r>
      <w:r w:rsidR="00022C9C">
        <w:rPr>
          <w:sz w:val="24"/>
        </w:rPr>
        <w:t>ccept</w:t>
      </w:r>
      <w:r w:rsidR="00022C9C">
        <w:rPr>
          <w:spacing w:val="-3"/>
          <w:sz w:val="24"/>
        </w:rPr>
        <w:t xml:space="preserve"> </w:t>
      </w:r>
      <w:r w:rsidR="00022C9C">
        <w:rPr>
          <w:sz w:val="24"/>
        </w:rPr>
        <w:t>and</w:t>
      </w:r>
      <w:r w:rsidR="00022C9C">
        <w:rPr>
          <w:spacing w:val="-1"/>
          <w:sz w:val="24"/>
        </w:rPr>
        <w:t xml:space="preserve"> </w:t>
      </w:r>
      <w:r w:rsidR="00022C9C">
        <w:rPr>
          <w:sz w:val="24"/>
        </w:rPr>
        <w:t>integrate</w:t>
      </w:r>
      <w:r w:rsidR="00022C9C">
        <w:rPr>
          <w:spacing w:val="-1"/>
          <w:sz w:val="24"/>
        </w:rPr>
        <w:t xml:space="preserve"> </w:t>
      </w:r>
      <w:r w:rsidR="00022C9C">
        <w:rPr>
          <w:sz w:val="24"/>
        </w:rPr>
        <w:t>constructive</w:t>
      </w:r>
      <w:r w:rsidR="00022C9C">
        <w:rPr>
          <w:spacing w:val="-2"/>
          <w:sz w:val="24"/>
        </w:rPr>
        <w:t xml:space="preserve"> </w:t>
      </w:r>
      <w:r w:rsidR="00022C9C">
        <w:rPr>
          <w:sz w:val="24"/>
        </w:rPr>
        <w:t>criticism</w:t>
      </w:r>
      <w:r w:rsidR="00022C9C">
        <w:rPr>
          <w:spacing w:val="-2"/>
          <w:sz w:val="24"/>
        </w:rPr>
        <w:t xml:space="preserve"> </w:t>
      </w:r>
      <w:r w:rsidR="00022C9C">
        <w:rPr>
          <w:sz w:val="24"/>
        </w:rPr>
        <w:t>given</w:t>
      </w:r>
      <w:r w:rsidR="00022C9C">
        <w:rPr>
          <w:spacing w:val="-3"/>
          <w:sz w:val="24"/>
        </w:rPr>
        <w:t xml:space="preserve"> </w:t>
      </w:r>
      <w:r w:rsidR="00022C9C">
        <w:rPr>
          <w:sz w:val="24"/>
        </w:rPr>
        <w:t>in</w:t>
      </w:r>
      <w:r w:rsidR="00022C9C">
        <w:rPr>
          <w:spacing w:val="-1"/>
          <w:sz w:val="24"/>
        </w:rPr>
        <w:t xml:space="preserve"> </w:t>
      </w:r>
      <w:r w:rsidR="00022C9C">
        <w:rPr>
          <w:sz w:val="24"/>
        </w:rPr>
        <w:t>the</w:t>
      </w:r>
      <w:r w:rsidR="00022C9C">
        <w:rPr>
          <w:spacing w:val="-1"/>
          <w:sz w:val="24"/>
        </w:rPr>
        <w:t xml:space="preserve"> </w:t>
      </w:r>
      <w:r w:rsidR="00022C9C">
        <w:rPr>
          <w:sz w:val="24"/>
        </w:rPr>
        <w:t>classroom</w:t>
      </w:r>
      <w:r w:rsidR="00022C9C">
        <w:rPr>
          <w:spacing w:val="-1"/>
          <w:sz w:val="24"/>
        </w:rPr>
        <w:t xml:space="preserve"> </w:t>
      </w:r>
      <w:r w:rsidR="00022C9C">
        <w:rPr>
          <w:sz w:val="24"/>
        </w:rPr>
        <w:t>and</w:t>
      </w:r>
      <w:r w:rsidR="00022C9C">
        <w:rPr>
          <w:spacing w:val="-2"/>
          <w:sz w:val="24"/>
        </w:rPr>
        <w:t xml:space="preserve"> </w:t>
      </w:r>
      <w:r w:rsidR="00022C9C">
        <w:rPr>
          <w:sz w:val="24"/>
        </w:rPr>
        <w:t>clinical</w:t>
      </w:r>
      <w:r w:rsidR="00022C9C">
        <w:rPr>
          <w:spacing w:val="-2"/>
          <w:sz w:val="24"/>
        </w:rPr>
        <w:t xml:space="preserve"> </w:t>
      </w:r>
      <w:r w:rsidR="00022C9C">
        <w:rPr>
          <w:sz w:val="24"/>
        </w:rPr>
        <w:t>setting</w:t>
      </w:r>
    </w:p>
    <w:p w14:paraId="01A6F429" w14:textId="77777777" w:rsidR="00625B71" w:rsidRDefault="00625B71" w:rsidP="007D351C">
      <w:pPr>
        <w:pStyle w:val="BodyText"/>
        <w:spacing w:before="46" w:line="276" w:lineRule="auto"/>
        <w:rPr>
          <w:rFonts w:ascii="Courier New"/>
        </w:rPr>
      </w:pPr>
    </w:p>
    <w:p w14:paraId="57798D56" w14:textId="77777777" w:rsidR="00625B71" w:rsidRDefault="00022C9C" w:rsidP="003C5738">
      <w:pPr>
        <w:pStyle w:val="Heading1"/>
        <w:numPr>
          <w:ilvl w:val="0"/>
          <w:numId w:val="3"/>
        </w:numPr>
        <w:tabs>
          <w:tab w:val="left" w:pos="840"/>
        </w:tabs>
        <w:spacing w:line="276" w:lineRule="auto"/>
        <w:ind w:left="360" w:hanging="360"/>
        <w:jc w:val="left"/>
      </w:pPr>
      <w:r>
        <w:t>Assignments,</w:t>
      </w:r>
      <w:r>
        <w:rPr>
          <w:spacing w:val="-3"/>
        </w:rPr>
        <w:t xml:space="preserve"> </w:t>
      </w:r>
      <w:r>
        <w:t>Examinations,</w:t>
      </w:r>
      <w:r>
        <w:rPr>
          <w:spacing w:val="-3"/>
        </w:rPr>
        <w:t xml:space="preserve"> </w:t>
      </w:r>
      <w:r>
        <w:t>and</w:t>
      </w:r>
      <w:r>
        <w:rPr>
          <w:spacing w:val="-3"/>
        </w:rPr>
        <w:t xml:space="preserve"> </w:t>
      </w:r>
      <w:r>
        <w:t>Grading</w:t>
      </w:r>
    </w:p>
    <w:p w14:paraId="6D2FF016" w14:textId="77777777" w:rsidR="00625B71" w:rsidRPr="00650C14" w:rsidRDefault="00022C9C" w:rsidP="00496663">
      <w:pPr>
        <w:pStyle w:val="BodyText"/>
        <w:spacing w:before="41" w:line="276" w:lineRule="auto"/>
        <w:rPr>
          <w:b/>
          <w:bCs/>
          <w:i/>
          <w:iCs/>
        </w:rPr>
      </w:pPr>
      <w:r w:rsidRPr="00650C14">
        <w:rPr>
          <w:b/>
          <w:bCs/>
          <w:i/>
          <w:iCs/>
        </w:rPr>
        <w:t>Assignments</w:t>
      </w:r>
    </w:p>
    <w:p w14:paraId="631A5FA5" w14:textId="77777777" w:rsidR="00625B71" w:rsidRDefault="00022C9C" w:rsidP="00650C14">
      <w:pPr>
        <w:pStyle w:val="ListParagraph"/>
        <w:tabs>
          <w:tab w:val="left" w:pos="1343"/>
          <w:tab w:val="left" w:pos="1344"/>
        </w:tabs>
        <w:spacing w:before="41" w:line="276" w:lineRule="auto"/>
        <w:ind w:left="0" w:firstLine="0"/>
        <w:rPr>
          <w:sz w:val="24"/>
        </w:rPr>
      </w:pPr>
      <w:r>
        <w:rPr>
          <w:sz w:val="24"/>
        </w:rPr>
        <w:t>Students</w:t>
      </w:r>
      <w:r>
        <w:rPr>
          <w:spacing w:val="-2"/>
          <w:sz w:val="24"/>
        </w:rPr>
        <w:t xml:space="preserve"> </w:t>
      </w:r>
      <w:r>
        <w:rPr>
          <w:sz w:val="24"/>
        </w:rPr>
        <w:t>will</w:t>
      </w:r>
      <w:r>
        <w:rPr>
          <w:spacing w:val="-1"/>
          <w:sz w:val="24"/>
        </w:rPr>
        <w:t xml:space="preserve"> </w:t>
      </w:r>
      <w:r>
        <w:rPr>
          <w:sz w:val="24"/>
        </w:rPr>
        <w:t>be</w:t>
      </w:r>
      <w:r>
        <w:rPr>
          <w:spacing w:val="-1"/>
          <w:sz w:val="24"/>
        </w:rPr>
        <w:t xml:space="preserve"> </w:t>
      </w:r>
      <w:r>
        <w:rPr>
          <w:sz w:val="24"/>
        </w:rPr>
        <w:t>provided</w:t>
      </w:r>
      <w:r>
        <w:rPr>
          <w:spacing w:val="-1"/>
          <w:sz w:val="24"/>
        </w:rPr>
        <w:t xml:space="preserve"> </w:t>
      </w:r>
      <w:r>
        <w:rPr>
          <w:sz w:val="24"/>
        </w:rPr>
        <w:t>a</w:t>
      </w:r>
      <w:r>
        <w:rPr>
          <w:spacing w:val="-1"/>
          <w:sz w:val="24"/>
        </w:rPr>
        <w:t xml:space="preserve"> </w:t>
      </w:r>
      <w:r>
        <w:rPr>
          <w:sz w:val="24"/>
        </w:rPr>
        <w:t>detailed</w:t>
      </w:r>
      <w:r>
        <w:rPr>
          <w:spacing w:val="-3"/>
          <w:sz w:val="24"/>
        </w:rPr>
        <w:t xml:space="preserve"> </w:t>
      </w:r>
      <w:r>
        <w:rPr>
          <w:sz w:val="24"/>
        </w:rPr>
        <w:t>course</w:t>
      </w:r>
      <w:r>
        <w:rPr>
          <w:spacing w:val="-1"/>
          <w:sz w:val="24"/>
        </w:rPr>
        <w:t xml:space="preserve"> </w:t>
      </w:r>
      <w:r>
        <w:rPr>
          <w:sz w:val="24"/>
        </w:rPr>
        <w:t>syllabus</w:t>
      </w:r>
      <w:r>
        <w:rPr>
          <w:spacing w:val="-1"/>
          <w:sz w:val="24"/>
        </w:rPr>
        <w:t xml:space="preserve"> </w:t>
      </w:r>
      <w:r>
        <w:rPr>
          <w:sz w:val="24"/>
        </w:rPr>
        <w:t>at</w:t>
      </w:r>
      <w:r>
        <w:rPr>
          <w:spacing w:val="-2"/>
          <w:sz w:val="24"/>
        </w:rPr>
        <w:t xml:space="preserve"> </w:t>
      </w:r>
      <w:r>
        <w:rPr>
          <w:sz w:val="24"/>
        </w:rPr>
        <w:t>the</w:t>
      </w:r>
      <w:r>
        <w:rPr>
          <w:spacing w:val="-1"/>
          <w:sz w:val="24"/>
        </w:rPr>
        <w:t xml:space="preserve"> </w:t>
      </w:r>
      <w:r>
        <w:rPr>
          <w:sz w:val="24"/>
        </w:rPr>
        <w:t>beginning</w:t>
      </w:r>
      <w:r>
        <w:rPr>
          <w:spacing w:val="-1"/>
          <w:sz w:val="24"/>
        </w:rPr>
        <w:t xml:space="preserve"> </w:t>
      </w:r>
      <w:r>
        <w:rPr>
          <w:sz w:val="24"/>
        </w:rPr>
        <w:t>of</w:t>
      </w:r>
      <w:r>
        <w:rPr>
          <w:spacing w:val="-2"/>
          <w:sz w:val="24"/>
        </w:rPr>
        <w:t xml:space="preserve"> </w:t>
      </w:r>
      <w:r>
        <w:rPr>
          <w:sz w:val="24"/>
        </w:rPr>
        <w:t>each</w:t>
      </w:r>
      <w:r>
        <w:rPr>
          <w:spacing w:val="-1"/>
          <w:sz w:val="24"/>
        </w:rPr>
        <w:t xml:space="preserve"> </w:t>
      </w:r>
      <w:r>
        <w:rPr>
          <w:sz w:val="24"/>
        </w:rPr>
        <w:t>course.</w:t>
      </w:r>
    </w:p>
    <w:p w14:paraId="3764852C" w14:textId="77777777" w:rsidR="00E55345" w:rsidRDefault="00E55345" w:rsidP="00650C14">
      <w:pPr>
        <w:pStyle w:val="ListParagraph"/>
        <w:tabs>
          <w:tab w:val="left" w:pos="1343"/>
          <w:tab w:val="left" w:pos="1344"/>
        </w:tabs>
        <w:spacing w:line="276" w:lineRule="auto"/>
        <w:ind w:left="0" w:firstLine="0"/>
        <w:rPr>
          <w:sz w:val="24"/>
        </w:rPr>
      </w:pPr>
    </w:p>
    <w:p w14:paraId="05D42D43" w14:textId="5482C24A" w:rsidR="00625B71" w:rsidRDefault="00022C9C" w:rsidP="00650C14">
      <w:pPr>
        <w:pStyle w:val="ListParagraph"/>
        <w:tabs>
          <w:tab w:val="left" w:pos="1343"/>
          <w:tab w:val="left" w:pos="1344"/>
        </w:tabs>
        <w:spacing w:line="276" w:lineRule="auto"/>
        <w:ind w:left="0" w:firstLine="0"/>
        <w:rPr>
          <w:sz w:val="24"/>
        </w:rPr>
      </w:pPr>
      <w:r>
        <w:rPr>
          <w:sz w:val="24"/>
        </w:rPr>
        <w:t>All</w:t>
      </w:r>
      <w:r>
        <w:rPr>
          <w:spacing w:val="-2"/>
          <w:sz w:val="24"/>
        </w:rPr>
        <w:t xml:space="preserve"> </w:t>
      </w:r>
      <w:r>
        <w:rPr>
          <w:sz w:val="24"/>
        </w:rPr>
        <w:t>assignments</w:t>
      </w:r>
      <w:r>
        <w:rPr>
          <w:spacing w:val="-2"/>
          <w:sz w:val="24"/>
        </w:rPr>
        <w:t xml:space="preserve"> </w:t>
      </w:r>
      <w:r>
        <w:rPr>
          <w:sz w:val="24"/>
        </w:rPr>
        <w:t>within</w:t>
      </w:r>
      <w:r>
        <w:rPr>
          <w:spacing w:val="-2"/>
          <w:sz w:val="24"/>
        </w:rPr>
        <w:t xml:space="preserve"> </w:t>
      </w:r>
      <w:r>
        <w:rPr>
          <w:sz w:val="24"/>
        </w:rPr>
        <w:t>courses</w:t>
      </w:r>
      <w:r>
        <w:rPr>
          <w:spacing w:val="-1"/>
          <w:sz w:val="24"/>
        </w:rPr>
        <w:t xml:space="preserve"> </w:t>
      </w:r>
      <w:r>
        <w:rPr>
          <w:sz w:val="24"/>
        </w:rPr>
        <w:t>must</w:t>
      </w:r>
      <w:r>
        <w:rPr>
          <w:spacing w:val="-3"/>
          <w:sz w:val="24"/>
        </w:rPr>
        <w:t xml:space="preserve"> </w:t>
      </w:r>
      <w:r>
        <w:rPr>
          <w:sz w:val="24"/>
        </w:rPr>
        <w:t>be</w:t>
      </w:r>
      <w:r>
        <w:rPr>
          <w:spacing w:val="-2"/>
          <w:sz w:val="24"/>
        </w:rPr>
        <w:t xml:space="preserve"> </w:t>
      </w:r>
      <w:r>
        <w:rPr>
          <w:sz w:val="24"/>
        </w:rPr>
        <w:t>submitted</w:t>
      </w:r>
      <w:r>
        <w:rPr>
          <w:spacing w:val="-2"/>
          <w:sz w:val="24"/>
        </w:rPr>
        <w:t xml:space="preserve"> </w:t>
      </w:r>
      <w:r w:rsidR="00443285">
        <w:rPr>
          <w:spacing w:val="-2"/>
          <w:sz w:val="24"/>
        </w:rPr>
        <w:t xml:space="preserve">as directed by the course faculty </w:t>
      </w:r>
      <w:r>
        <w:rPr>
          <w:sz w:val="24"/>
        </w:rPr>
        <w:t>to</w:t>
      </w:r>
      <w:r>
        <w:rPr>
          <w:spacing w:val="-2"/>
          <w:sz w:val="24"/>
        </w:rPr>
        <w:t xml:space="preserve"> </w:t>
      </w:r>
      <w:r>
        <w:rPr>
          <w:sz w:val="24"/>
        </w:rPr>
        <w:t>meet</w:t>
      </w:r>
      <w:r>
        <w:rPr>
          <w:spacing w:val="-2"/>
          <w:sz w:val="24"/>
        </w:rPr>
        <w:t xml:space="preserve"> </w:t>
      </w:r>
      <w:r>
        <w:rPr>
          <w:sz w:val="24"/>
        </w:rPr>
        <w:t>course</w:t>
      </w:r>
      <w:r>
        <w:rPr>
          <w:spacing w:val="-1"/>
          <w:sz w:val="24"/>
        </w:rPr>
        <w:t xml:space="preserve"> </w:t>
      </w:r>
      <w:r>
        <w:rPr>
          <w:sz w:val="24"/>
        </w:rPr>
        <w:t>requirements.</w:t>
      </w:r>
    </w:p>
    <w:p w14:paraId="05EE434D" w14:textId="77777777" w:rsidR="00E55345" w:rsidRDefault="00E55345" w:rsidP="00650C14">
      <w:pPr>
        <w:pStyle w:val="ListParagraph"/>
        <w:tabs>
          <w:tab w:val="left" w:pos="1344"/>
        </w:tabs>
        <w:spacing w:line="276" w:lineRule="auto"/>
        <w:ind w:left="0" w:right="510" w:firstLine="0"/>
        <w:jc w:val="both"/>
        <w:rPr>
          <w:sz w:val="24"/>
        </w:rPr>
      </w:pPr>
    </w:p>
    <w:p w14:paraId="37D92188" w14:textId="603C574E" w:rsidR="00625B71" w:rsidRDefault="00022C9C" w:rsidP="00650C14">
      <w:pPr>
        <w:pStyle w:val="ListParagraph"/>
        <w:tabs>
          <w:tab w:val="left" w:pos="1344"/>
        </w:tabs>
        <w:spacing w:line="276" w:lineRule="auto"/>
        <w:ind w:left="0" w:right="510" w:firstLine="0"/>
        <w:jc w:val="both"/>
        <w:rPr>
          <w:sz w:val="24"/>
        </w:rPr>
      </w:pPr>
      <w:r>
        <w:rPr>
          <w:sz w:val="24"/>
        </w:rPr>
        <w:t>Students are encouraged to make copies of all papers prior to submission to the faculty. The</w:t>
      </w:r>
      <w:r>
        <w:rPr>
          <w:spacing w:val="-58"/>
          <w:sz w:val="24"/>
        </w:rPr>
        <w:t xml:space="preserve"> </w:t>
      </w:r>
      <w:r>
        <w:rPr>
          <w:sz w:val="24"/>
        </w:rPr>
        <w:t>faculty reserves the right to retain papers and assignments. The copier in the Department of</w:t>
      </w:r>
      <w:r>
        <w:rPr>
          <w:spacing w:val="1"/>
          <w:sz w:val="24"/>
        </w:rPr>
        <w:t xml:space="preserve"> </w:t>
      </w:r>
      <w:r>
        <w:rPr>
          <w:sz w:val="24"/>
        </w:rPr>
        <w:t>Nursing</w:t>
      </w:r>
      <w:r>
        <w:rPr>
          <w:spacing w:val="-1"/>
          <w:sz w:val="24"/>
        </w:rPr>
        <w:t xml:space="preserve"> </w:t>
      </w:r>
      <w:r>
        <w:rPr>
          <w:sz w:val="24"/>
        </w:rPr>
        <w:t>is not available</w:t>
      </w:r>
      <w:r>
        <w:rPr>
          <w:spacing w:val="-1"/>
          <w:sz w:val="24"/>
        </w:rPr>
        <w:t xml:space="preserve"> </w:t>
      </w:r>
      <w:r>
        <w:rPr>
          <w:sz w:val="24"/>
        </w:rPr>
        <w:t>for student use.</w:t>
      </w:r>
    </w:p>
    <w:p w14:paraId="17673E41" w14:textId="77777777" w:rsidR="00E55345" w:rsidRDefault="00E55345" w:rsidP="00E55345">
      <w:pPr>
        <w:pStyle w:val="ListParagraph"/>
        <w:tabs>
          <w:tab w:val="left" w:pos="1343"/>
          <w:tab w:val="left" w:pos="1344"/>
        </w:tabs>
        <w:spacing w:line="276" w:lineRule="auto"/>
        <w:ind w:left="0" w:right="742" w:firstLine="0"/>
        <w:rPr>
          <w:sz w:val="24"/>
        </w:rPr>
      </w:pPr>
    </w:p>
    <w:p w14:paraId="1FE82F1B" w14:textId="20988D08" w:rsidR="00625B71" w:rsidRDefault="00022C9C" w:rsidP="00E55345">
      <w:pPr>
        <w:pStyle w:val="ListParagraph"/>
        <w:tabs>
          <w:tab w:val="left" w:pos="1343"/>
          <w:tab w:val="left" w:pos="1344"/>
        </w:tabs>
        <w:spacing w:line="276" w:lineRule="auto"/>
        <w:ind w:left="0" w:right="742" w:firstLine="0"/>
        <w:rPr>
          <w:sz w:val="24"/>
        </w:rPr>
      </w:pPr>
      <w:r>
        <w:rPr>
          <w:sz w:val="24"/>
        </w:rPr>
        <w:t>Student papers and other written assignments are due on the date specified by the faculty,</w:t>
      </w:r>
      <w:r>
        <w:rPr>
          <w:spacing w:val="-57"/>
          <w:sz w:val="24"/>
        </w:rPr>
        <w:t xml:space="preserve"> </w:t>
      </w:r>
      <w:r>
        <w:rPr>
          <w:sz w:val="24"/>
        </w:rPr>
        <w:t xml:space="preserve">unless specific arrangements have been made by the student </w:t>
      </w:r>
      <w:r>
        <w:rPr>
          <w:b/>
          <w:i/>
          <w:sz w:val="24"/>
        </w:rPr>
        <w:t xml:space="preserve">prior </w:t>
      </w:r>
      <w:r>
        <w:rPr>
          <w:sz w:val="24"/>
        </w:rPr>
        <w:t>to the due date of the</w:t>
      </w:r>
      <w:r>
        <w:rPr>
          <w:spacing w:val="1"/>
          <w:sz w:val="24"/>
        </w:rPr>
        <w:t xml:space="preserve"> </w:t>
      </w:r>
      <w:r>
        <w:rPr>
          <w:sz w:val="24"/>
        </w:rPr>
        <w:t>assignment. Consequences will result in a lowering of the grade as stated in the course</w:t>
      </w:r>
      <w:r>
        <w:rPr>
          <w:spacing w:val="1"/>
          <w:sz w:val="24"/>
        </w:rPr>
        <w:t xml:space="preserve"> </w:t>
      </w:r>
      <w:r>
        <w:rPr>
          <w:sz w:val="24"/>
        </w:rPr>
        <w:t>syllabi.</w:t>
      </w:r>
    </w:p>
    <w:p w14:paraId="2567F5C6" w14:textId="77777777" w:rsidR="00E55345" w:rsidRDefault="00E55345" w:rsidP="00E55345">
      <w:pPr>
        <w:pStyle w:val="ListParagraph"/>
        <w:tabs>
          <w:tab w:val="left" w:pos="1343"/>
          <w:tab w:val="left" w:pos="1344"/>
        </w:tabs>
        <w:spacing w:line="276" w:lineRule="auto"/>
        <w:ind w:left="0" w:right="582" w:firstLine="0"/>
        <w:rPr>
          <w:sz w:val="24"/>
        </w:rPr>
      </w:pPr>
    </w:p>
    <w:p w14:paraId="2963EA57" w14:textId="6ECC0EFD" w:rsidR="00625B71" w:rsidRDefault="00022C9C" w:rsidP="00E55345">
      <w:pPr>
        <w:pStyle w:val="ListParagraph"/>
        <w:tabs>
          <w:tab w:val="left" w:pos="1343"/>
          <w:tab w:val="left" w:pos="1344"/>
        </w:tabs>
        <w:spacing w:line="276" w:lineRule="auto"/>
        <w:ind w:left="0" w:right="582" w:firstLine="0"/>
        <w:rPr>
          <w:sz w:val="24"/>
        </w:rPr>
      </w:pPr>
      <w:r>
        <w:rPr>
          <w:sz w:val="24"/>
        </w:rPr>
        <w:t>Faculty may require students to submit assignments through antiplagiarism software on the</w:t>
      </w:r>
      <w:r>
        <w:rPr>
          <w:spacing w:val="-58"/>
          <w:sz w:val="24"/>
        </w:rPr>
        <w:t xml:space="preserve"> </w:t>
      </w:r>
      <w:r>
        <w:rPr>
          <w:sz w:val="24"/>
        </w:rPr>
        <w:t>Learning</w:t>
      </w:r>
      <w:r>
        <w:rPr>
          <w:spacing w:val="-2"/>
          <w:sz w:val="24"/>
        </w:rPr>
        <w:t xml:space="preserve"> </w:t>
      </w:r>
      <w:r>
        <w:rPr>
          <w:sz w:val="24"/>
        </w:rPr>
        <w:t>Management</w:t>
      </w:r>
      <w:r>
        <w:rPr>
          <w:spacing w:val="-1"/>
          <w:sz w:val="24"/>
        </w:rPr>
        <w:t xml:space="preserve"> </w:t>
      </w:r>
      <w:r>
        <w:rPr>
          <w:sz w:val="24"/>
        </w:rPr>
        <w:t>System.</w:t>
      </w:r>
    </w:p>
    <w:p w14:paraId="1F365418" w14:textId="77777777" w:rsidR="00625B71" w:rsidRDefault="00625B71" w:rsidP="00496663">
      <w:pPr>
        <w:pStyle w:val="BodyText"/>
        <w:spacing w:before="5" w:line="276" w:lineRule="auto"/>
        <w:rPr>
          <w:sz w:val="20"/>
        </w:rPr>
      </w:pPr>
    </w:p>
    <w:p w14:paraId="0244F045" w14:textId="021E9219" w:rsidR="00625B71" w:rsidRPr="00E55345" w:rsidRDefault="00022C9C" w:rsidP="00496663">
      <w:pPr>
        <w:pStyle w:val="BodyText"/>
        <w:spacing w:line="276" w:lineRule="auto"/>
        <w:rPr>
          <w:b/>
          <w:bCs/>
          <w:i/>
          <w:iCs/>
        </w:rPr>
      </w:pPr>
      <w:r w:rsidRPr="00E55345">
        <w:rPr>
          <w:b/>
          <w:bCs/>
          <w:i/>
          <w:iCs/>
        </w:rPr>
        <w:t>Testing</w:t>
      </w:r>
      <w:r w:rsidRPr="00E55345">
        <w:rPr>
          <w:b/>
          <w:bCs/>
          <w:i/>
          <w:iCs/>
          <w:spacing w:val="-3"/>
        </w:rPr>
        <w:t xml:space="preserve"> </w:t>
      </w:r>
      <w:r w:rsidRPr="00E55345">
        <w:rPr>
          <w:b/>
          <w:bCs/>
          <w:i/>
          <w:iCs/>
        </w:rPr>
        <w:t>Standards</w:t>
      </w:r>
      <w:r w:rsidRPr="00E55345">
        <w:rPr>
          <w:b/>
          <w:bCs/>
          <w:i/>
          <w:iCs/>
          <w:spacing w:val="-3"/>
        </w:rPr>
        <w:t xml:space="preserve"> </w:t>
      </w:r>
      <w:r w:rsidRPr="00E55345">
        <w:rPr>
          <w:b/>
          <w:bCs/>
          <w:i/>
          <w:iCs/>
        </w:rPr>
        <w:t>&amp;</w:t>
      </w:r>
      <w:r w:rsidRPr="00E55345">
        <w:rPr>
          <w:b/>
          <w:bCs/>
          <w:i/>
          <w:iCs/>
          <w:spacing w:val="-3"/>
        </w:rPr>
        <w:t xml:space="preserve"> </w:t>
      </w:r>
      <w:r w:rsidRPr="00E55345">
        <w:rPr>
          <w:b/>
          <w:bCs/>
          <w:i/>
          <w:iCs/>
        </w:rPr>
        <w:t>Practices</w:t>
      </w:r>
    </w:p>
    <w:p w14:paraId="18F88A5E" w14:textId="218A5E0B" w:rsidR="00625B71" w:rsidRPr="00443285" w:rsidRDefault="00022C9C" w:rsidP="00E55345">
      <w:pPr>
        <w:pStyle w:val="ListParagraph"/>
        <w:tabs>
          <w:tab w:val="left" w:pos="479"/>
          <w:tab w:val="left" w:pos="480"/>
        </w:tabs>
        <w:spacing w:line="276" w:lineRule="auto"/>
        <w:ind w:left="0" w:firstLine="0"/>
        <w:rPr>
          <w:rFonts w:ascii="Symbol" w:hAnsi="Symbol"/>
          <w:sz w:val="24"/>
        </w:rPr>
      </w:pPr>
      <w:r>
        <w:rPr>
          <w:sz w:val="24"/>
        </w:rPr>
        <w:t>University</w:t>
      </w:r>
      <w:r>
        <w:rPr>
          <w:spacing w:val="-2"/>
          <w:sz w:val="24"/>
        </w:rPr>
        <w:t xml:space="preserve"> </w:t>
      </w:r>
      <w:r w:rsidR="00792C9D">
        <w:rPr>
          <w:spacing w:val="-2"/>
          <w:sz w:val="24"/>
        </w:rPr>
        <w:t xml:space="preserve">and Department </w:t>
      </w:r>
      <w:r>
        <w:rPr>
          <w:sz w:val="24"/>
        </w:rPr>
        <w:t>policies</w:t>
      </w:r>
      <w:r>
        <w:rPr>
          <w:spacing w:val="-2"/>
          <w:sz w:val="24"/>
        </w:rPr>
        <w:t xml:space="preserve"> </w:t>
      </w:r>
      <w:r>
        <w:rPr>
          <w:sz w:val="24"/>
        </w:rPr>
        <w:t>concerning</w:t>
      </w:r>
      <w:r>
        <w:rPr>
          <w:spacing w:val="-2"/>
          <w:sz w:val="24"/>
        </w:rPr>
        <w:t xml:space="preserve"> </w:t>
      </w:r>
      <w:r>
        <w:rPr>
          <w:sz w:val="24"/>
        </w:rPr>
        <w:t>examination</w:t>
      </w:r>
      <w:r>
        <w:rPr>
          <w:spacing w:val="-1"/>
          <w:sz w:val="24"/>
        </w:rPr>
        <w:t xml:space="preserve"> </w:t>
      </w:r>
      <w:r>
        <w:rPr>
          <w:sz w:val="24"/>
        </w:rPr>
        <w:t>procedures</w:t>
      </w:r>
      <w:r>
        <w:rPr>
          <w:spacing w:val="-2"/>
          <w:sz w:val="24"/>
        </w:rPr>
        <w:t xml:space="preserve"> </w:t>
      </w:r>
      <w:r>
        <w:rPr>
          <w:sz w:val="24"/>
        </w:rPr>
        <w:t>will</w:t>
      </w:r>
      <w:r>
        <w:rPr>
          <w:spacing w:val="-3"/>
          <w:sz w:val="24"/>
        </w:rPr>
        <w:t xml:space="preserve"> </w:t>
      </w:r>
      <w:r>
        <w:rPr>
          <w:sz w:val="24"/>
        </w:rPr>
        <w:t>be</w:t>
      </w:r>
      <w:r>
        <w:rPr>
          <w:spacing w:val="-1"/>
          <w:sz w:val="24"/>
        </w:rPr>
        <w:t xml:space="preserve"> </w:t>
      </w:r>
      <w:r>
        <w:rPr>
          <w:sz w:val="24"/>
        </w:rPr>
        <w:t>strictly</w:t>
      </w:r>
      <w:r>
        <w:rPr>
          <w:spacing w:val="-2"/>
          <w:sz w:val="24"/>
        </w:rPr>
        <w:t xml:space="preserve"> </w:t>
      </w:r>
      <w:r>
        <w:rPr>
          <w:sz w:val="24"/>
        </w:rPr>
        <w:t>enforced.</w:t>
      </w:r>
    </w:p>
    <w:p w14:paraId="39B84405" w14:textId="45B2D9C3" w:rsidR="00E55345" w:rsidRDefault="00E55345" w:rsidP="00E55345">
      <w:pPr>
        <w:pStyle w:val="ListParagraph"/>
        <w:tabs>
          <w:tab w:val="left" w:pos="479"/>
          <w:tab w:val="left" w:pos="480"/>
        </w:tabs>
        <w:spacing w:line="276" w:lineRule="auto"/>
        <w:ind w:left="0" w:right="579" w:firstLine="0"/>
        <w:rPr>
          <w:sz w:val="24"/>
        </w:rPr>
      </w:pPr>
    </w:p>
    <w:p w14:paraId="48D85B88" w14:textId="1605FAC4" w:rsidR="00625B71" w:rsidRDefault="00022C9C" w:rsidP="19C5A958">
      <w:pPr>
        <w:pStyle w:val="ListParagraph"/>
        <w:tabs>
          <w:tab w:val="left" w:pos="479"/>
          <w:tab w:val="left" w:pos="480"/>
        </w:tabs>
        <w:spacing w:line="276" w:lineRule="auto"/>
        <w:ind w:left="0" w:right="579" w:firstLine="0"/>
        <w:rPr>
          <w:rFonts w:ascii="Symbol" w:hAnsi="Symbol"/>
          <w:sz w:val="24"/>
          <w:szCs w:val="24"/>
        </w:rPr>
      </w:pPr>
      <w:r w:rsidRPr="1DA6D8FA">
        <w:rPr>
          <w:sz w:val="24"/>
          <w:szCs w:val="24"/>
        </w:rPr>
        <w:t>It is expected that students will be present for all examinations regardless of whether the test is</w:t>
      </w:r>
      <w:r w:rsidRPr="1DA6D8FA">
        <w:rPr>
          <w:spacing w:val="1"/>
          <w:sz w:val="24"/>
          <w:szCs w:val="24"/>
        </w:rPr>
        <w:t xml:space="preserve"> </w:t>
      </w:r>
      <w:r w:rsidRPr="1DA6D8FA">
        <w:rPr>
          <w:sz w:val="24"/>
          <w:szCs w:val="24"/>
        </w:rPr>
        <w:t>administered on-ground/in-person or online/virtual. If a student misses an examination for any</w:t>
      </w:r>
      <w:r w:rsidRPr="1DA6D8FA">
        <w:rPr>
          <w:spacing w:val="1"/>
          <w:sz w:val="24"/>
          <w:szCs w:val="24"/>
        </w:rPr>
        <w:t xml:space="preserve"> </w:t>
      </w:r>
      <w:r w:rsidRPr="1DA6D8FA">
        <w:rPr>
          <w:sz w:val="24"/>
          <w:szCs w:val="24"/>
        </w:rPr>
        <w:t xml:space="preserve">reason, it is the student’s responsibility to contact the course </w:t>
      </w:r>
      <w:r w:rsidR="00384ABF" w:rsidRPr="1DA6D8FA">
        <w:rPr>
          <w:sz w:val="24"/>
          <w:szCs w:val="24"/>
        </w:rPr>
        <w:t>coordinator</w:t>
      </w:r>
      <w:r w:rsidR="00731DB4" w:rsidRPr="1DA6D8FA">
        <w:rPr>
          <w:sz w:val="24"/>
          <w:szCs w:val="24"/>
        </w:rPr>
        <w:t xml:space="preserve">/faculty </w:t>
      </w:r>
      <w:r w:rsidRPr="1DA6D8FA">
        <w:rPr>
          <w:sz w:val="24"/>
          <w:szCs w:val="24"/>
        </w:rPr>
        <w:t xml:space="preserve">prior to the administration of </w:t>
      </w:r>
      <w:r w:rsidR="070C929B" w:rsidRPr="1DA6D8FA">
        <w:rPr>
          <w:sz w:val="24"/>
          <w:szCs w:val="24"/>
        </w:rPr>
        <w:t>the examination</w:t>
      </w:r>
      <w:r w:rsidRPr="1DA6D8FA">
        <w:rPr>
          <w:sz w:val="24"/>
          <w:szCs w:val="24"/>
        </w:rPr>
        <w:t xml:space="preserve">. </w:t>
      </w:r>
    </w:p>
    <w:p w14:paraId="147A9809" w14:textId="029FA77A" w:rsidR="00625B71" w:rsidRDefault="19C5A958" w:rsidP="19C5A958">
      <w:pPr>
        <w:pStyle w:val="ListParagraph"/>
        <w:tabs>
          <w:tab w:val="left" w:pos="479"/>
          <w:tab w:val="left" w:pos="480"/>
        </w:tabs>
        <w:spacing w:line="276" w:lineRule="auto"/>
        <w:ind w:left="0" w:right="579" w:firstLine="0"/>
        <w:rPr>
          <w:sz w:val="24"/>
          <w:szCs w:val="24"/>
        </w:rPr>
      </w:pPr>
      <w:r w:rsidRPr="19C5A958">
        <w:rPr>
          <w:sz w:val="24"/>
          <w:szCs w:val="24"/>
        </w:rPr>
        <w:t xml:space="preserve">All testing needs to be completed during the designated/scheduled time slots organized by the faculty. Any change in testing format must be approved by the course faculty. Test outcomes will be impacted by any unauthorized changes at the discretion of the faculty. </w:t>
      </w:r>
    </w:p>
    <w:p w14:paraId="02F3FFC9" w14:textId="470A2DDE" w:rsidR="00625B71" w:rsidRDefault="00625B71" w:rsidP="19C5A958">
      <w:pPr>
        <w:pStyle w:val="ListParagraph"/>
        <w:tabs>
          <w:tab w:val="left" w:pos="479"/>
          <w:tab w:val="left" w:pos="480"/>
        </w:tabs>
        <w:spacing w:line="276" w:lineRule="auto"/>
        <w:ind w:left="0" w:right="579" w:firstLine="0"/>
        <w:rPr>
          <w:sz w:val="24"/>
          <w:szCs w:val="24"/>
        </w:rPr>
      </w:pPr>
    </w:p>
    <w:p w14:paraId="7D5A43AE" w14:textId="74EF9700" w:rsidR="00625B71" w:rsidRDefault="00022C9C" w:rsidP="19C5A958">
      <w:pPr>
        <w:pStyle w:val="ListParagraph"/>
        <w:tabs>
          <w:tab w:val="left" w:pos="479"/>
          <w:tab w:val="left" w:pos="480"/>
        </w:tabs>
        <w:spacing w:line="276" w:lineRule="auto"/>
        <w:ind w:left="0" w:right="579" w:firstLine="0"/>
        <w:rPr>
          <w:rFonts w:ascii="Symbol" w:hAnsi="Symbol"/>
          <w:sz w:val="24"/>
          <w:szCs w:val="24"/>
        </w:rPr>
      </w:pPr>
      <w:r w:rsidRPr="1DA6D8FA">
        <w:rPr>
          <w:sz w:val="24"/>
          <w:szCs w:val="24"/>
        </w:rPr>
        <w:t>Any stu</w:t>
      </w:r>
      <w:r w:rsidRPr="19C5A958">
        <w:rPr>
          <w:sz w:val="24"/>
          <w:szCs w:val="24"/>
        </w:rPr>
        <w:t>dent’s</w:t>
      </w:r>
      <w:r w:rsidRPr="19C5A958">
        <w:rPr>
          <w:spacing w:val="-1"/>
          <w:sz w:val="24"/>
          <w:szCs w:val="24"/>
        </w:rPr>
        <w:t xml:space="preserve"> </w:t>
      </w:r>
      <w:r w:rsidRPr="19C5A958">
        <w:rPr>
          <w:sz w:val="24"/>
          <w:szCs w:val="24"/>
        </w:rPr>
        <w:t>request</w:t>
      </w:r>
      <w:r w:rsidRPr="19C5A958">
        <w:rPr>
          <w:spacing w:val="-1"/>
          <w:sz w:val="24"/>
          <w:szCs w:val="24"/>
        </w:rPr>
        <w:t xml:space="preserve"> </w:t>
      </w:r>
      <w:r w:rsidRPr="19C5A958">
        <w:rPr>
          <w:sz w:val="24"/>
          <w:szCs w:val="24"/>
        </w:rPr>
        <w:t>for</w:t>
      </w:r>
      <w:r w:rsidRPr="19C5A958">
        <w:rPr>
          <w:spacing w:val="-2"/>
          <w:sz w:val="24"/>
          <w:szCs w:val="24"/>
        </w:rPr>
        <w:t xml:space="preserve"> </w:t>
      </w:r>
      <w:r w:rsidRPr="19C5A958">
        <w:rPr>
          <w:sz w:val="24"/>
          <w:szCs w:val="24"/>
        </w:rPr>
        <w:t>a</w:t>
      </w:r>
      <w:r w:rsidRPr="19C5A958">
        <w:rPr>
          <w:spacing w:val="-1"/>
          <w:sz w:val="24"/>
          <w:szCs w:val="24"/>
        </w:rPr>
        <w:t xml:space="preserve"> </w:t>
      </w:r>
      <w:r w:rsidRPr="19C5A958">
        <w:rPr>
          <w:sz w:val="24"/>
          <w:szCs w:val="24"/>
        </w:rPr>
        <w:t>make-up</w:t>
      </w:r>
      <w:r w:rsidRPr="19C5A958">
        <w:rPr>
          <w:spacing w:val="-3"/>
          <w:sz w:val="24"/>
          <w:szCs w:val="24"/>
        </w:rPr>
        <w:t xml:space="preserve"> </w:t>
      </w:r>
      <w:r w:rsidRPr="19C5A958">
        <w:rPr>
          <w:sz w:val="24"/>
          <w:szCs w:val="24"/>
        </w:rPr>
        <w:t>examination</w:t>
      </w:r>
      <w:r w:rsidRPr="19C5A958">
        <w:rPr>
          <w:spacing w:val="-3"/>
          <w:sz w:val="24"/>
          <w:szCs w:val="24"/>
        </w:rPr>
        <w:t xml:space="preserve"> </w:t>
      </w:r>
      <w:r w:rsidRPr="19C5A958">
        <w:rPr>
          <w:sz w:val="24"/>
          <w:szCs w:val="24"/>
        </w:rPr>
        <w:t>should</w:t>
      </w:r>
      <w:r w:rsidRPr="19C5A958">
        <w:rPr>
          <w:spacing w:val="-1"/>
          <w:sz w:val="24"/>
          <w:szCs w:val="24"/>
        </w:rPr>
        <w:t xml:space="preserve"> </w:t>
      </w:r>
      <w:r w:rsidRPr="19C5A958">
        <w:rPr>
          <w:sz w:val="24"/>
          <w:szCs w:val="24"/>
        </w:rPr>
        <w:t>be</w:t>
      </w:r>
      <w:r w:rsidRPr="19C5A958">
        <w:rPr>
          <w:spacing w:val="-1"/>
          <w:sz w:val="24"/>
          <w:szCs w:val="24"/>
        </w:rPr>
        <w:t xml:space="preserve"> </w:t>
      </w:r>
      <w:r w:rsidRPr="19C5A958">
        <w:rPr>
          <w:sz w:val="24"/>
          <w:szCs w:val="24"/>
        </w:rPr>
        <w:t>directed</w:t>
      </w:r>
      <w:r w:rsidRPr="19C5A958">
        <w:rPr>
          <w:spacing w:val="-1"/>
          <w:sz w:val="24"/>
          <w:szCs w:val="24"/>
        </w:rPr>
        <w:t xml:space="preserve"> </w:t>
      </w:r>
      <w:r w:rsidRPr="19C5A958">
        <w:rPr>
          <w:sz w:val="24"/>
          <w:szCs w:val="24"/>
        </w:rPr>
        <w:t>to</w:t>
      </w:r>
      <w:r w:rsidRPr="19C5A958">
        <w:rPr>
          <w:spacing w:val="-2"/>
          <w:sz w:val="24"/>
          <w:szCs w:val="24"/>
        </w:rPr>
        <w:t xml:space="preserve"> </w:t>
      </w:r>
      <w:r w:rsidRPr="19C5A958">
        <w:rPr>
          <w:sz w:val="24"/>
          <w:szCs w:val="24"/>
        </w:rPr>
        <w:t>the</w:t>
      </w:r>
      <w:r w:rsidRPr="19C5A958">
        <w:rPr>
          <w:spacing w:val="-1"/>
          <w:sz w:val="24"/>
          <w:szCs w:val="24"/>
        </w:rPr>
        <w:t xml:space="preserve"> </w:t>
      </w:r>
      <w:r w:rsidRPr="19C5A958">
        <w:rPr>
          <w:sz w:val="24"/>
          <w:szCs w:val="24"/>
        </w:rPr>
        <w:t>course</w:t>
      </w:r>
      <w:r w:rsidRPr="19C5A958">
        <w:rPr>
          <w:spacing w:val="-2"/>
          <w:sz w:val="24"/>
          <w:szCs w:val="24"/>
        </w:rPr>
        <w:t xml:space="preserve"> </w:t>
      </w:r>
      <w:r w:rsidR="00F04AA3" w:rsidRPr="19C5A958">
        <w:rPr>
          <w:sz w:val="24"/>
          <w:szCs w:val="24"/>
        </w:rPr>
        <w:t>coordinator/faculty</w:t>
      </w:r>
      <w:r w:rsidRPr="19C5A958">
        <w:rPr>
          <w:sz w:val="24"/>
          <w:szCs w:val="24"/>
        </w:rPr>
        <w:t>.</w:t>
      </w:r>
    </w:p>
    <w:p w14:paraId="0603B4C0" w14:textId="77777777" w:rsidR="00E55345" w:rsidRDefault="00E55345" w:rsidP="00E55345">
      <w:pPr>
        <w:pStyle w:val="ListParagraph"/>
        <w:tabs>
          <w:tab w:val="left" w:pos="479"/>
          <w:tab w:val="left" w:pos="480"/>
        </w:tabs>
        <w:spacing w:line="276" w:lineRule="auto"/>
        <w:ind w:left="0" w:right="442" w:firstLine="0"/>
        <w:rPr>
          <w:sz w:val="24"/>
        </w:rPr>
      </w:pPr>
    </w:p>
    <w:p w14:paraId="0AE36D7D" w14:textId="6ED3CD4F" w:rsidR="00625B71" w:rsidRDefault="00022C9C" w:rsidP="1DA6D8FA">
      <w:pPr>
        <w:pStyle w:val="ListParagraph"/>
        <w:tabs>
          <w:tab w:val="left" w:pos="479"/>
          <w:tab w:val="left" w:pos="480"/>
        </w:tabs>
        <w:spacing w:line="276" w:lineRule="auto"/>
        <w:ind w:left="0" w:right="442" w:firstLine="0"/>
        <w:rPr>
          <w:rFonts w:ascii="Symbol" w:hAnsi="Symbol"/>
          <w:sz w:val="24"/>
          <w:szCs w:val="24"/>
        </w:rPr>
      </w:pPr>
      <w:r w:rsidRPr="1DA6D8FA">
        <w:rPr>
          <w:sz w:val="24"/>
          <w:szCs w:val="24"/>
        </w:rPr>
        <w:t>Any student taking a make-up examination will have 5 points subtracted from the make-up</w:t>
      </w:r>
      <w:r w:rsidRPr="1DA6D8FA">
        <w:rPr>
          <w:spacing w:val="1"/>
          <w:sz w:val="24"/>
          <w:szCs w:val="24"/>
        </w:rPr>
        <w:t xml:space="preserve"> </w:t>
      </w:r>
      <w:r w:rsidRPr="1DA6D8FA">
        <w:rPr>
          <w:sz w:val="24"/>
          <w:szCs w:val="24"/>
        </w:rPr>
        <w:t xml:space="preserve">examination grade </w:t>
      </w:r>
      <w:r w:rsidRPr="1DA6D8FA">
        <w:rPr>
          <w:i/>
          <w:iCs/>
          <w:sz w:val="24"/>
          <w:szCs w:val="24"/>
        </w:rPr>
        <w:t xml:space="preserve">unless an extenuating circumstance </w:t>
      </w:r>
      <w:r w:rsidRPr="1DA6D8FA">
        <w:rPr>
          <w:sz w:val="24"/>
          <w:szCs w:val="24"/>
        </w:rPr>
        <w:t>is documented and approved by the Course</w:t>
      </w:r>
      <w:r w:rsidRPr="1DA6D8FA">
        <w:rPr>
          <w:spacing w:val="1"/>
          <w:sz w:val="24"/>
          <w:szCs w:val="24"/>
        </w:rPr>
        <w:t xml:space="preserve"> </w:t>
      </w:r>
      <w:r w:rsidRPr="1DA6D8FA">
        <w:rPr>
          <w:sz w:val="24"/>
          <w:szCs w:val="24"/>
        </w:rPr>
        <w:t>coordinator</w:t>
      </w:r>
      <w:r w:rsidRPr="1DA6D8FA">
        <w:rPr>
          <w:spacing w:val="-3"/>
          <w:sz w:val="24"/>
          <w:szCs w:val="24"/>
        </w:rPr>
        <w:t xml:space="preserve"> </w:t>
      </w:r>
      <w:r w:rsidRPr="1DA6D8FA">
        <w:rPr>
          <w:sz w:val="24"/>
          <w:szCs w:val="24"/>
        </w:rPr>
        <w:t>and/or</w:t>
      </w:r>
      <w:r w:rsidRPr="1DA6D8FA">
        <w:rPr>
          <w:spacing w:val="-1"/>
          <w:sz w:val="24"/>
          <w:szCs w:val="24"/>
        </w:rPr>
        <w:t xml:space="preserve"> </w:t>
      </w:r>
      <w:r w:rsidRPr="1DA6D8FA">
        <w:rPr>
          <w:sz w:val="24"/>
          <w:szCs w:val="24"/>
        </w:rPr>
        <w:t>Department</w:t>
      </w:r>
      <w:r w:rsidRPr="1DA6D8FA">
        <w:rPr>
          <w:spacing w:val="-2"/>
          <w:sz w:val="24"/>
          <w:szCs w:val="24"/>
        </w:rPr>
        <w:t xml:space="preserve"> </w:t>
      </w:r>
      <w:r w:rsidRPr="1DA6D8FA">
        <w:rPr>
          <w:sz w:val="24"/>
          <w:szCs w:val="24"/>
        </w:rPr>
        <w:t>Chair.</w:t>
      </w:r>
      <w:r w:rsidRPr="1DA6D8FA">
        <w:rPr>
          <w:spacing w:val="-1"/>
          <w:sz w:val="24"/>
          <w:szCs w:val="24"/>
        </w:rPr>
        <w:t xml:space="preserve"> </w:t>
      </w:r>
      <w:r w:rsidRPr="1DA6D8FA">
        <w:rPr>
          <w:sz w:val="24"/>
          <w:szCs w:val="24"/>
        </w:rPr>
        <w:t>The</w:t>
      </w:r>
      <w:r w:rsidRPr="1DA6D8FA">
        <w:rPr>
          <w:spacing w:val="-1"/>
          <w:sz w:val="24"/>
          <w:szCs w:val="24"/>
        </w:rPr>
        <w:t xml:space="preserve"> </w:t>
      </w:r>
      <w:r w:rsidRPr="1DA6D8FA">
        <w:rPr>
          <w:sz w:val="24"/>
          <w:szCs w:val="24"/>
        </w:rPr>
        <w:t>make-up</w:t>
      </w:r>
      <w:r w:rsidRPr="1DA6D8FA">
        <w:rPr>
          <w:spacing w:val="-2"/>
          <w:sz w:val="24"/>
          <w:szCs w:val="24"/>
        </w:rPr>
        <w:t xml:space="preserve"> </w:t>
      </w:r>
      <w:r w:rsidRPr="1DA6D8FA">
        <w:rPr>
          <w:sz w:val="24"/>
          <w:szCs w:val="24"/>
        </w:rPr>
        <w:t>exam</w:t>
      </w:r>
      <w:r w:rsidRPr="1DA6D8FA">
        <w:rPr>
          <w:spacing w:val="-1"/>
          <w:sz w:val="24"/>
          <w:szCs w:val="24"/>
        </w:rPr>
        <w:t xml:space="preserve"> </w:t>
      </w:r>
      <w:r w:rsidRPr="1DA6D8FA">
        <w:rPr>
          <w:sz w:val="24"/>
          <w:szCs w:val="24"/>
        </w:rPr>
        <w:t>may</w:t>
      </w:r>
      <w:r w:rsidRPr="1DA6D8FA">
        <w:rPr>
          <w:spacing w:val="-1"/>
          <w:sz w:val="24"/>
          <w:szCs w:val="24"/>
        </w:rPr>
        <w:t xml:space="preserve"> </w:t>
      </w:r>
      <w:r w:rsidRPr="1DA6D8FA">
        <w:rPr>
          <w:sz w:val="24"/>
          <w:szCs w:val="24"/>
        </w:rPr>
        <w:t>differ</w:t>
      </w:r>
      <w:r w:rsidRPr="1DA6D8FA">
        <w:rPr>
          <w:spacing w:val="-2"/>
          <w:sz w:val="24"/>
          <w:szCs w:val="24"/>
        </w:rPr>
        <w:t xml:space="preserve"> </w:t>
      </w:r>
      <w:r w:rsidRPr="1DA6D8FA">
        <w:rPr>
          <w:sz w:val="24"/>
          <w:szCs w:val="24"/>
        </w:rPr>
        <w:t>in</w:t>
      </w:r>
      <w:r w:rsidRPr="1DA6D8FA">
        <w:rPr>
          <w:spacing w:val="-3"/>
          <w:sz w:val="24"/>
          <w:szCs w:val="24"/>
        </w:rPr>
        <w:t xml:space="preserve"> </w:t>
      </w:r>
      <w:r w:rsidRPr="1DA6D8FA">
        <w:rPr>
          <w:sz w:val="24"/>
          <w:szCs w:val="24"/>
        </w:rPr>
        <w:t>format</w:t>
      </w:r>
      <w:r w:rsidRPr="1DA6D8FA">
        <w:rPr>
          <w:spacing w:val="-1"/>
          <w:sz w:val="24"/>
          <w:szCs w:val="24"/>
        </w:rPr>
        <w:t xml:space="preserve"> </w:t>
      </w:r>
      <w:r w:rsidRPr="1DA6D8FA">
        <w:rPr>
          <w:sz w:val="24"/>
          <w:szCs w:val="24"/>
        </w:rPr>
        <w:t>at</w:t>
      </w:r>
      <w:r w:rsidRPr="1DA6D8FA">
        <w:rPr>
          <w:spacing w:val="-3"/>
          <w:sz w:val="24"/>
          <w:szCs w:val="24"/>
        </w:rPr>
        <w:t xml:space="preserve"> </w:t>
      </w:r>
      <w:r w:rsidRPr="1DA6D8FA">
        <w:rPr>
          <w:sz w:val="24"/>
          <w:szCs w:val="24"/>
        </w:rPr>
        <w:t>the</w:t>
      </w:r>
      <w:r w:rsidRPr="1DA6D8FA">
        <w:rPr>
          <w:spacing w:val="-1"/>
          <w:sz w:val="24"/>
          <w:szCs w:val="24"/>
        </w:rPr>
        <w:t xml:space="preserve"> </w:t>
      </w:r>
      <w:r w:rsidRPr="1DA6D8FA">
        <w:rPr>
          <w:sz w:val="24"/>
          <w:szCs w:val="24"/>
        </w:rPr>
        <w:t>discretion</w:t>
      </w:r>
      <w:r w:rsidRPr="1DA6D8FA">
        <w:rPr>
          <w:spacing w:val="-2"/>
          <w:sz w:val="24"/>
          <w:szCs w:val="24"/>
        </w:rPr>
        <w:t xml:space="preserve"> </w:t>
      </w:r>
      <w:r w:rsidRPr="1DA6D8FA">
        <w:rPr>
          <w:sz w:val="24"/>
          <w:szCs w:val="24"/>
        </w:rPr>
        <w:t>of</w:t>
      </w:r>
      <w:r w:rsidRPr="1DA6D8FA">
        <w:rPr>
          <w:spacing w:val="-1"/>
          <w:sz w:val="24"/>
          <w:szCs w:val="24"/>
        </w:rPr>
        <w:t xml:space="preserve"> </w:t>
      </w:r>
      <w:r w:rsidRPr="1DA6D8FA">
        <w:rPr>
          <w:sz w:val="24"/>
          <w:szCs w:val="24"/>
        </w:rPr>
        <w:t>the</w:t>
      </w:r>
      <w:r w:rsidRPr="1DA6D8FA">
        <w:rPr>
          <w:spacing w:val="-57"/>
          <w:sz w:val="24"/>
          <w:szCs w:val="24"/>
        </w:rPr>
        <w:t xml:space="preserve"> </w:t>
      </w:r>
      <w:r w:rsidRPr="1DA6D8FA">
        <w:rPr>
          <w:sz w:val="24"/>
          <w:szCs w:val="24"/>
        </w:rPr>
        <w:t>Course</w:t>
      </w:r>
      <w:r w:rsidRPr="1DA6D8FA">
        <w:rPr>
          <w:spacing w:val="-1"/>
          <w:sz w:val="24"/>
          <w:szCs w:val="24"/>
        </w:rPr>
        <w:t xml:space="preserve"> </w:t>
      </w:r>
      <w:r w:rsidRPr="1DA6D8FA">
        <w:rPr>
          <w:sz w:val="24"/>
          <w:szCs w:val="24"/>
        </w:rPr>
        <w:t>Coordinator</w:t>
      </w:r>
      <w:r w:rsidR="00E22531" w:rsidRPr="1DA6D8FA">
        <w:rPr>
          <w:sz w:val="24"/>
          <w:szCs w:val="24"/>
        </w:rPr>
        <w:t>/faculty</w:t>
      </w:r>
      <w:r w:rsidRPr="1DA6D8FA">
        <w:rPr>
          <w:sz w:val="24"/>
          <w:szCs w:val="24"/>
        </w:rPr>
        <w:t>.</w:t>
      </w:r>
    </w:p>
    <w:p w14:paraId="63477BF6" w14:textId="77777777" w:rsidR="00E55345" w:rsidRDefault="00E55345" w:rsidP="00E55345">
      <w:pPr>
        <w:pStyle w:val="ListParagraph"/>
        <w:tabs>
          <w:tab w:val="left" w:pos="479"/>
          <w:tab w:val="left" w:pos="480"/>
        </w:tabs>
        <w:spacing w:line="276" w:lineRule="auto"/>
        <w:ind w:left="0" w:firstLine="0"/>
        <w:rPr>
          <w:color w:val="000000"/>
          <w:sz w:val="24"/>
        </w:rPr>
      </w:pPr>
    </w:p>
    <w:p w14:paraId="51EC10E0" w14:textId="380706E9" w:rsidR="00625B71" w:rsidRDefault="00022C9C" w:rsidP="00E55345">
      <w:pPr>
        <w:pStyle w:val="ListParagraph"/>
        <w:tabs>
          <w:tab w:val="left" w:pos="479"/>
          <w:tab w:val="left" w:pos="480"/>
        </w:tabs>
        <w:spacing w:line="276" w:lineRule="auto"/>
        <w:ind w:left="0" w:firstLine="0"/>
        <w:rPr>
          <w:rFonts w:ascii="Symbol" w:hAnsi="Symbol"/>
          <w:sz w:val="24"/>
        </w:rPr>
      </w:pPr>
      <w:r>
        <w:rPr>
          <w:color w:val="000000"/>
          <w:sz w:val="24"/>
        </w:rPr>
        <w:t>If</w:t>
      </w:r>
      <w:r>
        <w:rPr>
          <w:color w:val="000000"/>
          <w:spacing w:val="-1"/>
          <w:sz w:val="24"/>
        </w:rPr>
        <w:t xml:space="preserve"> </w:t>
      </w:r>
      <w:r w:rsidR="00EB5A55">
        <w:rPr>
          <w:color w:val="000000"/>
          <w:sz w:val="24"/>
        </w:rPr>
        <w:t>a student(s)</w:t>
      </w:r>
      <w:r>
        <w:rPr>
          <w:color w:val="000000"/>
          <w:spacing w:val="-1"/>
          <w:sz w:val="24"/>
        </w:rPr>
        <w:t xml:space="preserve"> </w:t>
      </w:r>
      <w:r>
        <w:rPr>
          <w:color w:val="000000"/>
          <w:sz w:val="24"/>
        </w:rPr>
        <w:t>violate</w:t>
      </w:r>
      <w:r w:rsidR="000C3226">
        <w:rPr>
          <w:color w:val="000000"/>
          <w:sz w:val="24"/>
        </w:rPr>
        <w:t>s</w:t>
      </w:r>
      <w:r>
        <w:rPr>
          <w:color w:val="000000"/>
          <w:spacing w:val="-2"/>
          <w:sz w:val="24"/>
        </w:rPr>
        <w:t xml:space="preserve"> </w:t>
      </w:r>
      <w:r w:rsidR="001D6AD8">
        <w:rPr>
          <w:color w:val="000000"/>
          <w:sz w:val="24"/>
        </w:rPr>
        <w:t xml:space="preserve">any/all of the </w:t>
      </w:r>
      <w:r w:rsidR="00FE1F22">
        <w:rPr>
          <w:color w:val="000000"/>
          <w:sz w:val="24"/>
        </w:rPr>
        <w:t>examination procedures and/or CCSU</w:t>
      </w:r>
      <w:r w:rsidR="00E402B8">
        <w:rPr>
          <w:color w:val="000000"/>
          <w:sz w:val="24"/>
        </w:rPr>
        <w:t xml:space="preserve"> </w:t>
      </w:r>
      <w:r>
        <w:rPr>
          <w:color w:val="000000"/>
          <w:sz w:val="24"/>
        </w:rPr>
        <w:t>code</w:t>
      </w:r>
      <w:r>
        <w:rPr>
          <w:color w:val="000000"/>
          <w:spacing w:val="-1"/>
          <w:sz w:val="24"/>
        </w:rPr>
        <w:t xml:space="preserve"> </w:t>
      </w:r>
      <w:r>
        <w:rPr>
          <w:color w:val="000000"/>
          <w:sz w:val="24"/>
        </w:rPr>
        <w:t>of</w:t>
      </w:r>
      <w:r>
        <w:rPr>
          <w:color w:val="000000"/>
          <w:spacing w:val="-1"/>
          <w:sz w:val="24"/>
        </w:rPr>
        <w:t xml:space="preserve"> </w:t>
      </w:r>
      <w:r>
        <w:rPr>
          <w:color w:val="000000"/>
          <w:sz w:val="24"/>
        </w:rPr>
        <w:t>conduct</w:t>
      </w:r>
      <w:r>
        <w:rPr>
          <w:color w:val="000000"/>
          <w:spacing w:val="-1"/>
          <w:sz w:val="24"/>
        </w:rPr>
        <w:t xml:space="preserve"> </w:t>
      </w:r>
      <w:r>
        <w:rPr>
          <w:color w:val="000000"/>
          <w:sz w:val="24"/>
        </w:rPr>
        <w:t>during</w:t>
      </w:r>
      <w:r>
        <w:rPr>
          <w:color w:val="000000"/>
          <w:spacing w:val="-1"/>
          <w:sz w:val="24"/>
        </w:rPr>
        <w:t xml:space="preserve"> </w:t>
      </w:r>
      <w:r>
        <w:rPr>
          <w:color w:val="000000"/>
          <w:sz w:val="24"/>
        </w:rPr>
        <w:t>testing</w:t>
      </w:r>
      <w:r>
        <w:rPr>
          <w:color w:val="000000"/>
          <w:spacing w:val="-1"/>
          <w:sz w:val="24"/>
        </w:rPr>
        <w:t xml:space="preserve"> </w:t>
      </w:r>
      <w:r>
        <w:rPr>
          <w:color w:val="000000"/>
          <w:sz w:val="24"/>
        </w:rPr>
        <w:t>are</w:t>
      </w:r>
      <w:r>
        <w:rPr>
          <w:color w:val="000000"/>
          <w:spacing w:val="-1"/>
          <w:sz w:val="24"/>
        </w:rPr>
        <w:t xml:space="preserve"> </w:t>
      </w:r>
      <w:r>
        <w:rPr>
          <w:color w:val="000000"/>
          <w:sz w:val="24"/>
        </w:rPr>
        <w:t>subject</w:t>
      </w:r>
      <w:r>
        <w:rPr>
          <w:color w:val="000000"/>
          <w:spacing w:val="-1"/>
          <w:sz w:val="24"/>
        </w:rPr>
        <w:t xml:space="preserve"> </w:t>
      </w:r>
      <w:r>
        <w:rPr>
          <w:color w:val="000000"/>
          <w:sz w:val="24"/>
        </w:rPr>
        <w:t>to</w:t>
      </w:r>
      <w:r>
        <w:rPr>
          <w:color w:val="000000"/>
          <w:spacing w:val="-3"/>
          <w:sz w:val="24"/>
        </w:rPr>
        <w:t xml:space="preserve"> </w:t>
      </w:r>
      <w:r>
        <w:rPr>
          <w:color w:val="000000"/>
          <w:sz w:val="24"/>
        </w:rPr>
        <w:t>disciplinary</w:t>
      </w:r>
      <w:r>
        <w:rPr>
          <w:color w:val="000000"/>
          <w:spacing w:val="-2"/>
          <w:sz w:val="24"/>
        </w:rPr>
        <w:t xml:space="preserve"> </w:t>
      </w:r>
      <w:r>
        <w:rPr>
          <w:color w:val="000000"/>
          <w:sz w:val="24"/>
        </w:rPr>
        <w:t>action.</w:t>
      </w:r>
    </w:p>
    <w:p w14:paraId="6850519E" w14:textId="0F468B52" w:rsidR="00625B71" w:rsidRDefault="00625B71" w:rsidP="00496663">
      <w:pPr>
        <w:pStyle w:val="BodyText"/>
        <w:spacing w:before="11" w:line="276" w:lineRule="auto"/>
        <w:rPr>
          <w:sz w:val="21"/>
        </w:rPr>
      </w:pPr>
    </w:p>
    <w:p w14:paraId="205B7C91" w14:textId="77777777" w:rsidR="006E795B" w:rsidRDefault="006E795B" w:rsidP="00496663">
      <w:pPr>
        <w:pStyle w:val="BodyText"/>
        <w:spacing w:before="11" w:line="276" w:lineRule="auto"/>
        <w:rPr>
          <w:sz w:val="21"/>
        </w:rPr>
      </w:pPr>
    </w:p>
    <w:p w14:paraId="05D1535F" w14:textId="54AD1E9D" w:rsidR="00625B71" w:rsidRPr="00DC619C" w:rsidRDefault="00022C9C" w:rsidP="00496663">
      <w:pPr>
        <w:pStyle w:val="BodyText"/>
        <w:spacing w:line="276" w:lineRule="auto"/>
        <w:rPr>
          <w:u w:val="single"/>
        </w:rPr>
      </w:pPr>
      <w:r w:rsidRPr="00DC619C">
        <w:rPr>
          <w:u w:val="single"/>
        </w:rPr>
        <w:t>Testing</w:t>
      </w:r>
      <w:r w:rsidRPr="00DC619C">
        <w:rPr>
          <w:spacing w:val="-3"/>
          <w:u w:val="single"/>
        </w:rPr>
        <w:t xml:space="preserve"> </w:t>
      </w:r>
      <w:r w:rsidRPr="00DC619C">
        <w:rPr>
          <w:u w:val="single"/>
        </w:rPr>
        <w:t>standards</w:t>
      </w:r>
      <w:r w:rsidRPr="00DC619C">
        <w:rPr>
          <w:spacing w:val="-1"/>
          <w:u w:val="single"/>
        </w:rPr>
        <w:t xml:space="preserve"> </w:t>
      </w:r>
      <w:r w:rsidRPr="00DC619C">
        <w:rPr>
          <w:u w:val="single"/>
        </w:rPr>
        <w:t>and</w:t>
      </w:r>
      <w:r w:rsidRPr="00DC619C">
        <w:rPr>
          <w:spacing w:val="-2"/>
          <w:u w:val="single"/>
        </w:rPr>
        <w:t xml:space="preserve"> </w:t>
      </w:r>
      <w:r w:rsidRPr="00DC619C">
        <w:rPr>
          <w:u w:val="single"/>
        </w:rPr>
        <w:t>practices</w:t>
      </w:r>
      <w:r w:rsidRPr="00DC619C">
        <w:rPr>
          <w:spacing w:val="-1"/>
          <w:u w:val="single"/>
        </w:rPr>
        <w:t xml:space="preserve"> </w:t>
      </w:r>
      <w:r w:rsidRPr="00DC619C">
        <w:rPr>
          <w:u w:val="single"/>
        </w:rPr>
        <w:t>are</w:t>
      </w:r>
      <w:r w:rsidRPr="00DC619C">
        <w:rPr>
          <w:spacing w:val="-1"/>
          <w:u w:val="single"/>
        </w:rPr>
        <w:t xml:space="preserve"> </w:t>
      </w:r>
      <w:r w:rsidRPr="00DC619C">
        <w:rPr>
          <w:u w:val="single"/>
        </w:rPr>
        <w:t>as</w:t>
      </w:r>
      <w:r w:rsidRPr="00DC619C">
        <w:rPr>
          <w:spacing w:val="-2"/>
          <w:u w:val="single"/>
        </w:rPr>
        <w:t xml:space="preserve"> </w:t>
      </w:r>
      <w:r w:rsidRPr="00DC619C">
        <w:rPr>
          <w:u w:val="single"/>
        </w:rPr>
        <w:t>follows</w:t>
      </w:r>
      <w:r w:rsidR="004B64EB">
        <w:rPr>
          <w:u w:val="single"/>
        </w:rPr>
        <w:t>:</w:t>
      </w:r>
    </w:p>
    <w:p w14:paraId="4A78084D" w14:textId="00F07B6D" w:rsidR="00625B71" w:rsidRDefault="00022C9C" w:rsidP="003C5738">
      <w:pPr>
        <w:pStyle w:val="ListParagraph"/>
        <w:numPr>
          <w:ilvl w:val="0"/>
          <w:numId w:val="23"/>
        </w:numPr>
        <w:tabs>
          <w:tab w:val="left" w:pos="479"/>
          <w:tab w:val="left" w:pos="480"/>
        </w:tabs>
        <w:spacing w:before="1" w:line="276" w:lineRule="auto"/>
        <w:ind w:right="722"/>
        <w:rPr>
          <w:rFonts w:ascii="Symbol" w:hAnsi="Symbol"/>
          <w:sz w:val="24"/>
        </w:rPr>
      </w:pPr>
      <w:r>
        <w:rPr>
          <w:sz w:val="24"/>
        </w:rPr>
        <w:t>No</w:t>
      </w:r>
      <w:r>
        <w:rPr>
          <w:spacing w:val="-3"/>
          <w:sz w:val="24"/>
        </w:rPr>
        <w:t xml:space="preserve"> </w:t>
      </w:r>
      <w:r>
        <w:rPr>
          <w:sz w:val="24"/>
        </w:rPr>
        <w:t>study</w:t>
      </w:r>
      <w:r>
        <w:rPr>
          <w:spacing w:val="-1"/>
          <w:sz w:val="24"/>
        </w:rPr>
        <w:t xml:space="preserve"> </w:t>
      </w:r>
      <w:r>
        <w:rPr>
          <w:sz w:val="24"/>
        </w:rPr>
        <w:t>aids</w:t>
      </w:r>
      <w:r>
        <w:rPr>
          <w:spacing w:val="-1"/>
          <w:sz w:val="24"/>
        </w:rPr>
        <w:t xml:space="preserve"> </w:t>
      </w:r>
      <w:r>
        <w:rPr>
          <w:sz w:val="24"/>
        </w:rPr>
        <w:t>(</w:t>
      </w:r>
      <w:r w:rsidR="00EE1507">
        <w:rPr>
          <w:sz w:val="24"/>
        </w:rPr>
        <w:t>i.e.,</w:t>
      </w:r>
      <w:r>
        <w:rPr>
          <w:spacing w:val="-3"/>
          <w:sz w:val="24"/>
        </w:rPr>
        <w:t xml:space="preserve"> </w:t>
      </w:r>
      <w:r>
        <w:rPr>
          <w:sz w:val="24"/>
        </w:rPr>
        <w:t>textbooks,</w:t>
      </w:r>
      <w:r>
        <w:rPr>
          <w:spacing w:val="-1"/>
          <w:sz w:val="24"/>
        </w:rPr>
        <w:t xml:space="preserve"> </w:t>
      </w:r>
      <w:r>
        <w:rPr>
          <w:sz w:val="24"/>
        </w:rPr>
        <w:t>notebooks,</w:t>
      </w:r>
      <w:r>
        <w:rPr>
          <w:spacing w:val="-1"/>
          <w:sz w:val="24"/>
        </w:rPr>
        <w:t xml:space="preserve"> </w:t>
      </w:r>
      <w:r>
        <w:rPr>
          <w:sz w:val="24"/>
        </w:rPr>
        <w:t>classroom</w:t>
      </w:r>
      <w:r>
        <w:rPr>
          <w:spacing w:val="-1"/>
          <w:sz w:val="24"/>
        </w:rPr>
        <w:t xml:space="preserve"> </w:t>
      </w:r>
      <w:r>
        <w:rPr>
          <w:sz w:val="24"/>
        </w:rPr>
        <w:t>notes)</w:t>
      </w:r>
      <w:r>
        <w:rPr>
          <w:spacing w:val="-1"/>
          <w:sz w:val="24"/>
        </w:rPr>
        <w:t xml:space="preserve"> </w:t>
      </w:r>
      <w:r>
        <w:rPr>
          <w:sz w:val="24"/>
        </w:rPr>
        <w:t>are</w:t>
      </w:r>
      <w:r>
        <w:rPr>
          <w:spacing w:val="-3"/>
          <w:sz w:val="24"/>
        </w:rPr>
        <w:t xml:space="preserve"> </w:t>
      </w:r>
      <w:r>
        <w:rPr>
          <w:sz w:val="24"/>
        </w:rPr>
        <w:t>allowed</w:t>
      </w:r>
      <w:r>
        <w:rPr>
          <w:spacing w:val="-1"/>
          <w:sz w:val="24"/>
        </w:rPr>
        <w:t xml:space="preserve"> </w:t>
      </w:r>
      <w:r>
        <w:rPr>
          <w:sz w:val="24"/>
        </w:rPr>
        <w:t>in</w:t>
      </w:r>
      <w:r>
        <w:rPr>
          <w:spacing w:val="-3"/>
          <w:sz w:val="24"/>
        </w:rPr>
        <w:t xml:space="preserve"> </w:t>
      </w:r>
      <w:r>
        <w:rPr>
          <w:sz w:val="24"/>
        </w:rPr>
        <w:t>testing</w:t>
      </w:r>
      <w:r>
        <w:rPr>
          <w:spacing w:val="-3"/>
          <w:sz w:val="24"/>
        </w:rPr>
        <w:t xml:space="preserve"> </w:t>
      </w:r>
      <w:r>
        <w:rPr>
          <w:sz w:val="24"/>
        </w:rPr>
        <w:t>areas</w:t>
      </w:r>
      <w:r>
        <w:rPr>
          <w:spacing w:val="-2"/>
          <w:sz w:val="24"/>
        </w:rPr>
        <w:t xml:space="preserve"> </w:t>
      </w:r>
      <w:r>
        <w:rPr>
          <w:sz w:val="24"/>
        </w:rPr>
        <w:t>whether</w:t>
      </w:r>
      <w:r>
        <w:rPr>
          <w:spacing w:val="-1"/>
          <w:sz w:val="24"/>
        </w:rPr>
        <w:t xml:space="preserve"> </w:t>
      </w:r>
      <w:r>
        <w:rPr>
          <w:sz w:val="24"/>
        </w:rPr>
        <w:t>on-</w:t>
      </w:r>
      <w:r>
        <w:rPr>
          <w:spacing w:val="-57"/>
          <w:sz w:val="24"/>
        </w:rPr>
        <w:t xml:space="preserve"> </w:t>
      </w:r>
      <w:r>
        <w:rPr>
          <w:sz w:val="24"/>
        </w:rPr>
        <w:t>ground/in-person or online/virtual. Scrap paper may only be provided to students by faculty.</w:t>
      </w:r>
      <w:r w:rsidR="00EE1507">
        <w:rPr>
          <w:sz w:val="24"/>
        </w:rPr>
        <w:t xml:space="preserve"> </w:t>
      </w:r>
      <w:r>
        <w:rPr>
          <w:sz w:val="24"/>
        </w:rPr>
        <w:t>Unauthorized scrap paper may not be brought into the testing area whether on-ground/in-person or</w:t>
      </w:r>
      <w:r w:rsidR="006E795B">
        <w:rPr>
          <w:sz w:val="24"/>
        </w:rPr>
        <w:t xml:space="preserve"> </w:t>
      </w:r>
      <w:r>
        <w:rPr>
          <w:spacing w:val="-57"/>
          <w:sz w:val="24"/>
        </w:rPr>
        <w:t xml:space="preserve"> </w:t>
      </w:r>
      <w:r>
        <w:rPr>
          <w:sz w:val="24"/>
        </w:rPr>
        <w:t>online/virtual.</w:t>
      </w:r>
    </w:p>
    <w:p w14:paraId="79E352ED" w14:textId="77777777" w:rsidR="00625B71" w:rsidRDefault="00022C9C" w:rsidP="003C5738">
      <w:pPr>
        <w:pStyle w:val="ListParagraph"/>
        <w:numPr>
          <w:ilvl w:val="0"/>
          <w:numId w:val="23"/>
        </w:numPr>
        <w:tabs>
          <w:tab w:val="left" w:pos="479"/>
          <w:tab w:val="left" w:pos="480"/>
        </w:tabs>
        <w:spacing w:line="276" w:lineRule="auto"/>
        <w:ind w:right="430"/>
        <w:rPr>
          <w:rFonts w:ascii="Symbol" w:hAnsi="Symbol"/>
          <w:sz w:val="24"/>
        </w:rPr>
      </w:pPr>
      <w:r>
        <w:rPr>
          <w:sz w:val="24"/>
        </w:rPr>
        <w:t>No</w:t>
      </w:r>
      <w:r>
        <w:rPr>
          <w:spacing w:val="-2"/>
          <w:sz w:val="24"/>
        </w:rPr>
        <w:t xml:space="preserve"> </w:t>
      </w:r>
      <w:r>
        <w:rPr>
          <w:sz w:val="24"/>
        </w:rPr>
        <w:t>papers,</w:t>
      </w:r>
      <w:r>
        <w:rPr>
          <w:spacing w:val="-1"/>
          <w:sz w:val="24"/>
        </w:rPr>
        <w:t xml:space="preserve"> </w:t>
      </w:r>
      <w:r>
        <w:rPr>
          <w:sz w:val="24"/>
        </w:rPr>
        <w:t>books,</w:t>
      </w:r>
      <w:r>
        <w:rPr>
          <w:spacing w:val="-1"/>
          <w:sz w:val="24"/>
        </w:rPr>
        <w:t xml:space="preserve"> </w:t>
      </w:r>
      <w:r>
        <w:rPr>
          <w:sz w:val="24"/>
        </w:rPr>
        <w:t>food,</w:t>
      </w:r>
      <w:r>
        <w:rPr>
          <w:spacing w:val="-3"/>
          <w:sz w:val="24"/>
        </w:rPr>
        <w:t xml:space="preserve"> </w:t>
      </w:r>
      <w:r>
        <w:rPr>
          <w:sz w:val="24"/>
        </w:rPr>
        <w:t>pens,</w:t>
      </w:r>
      <w:r>
        <w:rPr>
          <w:spacing w:val="-1"/>
          <w:sz w:val="24"/>
        </w:rPr>
        <w:t xml:space="preserve"> </w:t>
      </w:r>
      <w:r>
        <w:rPr>
          <w:sz w:val="24"/>
        </w:rPr>
        <w:t>wallets,</w:t>
      </w:r>
      <w:r>
        <w:rPr>
          <w:spacing w:val="-2"/>
          <w:sz w:val="24"/>
        </w:rPr>
        <w:t xml:space="preserve"> </w:t>
      </w:r>
      <w:r>
        <w:rPr>
          <w:sz w:val="24"/>
        </w:rPr>
        <w:t>hats,</w:t>
      </w:r>
      <w:r>
        <w:rPr>
          <w:spacing w:val="-1"/>
          <w:sz w:val="24"/>
        </w:rPr>
        <w:t xml:space="preserve"> </w:t>
      </w:r>
      <w:r>
        <w:rPr>
          <w:sz w:val="24"/>
        </w:rPr>
        <w:t>dark</w:t>
      </w:r>
      <w:r>
        <w:rPr>
          <w:spacing w:val="-3"/>
          <w:sz w:val="24"/>
        </w:rPr>
        <w:t xml:space="preserve"> </w:t>
      </w:r>
      <w:r>
        <w:rPr>
          <w:sz w:val="24"/>
        </w:rPr>
        <w:t>glasses,</w:t>
      </w:r>
      <w:r>
        <w:rPr>
          <w:spacing w:val="-1"/>
          <w:sz w:val="24"/>
        </w:rPr>
        <w:t xml:space="preserve"> </w:t>
      </w:r>
      <w:r>
        <w:rPr>
          <w:sz w:val="24"/>
        </w:rPr>
        <w:t>watches,</w:t>
      </w:r>
      <w:r>
        <w:rPr>
          <w:spacing w:val="-1"/>
          <w:sz w:val="24"/>
        </w:rPr>
        <w:t xml:space="preserve"> </w:t>
      </w:r>
      <w:r>
        <w:rPr>
          <w:sz w:val="24"/>
        </w:rPr>
        <w:t>beepers,</w:t>
      </w:r>
      <w:r>
        <w:rPr>
          <w:spacing w:val="-1"/>
          <w:sz w:val="24"/>
        </w:rPr>
        <w:t xml:space="preserve"> </w:t>
      </w:r>
      <w:r>
        <w:rPr>
          <w:sz w:val="24"/>
        </w:rPr>
        <w:t>or</w:t>
      </w:r>
      <w:r>
        <w:rPr>
          <w:spacing w:val="-2"/>
          <w:sz w:val="24"/>
        </w:rPr>
        <w:t xml:space="preserve"> </w:t>
      </w:r>
      <w:r>
        <w:rPr>
          <w:sz w:val="24"/>
        </w:rPr>
        <w:t>cell</w:t>
      </w:r>
      <w:r>
        <w:rPr>
          <w:spacing w:val="-1"/>
          <w:sz w:val="24"/>
        </w:rPr>
        <w:t xml:space="preserve"> </w:t>
      </w:r>
      <w:r>
        <w:rPr>
          <w:sz w:val="24"/>
        </w:rPr>
        <w:t>phones</w:t>
      </w:r>
      <w:r>
        <w:rPr>
          <w:spacing w:val="-1"/>
          <w:sz w:val="24"/>
        </w:rPr>
        <w:t xml:space="preserve"> </w:t>
      </w:r>
      <w:r>
        <w:rPr>
          <w:sz w:val="24"/>
        </w:rPr>
        <w:t>are</w:t>
      </w:r>
      <w:r>
        <w:rPr>
          <w:spacing w:val="-2"/>
          <w:sz w:val="24"/>
        </w:rPr>
        <w:t xml:space="preserve"> </w:t>
      </w:r>
      <w:r>
        <w:rPr>
          <w:sz w:val="24"/>
        </w:rPr>
        <w:t>allowed</w:t>
      </w:r>
      <w:r>
        <w:rPr>
          <w:spacing w:val="-57"/>
          <w:sz w:val="24"/>
        </w:rPr>
        <w:t xml:space="preserve"> </w:t>
      </w:r>
      <w:r>
        <w:rPr>
          <w:sz w:val="24"/>
        </w:rPr>
        <w:t>at</w:t>
      </w:r>
      <w:r>
        <w:rPr>
          <w:spacing w:val="-1"/>
          <w:sz w:val="24"/>
        </w:rPr>
        <w:t xml:space="preserve"> </w:t>
      </w:r>
      <w:r>
        <w:rPr>
          <w:sz w:val="24"/>
        </w:rPr>
        <w:t>the</w:t>
      </w:r>
      <w:r>
        <w:rPr>
          <w:spacing w:val="-1"/>
          <w:sz w:val="24"/>
        </w:rPr>
        <w:t xml:space="preserve"> </w:t>
      </w:r>
      <w:r>
        <w:rPr>
          <w:sz w:val="24"/>
        </w:rPr>
        <w:t>testing</w:t>
      </w:r>
      <w:r>
        <w:rPr>
          <w:spacing w:val="-2"/>
          <w:sz w:val="24"/>
        </w:rPr>
        <w:t xml:space="preserve"> </w:t>
      </w:r>
      <w:r>
        <w:rPr>
          <w:sz w:val="24"/>
        </w:rPr>
        <w:t>area/desk</w:t>
      </w:r>
      <w:r>
        <w:rPr>
          <w:spacing w:val="-2"/>
          <w:sz w:val="24"/>
        </w:rPr>
        <w:t xml:space="preserve"> </w:t>
      </w:r>
      <w:r>
        <w:rPr>
          <w:sz w:val="24"/>
        </w:rPr>
        <w:t>whether on-ground/in-person or online/virtual.</w:t>
      </w:r>
    </w:p>
    <w:p w14:paraId="78046562" w14:textId="1EAB649C" w:rsidR="00B624DA" w:rsidRDefault="00B624DA" w:rsidP="003C5738">
      <w:pPr>
        <w:pStyle w:val="ListParagraph"/>
        <w:numPr>
          <w:ilvl w:val="0"/>
          <w:numId w:val="24"/>
        </w:numPr>
        <w:tabs>
          <w:tab w:val="left" w:pos="479"/>
          <w:tab w:val="left" w:pos="480"/>
        </w:tabs>
        <w:spacing w:line="276" w:lineRule="auto"/>
        <w:ind w:right="608"/>
        <w:rPr>
          <w:rFonts w:ascii="Symbol" w:hAnsi="Symbol"/>
          <w:sz w:val="24"/>
        </w:rPr>
      </w:pPr>
      <w:r>
        <w:rPr>
          <w:sz w:val="24"/>
        </w:rPr>
        <w:t>Students</w:t>
      </w:r>
      <w:r>
        <w:rPr>
          <w:spacing w:val="-3"/>
          <w:sz w:val="24"/>
        </w:rPr>
        <w:t xml:space="preserve"> </w:t>
      </w:r>
      <w:r>
        <w:rPr>
          <w:sz w:val="24"/>
        </w:rPr>
        <w:t>are</w:t>
      </w:r>
      <w:r>
        <w:rPr>
          <w:spacing w:val="-3"/>
          <w:sz w:val="24"/>
        </w:rPr>
        <w:t xml:space="preserve"> </w:t>
      </w:r>
      <w:r>
        <w:rPr>
          <w:sz w:val="24"/>
        </w:rPr>
        <w:t>required</w:t>
      </w:r>
      <w:r>
        <w:rPr>
          <w:spacing w:val="-2"/>
          <w:sz w:val="24"/>
        </w:rPr>
        <w:t xml:space="preserve"> </w:t>
      </w:r>
      <w:r>
        <w:rPr>
          <w:sz w:val="24"/>
        </w:rPr>
        <w:t>to</w:t>
      </w:r>
      <w:r>
        <w:rPr>
          <w:spacing w:val="-4"/>
          <w:sz w:val="24"/>
        </w:rPr>
        <w:t xml:space="preserve"> </w:t>
      </w:r>
      <w:r>
        <w:rPr>
          <w:sz w:val="24"/>
        </w:rPr>
        <w:t>leave</w:t>
      </w:r>
      <w:r>
        <w:rPr>
          <w:spacing w:val="-2"/>
          <w:sz w:val="24"/>
        </w:rPr>
        <w:t xml:space="preserve"> </w:t>
      </w:r>
      <w:r>
        <w:rPr>
          <w:sz w:val="24"/>
        </w:rPr>
        <w:t>personal</w:t>
      </w:r>
      <w:r>
        <w:rPr>
          <w:spacing w:val="-2"/>
          <w:sz w:val="24"/>
        </w:rPr>
        <w:t xml:space="preserve"> </w:t>
      </w:r>
      <w:r>
        <w:rPr>
          <w:sz w:val="24"/>
        </w:rPr>
        <w:t>belongings</w:t>
      </w:r>
      <w:r>
        <w:rPr>
          <w:spacing w:val="-2"/>
          <w:sz w:val="24"/>
        </w:rPr>
        <w:t xml:space="preserve"> </w:t>
      </w:r>
      <w:r>
        <w:rPr>
          <w:sz w:val="24"/>
        </w:rPr>
        <w:t>in</w:t>
      </w:r>
      <w:r>
        <w:rPr>
          <w:spacing w:val="-2"/>
          <w:sz w:val="24"/>
        </w:rPr>
        <w:t xml:space="preserve"> </w:t>
      </w:r>
      <w:r>
        <w:rPr>
          <w:sz w:val="24"/>
        </w:rPr>
        <w:t>designated</w:t>
      </w:r>
      <w:r>
        <w:rPr>
          <w:spacing w:val="-2"/>
          <w:sz w:val="24"/>
        </w:rPr>
        <w:t xml:space="preserve"> </w:t>
      </w:r>
      <w:r>
        <w:rPr>
          <w:sz w:val="24"/>
        </w:rPr>
        <w:t>areas</w:t>
      </w:r>
      <w:r>
        <w:rPr>
          <w:spacing w:val="-2"/>
          <w:sz w:val="24"/>
        </w:rPr>
        <w:t xml:space="preserve"> </w:t>
      </w:r>
      <w:r>
        <w:rPr>
          <w:sz w:val="24"/>
        </w:rPr>
        <w:t>whether</w:t>
      </w:r>
      <w:r>
        <w:rPr>
          <w:spacing w:val="-2"/>
          <w:sz w:val="24"/>
        </w:rPr>
        <w:t xml:space="preserve"> </w:t>
      </w:r>
      <w:r>
        <w:rPr>
          <w:sz w:val="24"/>
        </w:rPr>
        <w:t>on-ground/in-person</w:t>
      </w:r>
      <w:r>
        <w:rPr>
          <w:spacing w:val="-57"/>
          <w:sz w:val="24"/>
        </w:rPr>
        <w:t xml:space="preserve"> </w:t>
      </w:r>
      <w:r>
        <w:rPr>
          <w:sz w:val="24"/>
        </w:rPr>
        <w:t>or</w:t>
      </w:r>
      <w:r>
        <w:rPr>
          <w:spacing w:val="-1"/>
          <w:sz w:val="24"/>
        </w:rPr>
        <w:t xml:space="preserve"> </w:t>
      </w:r>
      <w:r>
        <w:rPr>
          <w:sz w:val="24"/>
        </w:rPr>
        <w:t>online/virtual.</w:t>
      </w:r>
    </w:p>
    <w:p w14:paraId="3A660CC3" w14:textId="5184CDBB" w:rsidR="00B624DA" w:rsidRPr="00B624DA" w:rsidRDefault="00B624DA" w:rsidP="003C5738">
      <w:pPr>
        <w:pStyle w:val="ListParagraph"/>
        <w:numPr>
          <w:ilvl w:val="0"/>
          <w:numId w:val="24"/>
        </w:numPr>
        <w:tabs>
          <w:tab w:val="left" w:pos="479"/>
          <w:tab w:val="left" w:pos="480"/>
        </w:tabs>
        <w:spacing w:line="276" w:lineRule="auto"/>
        <w:rPr>
          <w:rFonts w:ascii="Symbol" w:hAnsi="Symbol"/>
          <w:sz w:val="24"/>
        </w:rPr>
      </w:pPr>
      <w:r>
        <w:rPr>
          <w:sz w:val="24"/>
        </w:rPr>
        <w:t>No</w:t>
      </w:r>
      <w:r>
        <w:rPr>
          <w:spacing w:val="-2"/>
          <w:sz w:val="24"/>
        </w:rPr>
        <w:t xml:space="preserve"> </w:t>
      </w:r>
      <w:r>
        <w:rPr>
          <w:sz w:val="24"/>
        </w:rPr>
        <w:t>cameras,</w:t>
      </w:r>
      <w:r>
        <w:rPr>
          <w:spacing w:val="-3"/>
          <w:sz w:val="24"/>
        </w:rPr>
        <w:t xml:space="preserve"> </w:t>
      </w:r>
      <w:r>
        <w:rPr>
          <w:sz w:val="24"/>
        </w:rPr>
        <w:t>photographic</w:t>
      </w:r>
      <w:r>
        <w:rPr>
          <w:spacing w:val="-1"/>
          <w:sz w:val="24"/>
        </w:rPr>
        <w:t xml:space="preserve"> </w:t>
      </w:r>
      <w:r>
        <w:rPr>
          <w:sz w:val="24"/>
        </w:rPr>
        <w:t>equipment</w:t>
      </w:r>
      <w:r>
        <w:rPr>
          <w:spacing w:val="-2"/>
          <w:sz w:val="24"/>
        </w:rPr>
        <w:t xml:space="preserve"> </w:t>
      </w:r>
      <w:r>
        <w:rPr>
          <w:sz w:val="24"/>
        </w:rPr>
        <w:t>or</w:t>
      </w:r>
      <w:r>
        <w:rPr>
          <w:spacing w:val="-1"/>
          <w:sz w:val="24"/>
        </w:rPr>
        <w:t xml:space="preserve"> </w:t>
      </w:r>
      <w:r>
        <w:rPr>
          <w:sz w:val="24"/>
        </w:rPr>
        <w:t>any</w:t>
      </w:r>
      <w:r>
        <w:rPr>
          <w:spacing w:val="-1"/>
          <w:sz w:val="24"/>
        </w:rPr>
        <w:t xml:space="preserve"> </w:t>
      </w:r>
      <w:r>
        <w:rPr>
          <w:sz w:val="24"/>
        </w:rPr>
        <w:t>other</w:t>
      </w:r>
      <w:r>
        <w:rPr>
          <w:spacing w:val="-2"/>
          <w:sz w:val="24"/>
        </w:rPr>
        <w:t xml:space="preserve"> </w:t>
      </w:r>
      <w:r>
        <w:rPr>
          <w:sz w:val="24"/>
        </w:rPr>
        <w:t>electronic</w:t>
      </w:r>
      <w:r>
        <w:rPr>
          <w:spacing w:val="-1"/>
          <w:sz w:val="24"/>
        </w:rPr>
        <w:t xml:space="preserve"> </w:t>
      </w:r>
      <w:r>
        <w:rPr>
          <w:sz w:val="24"/>
        </w:rPr>
        <w:t>devices</w:t>
      </w:r>
      <w:r>
        <w:rPr>
          <w:spacing w:val="-2"/>
          <w:sz w:val="24"/>
        </w:rPr>
        <w:t xml:space="preserve"> </w:t>
      </w:r>
      <w:r>
        <w:rPr>
          <w:sz w:val="24"/>
        </w:rPr>
        <w:t>are</w:t>
      </w:r>
      <w:r>
        <w:rPr>
          <w:spacing w:val="-1"/>
          <w:sz w:val="24"/>
        </w:rPr>
        <w:t xml:space="preserve"> </w:t>
      </w:r>
      <w:r>
        <w:rPr>
          <w:sz w:val="24"/>
        </w:rPr>
        <w:t>allowed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testing</w:t>
      </w:r>
      <w:r>
        <w:rPr>
          <w:spacing w:val="-2"/>
          <w:sz w:val="24"/>
        </w:rPr>
        <w:t xml:space="preserve"> </w:t>
      </w:r>
      <w:r>
        <w:rPr>
          <w:sz w:val="24"/>
        </w:rPr>
        <w:t>area</w:t>
      </w:r>
    </w:p>
    <w:p w14:paraId="6ED2F92F" w14:textId="77777777" w:rsidR="00625B71" w:rsidRDefault="00022C9C" w:rsidP="003C5738">
      <w:pPr>
        <w:pStyle w:val="ListParagraph"/>
        <w:numPr>
          <w:ilvl w:val="0"/>
          <w:numId w:val="24"/>
        </w:numPr>
        <w:tabs>
          <w:tab w:val="left" w:pos="479"/>
          <w:tab w:val="left" w:pos="480"/>
        </w:tabs>
        <w:spacing w:line="276" w:lineRule="auto"/>
        <w:ind w:right="734"/>
        <w:rPr>
          <w:rFonts w:ascii="Symbol" w:hAnsi="Symbol"/>
          <w:sz w:val="24"/>
        </w:rPr>
      </w:pPr>
      <w:r>
        <w:rPr>
          <w:sz w:val="24"/>
        </w:rPr>
        <w:t>No personal calculators may be used during an examination, unless specifically indicated, whether</w:t>
      </w:r>
      <w:r>
        <w:rPr>
          <w:spacing w:val="-58"/>
          <w:sz w:val="24"/>
        </w:rPr>
        <w:t xml:space="preserve"> </w:t>
      </w:r>
      <w:r>
        <w:rPr>
          <w:sz w:val="24"/>
        </w:rPr>
        <w:t>on-ground/in-person</w:t>
      </w:r>
      <w:r>
        <w:rPr>
          <w:spacing w:val="-1"/>
          <w:sz w:val="24"/>
        </w:rPr>
        <w:t xml:space="preserve"> </w:t>
      </w:r>
      <w:r>
        <w:rPr>
          <w:sz w:val="24"/>
        </w:rPr>
        <w:t>or</w:t>
      </w:r>
      <w:r>
        <w:rPr>
          <w:spacing w:val="-1"/>
          <w:sz w:val="24"/>
        </w:rPr>
        <w:t xml:space="preserve"> </w:t>
      </w:r>
      <w:r>
        <w:rPr>
          <w:sz w:val="24"/>
        </w:rPr>
        <w:t>online/virtual.</w:t>
      </w:r>
    </w:p>
    <w:p w14:paraId="2EAE6754" w14:textId="77777777" w:rsidR="00625B71" w:rsidRDefault="00022C9C" w:rsidP="003C5738">
      <w:pPr>
        <w:pStyle w:val="ListParagraph"/>
        <w:numPr>
          <w:ilvl w:val="0"/>
          <w:numId w:val="24"/>
        </w:numPr>
        <w:tabs>
          <w:tab w:val="left" w:pos="479"/>
          <w:tab w:val="left" w:pos="480"/>
        </w:tabs>
        <w:spacing w:line="276" w:lineRule="auto"/>
        <w:ind w:right="880"/>
        <w:rPr>
          <w:rFonts w:ascii="Symbol" w:hAnsi="Symbol"/>
          <w:sz w:val="24"/>
        </w:rPr>
      </w:pPr>
      <w:r>
        <w:rPr>
          <w:sz w:val="24"/>
        </w:rPr>
        <w:t>Students should not leave the testing area during an examination whether on-ground/in-person or</w:t>
      </w:r>
      <w:r>
        <w:rPr>
          <w:spacing w:val="-58"/>
          <w:sz w:val="24"/>
        </w:rPr>
        <w:t xml:space="preserve"> </w:t>
      </w:r>
      <w:r>
        <w:rPr>
          <w:sz w:val="24"/>
        </w:rPr>
        <w:t>online/virtual</w:t>
      </w:r>
      <w:r>
        <w:rPr>
          <w:spacing w:val="-1"/>
          <w:sz w:val="24"/>
        </w:rPr>
        <w:t xml:space="preserve"> </w:t>
      </w:r>
      <w:r>
        <w:rPr>
          <w:sz w:val="24"/>
        </w:rPr>
        <w:t>without</w:t>
      </w:r>
      <w:r>
        <w:rPr>
          <w:spacing w:val="-1"/>
          <w:sz w:val="24"/>
        </w:rPr>
        <w:t xml:space="preserve"> </w:t>
      </w:r>
      <w:r>
        <w:rPr>
          <w:sz w:val="24"/>
        </w:rPr>
        <w:t>the</w:t>
      </w:r>
      <w:r>
        <w:rPr>
          <w:spacing w:val="-1"/>
          <w:sz w:val="24"/>
        </w:rPr>
        <w:t xml:space="preserve"> </w:t>
      </w:r>
      <w:r>
        <w:rPr>
          <w:sz w:val="24"/>
        </w:rPr>
        <w:t>permission</w:t>
      </w:r>
      <w:r>
        <w:rPr>
          <w:spacing w:val="-2"/>
          <w:sz w:val="24"/>
        </w:rPr>
        <w:t xml:space="preserve"> </w:t>
      </w:r>
      <w:r>
        <w:rPr>
          <w:sz w:val="24"/>
        </w:rPr>
        <w:t>of the course</w:t>
      </w:r>
      <w:r>
        <w:rPr>
          <w:spacing w:val="-1"/>
          <w:sz w:val="24"/>
        </w:rPr>
        <w:t xml:space="preserve"> </w:t>
      </w:r>
      <w:r>
        <w:rPr>
          <w:sz w:val="24"/>
        </w:rPr>
        <w:t>faculty.</w:t>
      </w:r>
    </w:p>
    <w:p w14:paraId="73BEC0AD" w14:textId="77777777" w:rsidR="00625B71" w:rsidRDefault="00022C9C" w:rsidP="003C5738">
      <w:pPr>
        <w:pStyle w:val="ListParagraph"/>
        <w:numPr>
          <w:ilvl w:val="0"/>
          <w:numId w:val="24"/>
        </w:numPr>
        <w:tabs>
          <w:tab w:val="left" w:pos="479"/>
          <w:tab w:val="left" w:pos="480"/>
        </w:tabs>
        <w:spacing w:line="276" w:lineRule="auto"/>
        <w:rPr>
          <w:rFonts w:ascii="Symbol" w:hAnsi="Symbol"/>
          <w:sz w:val="24"/>
        </w:rPr>
      </w:pPr>
      <w:r>
        <w:rPr>
          <w:sz w:val="24"/>
        </w:rPr>
        <w:t>Test</w:t>
      </w:r>
      <w:r>
        <w:rPr>
          <w:spacing w:val="-2"/>
          <w:sz w:val="24"/>
        </w:rPr>
        <w:t xml:space="preserve"> </w:t>
      </w:r>
      <w:r>
        <w:rPr>
          <w:sz w:val="24"/>
        </w:rPr>
        <w:t>proctors</w:t>
      </w:r>
      <w:r>
        <w:rPr>
          <w:spacing w:val="-1"/>
          <w:sz w:val="24"/>
        </w:rPr>
        <w:t xml:space="preserve"> </w:t>
      </w:r>
      <w:r>
        <w:rPr>
          <w:sz w:val="24"/>
        </w:rPr>
        <w:t>may</w:t>
      </w:r>
      <w:r>
        <w:rPr>
          <w:spacing w:val="-1"/>
          <w:sz w:val="24"/>
        </w:rPr>
        <w:t xml:space="preserve"> </w:t>
      </w:r>
      <w:r>
        <w:rPr>
          <w:sz w:val="24"/>
        </w:rPr>
        <w:t>provide</w:t>
      </w:r>
      <w:r>
        <w:rPr>
          <w:spacing w:val="-1"/>
          <w:sz w:val="24"/>
        </w:rPr>
        <w:t xml:space="preserve"> </w:t>
      </w:r>
      <w:r>
        <w:rPr>
          <w:sz w:val="24"/>
        </w:rPr>
        <w:t>pencils</w:t>
      </w:r>
      <w:r>
        <w:rPr>
          <w:spacing w:val="-1"/>
          <w:sz w:val="24"/>
        </w:rPr>
        <w:t xml:space="preserve"> </w:t>
      </w:r>
      <w:r>
        <w:rPr>
          <w:sz w:val="24"/>
        </w:rPr>
        <w:t>allowed</w:t>
      </w:r>
      <w:r>
        <w:rPr>
          <w:spacing w:val="-1"/>
          <w:sz w:val="24"/>
        </w:rPr>
        <w:t xml:space="preserve"> </w:t>
      </w:r>
      <w:r>
        <w:rPr>
          <w:sz w:val="24"/>
        </w:rPr>
        <w:t>for</w:t>
      </w:r>
      <w:r>
        <w:rPr>
          <w:spacing w:val="-2"/>
          <w:sz w:val="24"/>
        </w:rPr>
        <w:t xml:space="preserve"> </w:t>
      </w:r>
      <w:r>
        <w:rPr>
          <w:sz w:val="24"/>
        </w:rPr>
        <w:t>use</w:t>
      </w:r>
      <w:r>
        <w:rPr>
          <w:spacing w:val="-1"/>
          <w:sz w:val="24"/>
        </w:rPr>
        <w:t xml:space="preserve"> </w:t>
      </w:r>
      <w:r>
        <w:rPr>
          <w:sz w:val="24"/>
        </w:rPr>
        <w:t>during</w:t>
      </w:r>
      <w:r>
        <w:rPr>
          <w:spacing w:val="-1"/>
          <w:sz w:val="24"/>
        </w:rPr>
        <w:t xml:space="preserve"> </w:t>
      </w:r>
      <w:r>
        <w:rPr>
          <w:sz w:val="24"/>
        </w:rPr>
        <w:t>on-ground</w:t>
      </w:r>
      <w:r>
        <w:rPr>
          <w:spacing w:val="-1"/>
          <w:sz w:val="24"/>
        </w:rPr>
        <w:t xml:space="preserve"> </w:t>
      </w:r>
      <w:r>
        <w:rPr>
          <w:sz w:val="24"/>
        </w:rPr>
        <w:t>testing.</w:t>
      </w:r>
    </w:p>
    <w:p w14:paraId="77F2B1C4" w14:textId="4BFE96EA" w:rsidR="00625B71" w:rsidRDefault="00022C9C" w:rsidP="003C5738">
      <w:pPr>
        <w:pStyle w:val="ListParagraph"/>
        <w:numPr>
          <w:ilvl w:val="0"/>
          <w:numId w:val="24"/>
        </w:numPr>
        <w:tabs>
          <w:tab w:val="left" w:pos="479"/>
          <w:tab w:val="left" w:pos="480"/>
        </w:tabs>
        <w:spacing w:line="276" w:lineRule="auto"/>
        <w:ind w:right="492"/>
        <w:rPr>
          <w:rFonts w:ascii="Symbol" w:hAnsi="Symbol"/>
          <w:sz w:val="24"/>
        </w:rPr>
      </w:pPr>
      <w:r>
        <w:rPr>
          <w:sz w:val="24"/>
        </w:rPr>
        <w:t>When a student is late for an examination, the student may be permitted to take the exam but will not</w:t>
      </w:r>
      <w:r>
        <w:rPr>
          <w:spacing w:val="-57"/>
          <w:sz w:val="24"/>
        </w:rPr>
        <w:t xml:space="preserve"> </w:t>
      </w:r>
      <w:r w:rsidR="006E795B">
        <w:rPr>
          <w:spacing w:val="-57"/>
          <w:sz w:val="24"/>
        </w:rPr>
        <w:t xml:space="preserve">          </w:t>
      </w:r>
      <w:r>
        <w:rPr>
          <w:sz w:val="24"/>
        </w:rPr>
        <w:t>be given additional time. Faculty, though, may deny students access to an exam if they are</w:t>
      </w:r>
      <w:r>
        <w:rPr>
          <w:spacing w:val="1"/>
          <w:sz w:val="24"/>
        </w:rPr>
        <w:t xml:space="preserve"> </w:t>
      </w:r>
      <w:r>
        <w:rPr>
          <w:sz w:val="24"/>
        </w:rPr>
        <w:t>unreasonably</w:t>
      </w:r>
      <w:r>
        <w:rPr>
          <w:spacing w:val="-1"/>
          <w:sz w:val="24"/>
        </w:rPr>
        <w:t xml:space="preserve"> </w:t>
      </w:r>
      <w:r>
        <w:rPr>
          <w:sz w:val="24"/>
        </w:rPr>
        <w:t>late</w:t>
      </w:r>
      <w:r>
        <w:rPr>
          <w:spacing w:val="-1"/>
          <w:sz w:val="24"/>
        </w:rPr>
        <w:t xml:space="preserve"> </w:t>
      </w:r>
      <w:r>
        <w:rPr>
          <w:sz w:val="24"/>
        </w:rPr>
        <w:t>for an</w:t>
      </w:r>
      <w:r>
        <w:rPr>
          <w:spacing w:val="-2"/>
          <w:sz w:val="24"/>
        </w:rPr>
        <w:t xml:space="preserve"> </w:t>
      </w:r>
      <w:r>
        <w:rPr>
          <w:sz w:val="24"/>
        </w:rPr>
        <w:t>exam.</w:t>
      </w:r>
    </w:p>
    <w:p w14:paraId="349AB566" w14:textId="77777777" w:rsidR="00625B71" w:rsidRDefault="00022C9C" w:rsidP="003C5738">
      <w:pPr>
        <w:pStyle w:val="ListParagraph"/>
        <w:numPr>
          <w:ilvl w:val="0"/>
          <w:numId w:val="24"/>
        </w:numPr>
        <w:tabs>
          <w:tab w:val="left" w:pos="479"/>
          <w:tab w:val="left" w:pos="480"/>
        </w:tabs>
        <w:spacing w:line="276" w:lineRule="auto"/>
        <w:ind w:right="621"/>
        <w:rPr>
          <w:rFonts w:ascii="Symbol" w:hAnsi="Symbol"/>
          <w:sz w:val="24"/>
        </w:rPr>
      </w:pPr>
      <w:r>
        <w:rPr>
          <w:sz w:val="24"/>
        </w:rPr>
        <w:t>For</w:t>
      </w:r>
      <w:r>
        <w:rPr>
          <w:spacing w:val="-2"/>
          <w:sz w:val="24"/>
        </w:rPr>
        <w:t xml:space="preserve"> </w:t>
      </w:r>
      <w:r>
        <w:rPr>
          <w:sz w:val="24"/>
        </w:rPr>
        <w:t>computerized</w:t>
      </w:r>
      <w:r>
        <w:rPr>
          <w:spacing w:val="-3"/>
          <w:sz w:val="24"/>
        </w:rPr>
        <w:t xml:space="preserve"> </w:t>
      </w:r>
      <w:r>
        <w:rPr>
          <w:sz w:val="24"/>
        </w:rPr>
        <w:t>testing,</w:t>
      </w:r>
      <w:r>
        <w:rPr>
          <w:spacing w:val="-1"/>
          <w:sz w:val="24"/>
        </w:rPr>
        <w:t xml:space="preserve"> </w:t>
      </w:r>
      <w:r>
        <w:rPr>
          <w:sz w:val="24"/>
        </w:rPr>
        <w:t>a</w:t>
      </w:r>
      <w:r>
        <w:rPr>
          <w:spacing w:val="-1"/>
          <w:sz w:val="24"/>
        </w:rPr>
        <w:t xml:space="preserve"> </w:t>
      </w:r>
      <w:r>
        <w:rPr>
          <w:sz w:val="24"/>
        </w:rPr>
        <w:t>lockdown</w:t>
      </w:r>
      <w:r>
        <w:rPr>
          <w:spacing w:val="-2"/>
          <w:sz w:val="24"/>
        </w:rPr>
        <w:t xml:space="preserve"> </w:t>
      </w:r>
      <w:r>
        <w:rPr>
          <w:sz w:val="24"/>
        </w:rPr>
        <w:t>browser</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enabled</w:t>
      </w:r>
      <w:r>
        <w:rPr>
          <w:spacing w:val="-2"/>
          <w:sz w:val="24"/>
        </w:rPr>
        <w:t xml:space="preserve"> </w:t>
      </w:r>
      <w:r>
        <w:rPr>
          <w:sz w:val="24"/>
        </w:rPr>
        <w:t>by</w:t>
      </w:r>
      <w:r>
        <w:rPr>
          <w:spacing w:val="-1"/>
          <w:sz w:val="24"/>
        </w:rPr>
        <w:t xml:space="preserve"> </w:t>
      </w:r>
      <w:r>
        <w:rPr>
          <w:sz w:val="24"/>
        </w:rPr>
        <w:t>the</w:t>
      </w:r>
      <w:r>
        <w:rPr>
          <w:spacing w:val="-1"/>
          <w:sz w:val="24"/>
        </w:rPr>
        <w:t xml:space="preserve"> </w:t>
      </w:r>
      <w:r>
        <w:rPr>
          <w:sz w:val="24"/>
        </w:rPr>
        <w:t>course</w:t>
      </w:r>
      <w:r>
        <w:rPr>
          <w:spacing w:val="-1"/>
          <w:sz w:val="24"/>
        </w:rPr>
        <w:t xml:space="preserve"> </w:t>
      </w:r>
      <w:r>
        <w:rPr>
          <w:sz w:val="24"/>
        </w:rPr>
        <w:t>faculty,</w:t>
      </w:r>
      <w:r>
        <w:rPr>
          <w:spacing w:val="-4"/>
          <w:sz w:val="24"/>
        </w:rPr>
        <w:t xml:space="preserve"> </w:t>
      </w:r>
      <w:r>
        <w:rPr>
          <w:sz w:val="24"/>
        </w:rPr>
        <w:t>and</w:t>
      </w:r>
      <w:r>
        <w:rPr>
          <w:spacing w:val="-1"/>
          <w:sz w:val="24"/>
        </w:rPr>
        <w:t xml:space="preserve"> </w:t>
      </w:r>
      <w:r>
        <w:rPr>
          <w:sz w:val="24"/>
        </w:rPr>
        <w:t>if</w:t>
      </w:r>
      <w:r>
        <w:rPr>
          <w:spacing w:val="-1"/>
          <w:sz w:val="24"/>
        </w:rPr>
        <w:t xml:space="preserve"> </w:t>
      </w:r>
      <w:r>
        <w:rPr>
          <w:sz w:val="24"/>
        </w:rPr>
        <w:t>students</w:t>
      </w:r>
      <w:r>
        <w:rPr>
          <w:spacing w:val="-57"/>
          <w:sz w:val="24"/>
        </w:rPr>
        <w:t xml:space="preserve"> </w:t>
      </w:r>
      <w:r>
        <w:rPr>
          <w:sz w:val="24"/>
        </w:rPr>
        <w:t>test</w:t>
      </w:r>
      <w:r>
        <w:rPr>
          <w:spacing w:val="-1"/>
          <w:sz w:val="24"/>
        </w:rPr>
        <w:t xml:space="preserve"> </w:t>
      </w:r>
      <w:r>
        <w:rPr>
          <w:sz w:val="24"/>
        </w:rPr>
        <w:t>online/virtually –</w:t>
      </w:r>
      <w:r>
        <w:rPr>
          <w:spacing w:val="-2"/>
          <w:sz w:val="24"/>
        </w:rPr>
        <w:t xml:space="preserve"> </w:t>
      </w:r>
      <w:r>
        <w:rPr>
          <w:sz w:val="24"/>
        </w:rPr>
        <w:t>the</w:t>
      </w:r>
      <w:r>
        <w:rPr>
          <w:spacing w:val="-1"/>
          <w:sz w:val="24"/>
        </w:rPr>
        <w:t xml:space="preserve"> </w:t>
      </w:r>
      <w:r>
        <w:rPr>
          <w:sz w:val="24"/>
        </w:rPr>
        <w:t>online proctoring will</w:t>
      </w:r>
      <w:r>
        <w:rPr>
          <w:spacing w:val="-1"/>
          <w:sz w:val="24"/>
        </w:rPr>
        <w:t xml:space="preserve"> </w:t>
      </w:r>
      <w:r>
        <w:rPr>
          <w:sz w:val="24"/>
        </w:rPr>
        <w:t>be</w:t>
      </w:r>
      <w:r>
        <w:rPr>
          <w:spacing w:val="-1"/>
          <w:sz w:val="24"/>
        </w:rPr>
        <w:t xml:space="preserve"> </w:t>
      </w:r>
      <w:r>
        <w:rPr>
          <w:sz w:val="24"/>
        </w:rPr>
        <w:t>enabled.</w:t>
      </w:r>
    </w:p>
    <w:p w14:paraId="6C4518BB" w14:textId="77777777" w:rsidR="00625B71" w:rsidRDefault="00625B71" w:rsidP="00496663">
      <w:pPr>
        <w:pStyle w:val="BodyText"/>
        <w:spacing w:before="6" w:line="276" w:lineRule="auto"/>
        <w:rPr>
          <w:sz w:val="23"/>
        </w:rPr>
      </w:pPr>
    </w:p>
    <w:p w14:paraId="31D2C063" w14:textId="26614C24" w:rsidR="00625B71" w:rsidRPr="00DC619C" w:rsidRDefault="00022C9C" w:rsidP="00496663">
      <w:pPr>
        <w:pStyle w:val="BodyText"/>
        <w:spacing w:before="89" w:line="276" w:lineRule="auto"/>
        <w:rPr>
          <w:b/>
          <w:bCs/>
          <w:i/>
          <w:iCs/>
        </w:rPr>
      </w:pPr>
      <w:r w:rsidRPr="00DC619C">
        <w:rPr>
          <w:b/>
          <w:bCs/>
          <w:i/>
          <w:iCs/>
        </w:rPr>
        <w:t>Grading</w:t>
      </w:r>
    </w:p>
    <w:p w14:paraId="7D2B5294" w14:textId="77777777" w:rsidR="00625B71" w:rsidRDefault="00022C9C" w:rsidP="00496663">
      <w:pPr>
        <w:pStyle w:val="BodyText"/>
        <w:spacing w:before="41" w:line="276" w:lineRule="auto"/>
        <w:ind w:right="402"/>
        <w:jc w:val="both"/>
      </w:pPr>
      <w:r>
        <w:t>The grading system of the Department of Nursing will be in accordance with those policies</w:t>
      </w:r>
      <w:r>
        <w:rPr>
          <w:spacing w:val="-57"/>
        </w:rPr>
        <w:t xml:space="preserve"> </w:t>
      </w:r>
      <w:r>
        <w:t>set by the governance of the Central Connecticut State University. The numerical ranges</w:t>
      </w:r>
      <w:r>
        <w:rPr>
          <w:spacing w:val="1"/>
        </w:rPr>
        <w:t xml:space="preserve"> </w:t>
      </w:r>
      <w:r>
        <w:t>that</w:t>
      </w:r>
      <w:r>
        <w:rPr>
          <w:spacing w:val="-1"/>
        </w:rPr>
        <w:t xml:space="preserve"> </w:t>
      </w:r>
      <w:r>
        <w:t>are used</w:t>
      </w:r>
      <w:r>
        <w:rPr>
          <w:spacing w:val="-2"/>
        </w:rPr>
        <w:t xml:space="preserve"> </w:t>
      </w:r>
      <w:r>
        <w:t>are as</w:t>
      </w:r>
      <w:r>
        <w:rPr>
          <w:spacing w:val="-1"/>
        </w:rPr>
        <w:t xml:space="preserve"> </w:t>
      </w:r>
      <w:r>
        <w:t>follows:</w:t>
      </w:r>
    </w:p>
    <w:tbl>
      <w:tblPr>
        <w:tblStyle w:val="TableGrid"/>
        <w:tblW w:w="0" w:type="auto"/>
        <w:tblLook w:val="04A0" w:firstRow="1" w:lastRow="0" w:firstColumn="1" w:lastColumn="0" w:noHBand="0" w:noVBand="1"/>
      </w:tblPr>
      <w:tblGrid>
        <w:gridCol w:w="3116"/>
        <w:gridCol w:w="3117"/>
        <w:gridCol w:w="3117"/>
      </w:tblGrid>
      <w:tr w:rsidR="00DC619C" w14:paraId="549DFA8A" w14:textId="77777777" w:rsidTr="00DC619C">
        <w:tc>
          <w:tcPr>
            <w:tcW w:w="3116" w:type="dxa"/>
          </w:tcPr>
          <w:p w14:paraId="61734B01" w14:textId="562CA794" w:rsidR="00DC619C" w:rsidRPr="00DC619C" w:rsidRDefault="00DC619C" w:rsidP="00DC619C">
            <w:pPr>
              <w:pStyle w:val="BodyText"/>
              <w:spacing w:line="276" w:lineRule="auto"/>
              <w:rPr>
                <w:b/>
                <w:bCs/>
                <w:sz w:val="20"/>
              </w:rPr>
            </w:pPr>
            <w:r w:rsidRPr="00DC619C">
              <w:rPr>
                <w:b/>
                <w:bCs/>
              </w:rPr>
              <w:t>GPA</w:t>
            </w:r>
          </w:p>
        </w:tc>
        <w:tc>
          <w:tcPr>
            <w:tcW w:w="3117" w:type="dxa"/>
          </w:tcPr>
          <w:p w14:paraId="1F114FC4" w14:textId="0A25AA97" w:rsidR="00DC619C" w:rsidRPr="00DC619C" w:rsidRDefault="00DC619C" w:rsidP="00DC619C">
            <w:pPr>
              <w:pStyle w:val="BodyText"/>
              <w:spacing w:line="276" w:lineRule="auto"/>
              <w:rPr>
                <w:b/>
                <w:bCs/>
                <w:sz w:val="20"/>
              </w:rPr>
            </w:pPr>
            <w:r w:rsidRPr="00DC619C">
              <w:rPr>
                <w:b/>
                <w:bCs/>
              </w:rPr>
              <w:t>GRADE</w:t>
            </w:r>
          </w:p>
        </w:tc>
        <w:tc>
          <w:tcPr>
            <w:tcW w:w="3117" w:type="dxa"/>
          </w:tcPr>
          <w:p w14:paraId="762DC2FA" w14:textId="620E23D1" w:rsidR="00DC619C" w:rsidRPr="00DC619C" w:rsidRDefault="00DC619C" w:rsidP="00DC619C">
            <w:pPr>
              <w:pStyle w:val="BodyText"/>
              <w:spacing w:line="276" w:lineRule="auto"/>
              <w:rPr>
                <w:b/>
                <w:bCs/>
                <w:sz w:val="20"/>
              </w:rPr>
            </w:pPr>
            <w:r w:rsidRPr="00DC619C">
              <w:rPr>
                <w:b/>
                <w:bCs/>
              </w:rPr>
              <w:t>SCORE RANGE</w:t>
            </w:r>
          </w:p>
        </w:tc>
      </w:tr>
      <w:tr w:rsidR="00DC619C" w14:paraId="4562F6DD" w14:textId="77777777" w:rsidTr="00DC619C">
        <w:tc>
          <w:tcPr>
            <w:tcW w:w="3116" w:type="dxa"/>
          </w:tcPr>
          <w:p w14:paraId="4BA15494" w14:textId="5380F545" w:rsidR="00DC619C" w:rsidRDefault="00DC619C" w:rsidP="00DC619C">
            <w:pPr>
              <w:pStyle w:val="BodyText"/>
              <w:spacing w:line="276" w:lineRule="auto"/>
              <w:rPr>
                <w:sz w:val="20"/>
              </w:rPr>
            </w:pPr>
            <w:r w:rsidRPr="007D7E9F">
              <w:t>4.0</w:t>
            </w:r>
          </w:p>
        </w:tc>
        <w:tc>
          <w:tcPr>
            <w:tcW w:w="3117" w:type="dxa"/>
          </w:tcPr>
          <w:p w14:paraId="07368072" w14:textId="154E4AEF" w:rsidR="00DC619C" w:rsidRDefault="00DC619C" w:rsidP="00DC619C">
            <w:pPr>
              <w:pStyle w:val="BodyText"/>
              <w:spacing w:line="276" w:lineRule="auto"/>
              <w:rPr>
                <w:sz w:val="20"/>
              </w:rPr>
            </w:pPr>
            <w:r w:rsidRPr="007D7E9F">
              <w:t>A</w:t>
            </w:r>
          </w:p>
        </w:tc>
        <w:tc>
          <w:tcPr>
            <w:tcW w:w="3117" w:type="dxa"/>
          </w:tcPr>
          <w:p w14:paraId="50EA3E40" w14:textId="779D77C1" w:rsidR="00DC619C" w:rsidRDefault="00DC619C" w:rsidP="00DC619C">
            <w:pPr>
              <w:pStyle w:val="BodyText"/>
              <w:spacing w:line="276" w:lineRule="auto"/>
              <w:rPr>
                <w:sz w:val="20"/>
              </w:rPr>
            </w:pPr>
            <w:r w:rsidRPr="007D7E9F">
              <w:t>93-100</w:t>
            </w:r>
          </w:p>
        </w:tc>
      </w:tr>
      <w:tr w:rsidR="00DC619C" w14:paraId="1A07CED6" w14:textId="77777777" w:rsidTr="00DC619C">
        <w:tc>
          <w:tcPr>
            <w:tcW w:w="3116" w:type="dxa"/>
          </w:tcPr>
          <w:p w14:paraId="00A55F6B" w14:textId="6F082B82" w:rsidR="00DC619C" w:rsidRDefault="00DC619C" w:rsidP="00DC619C">
            <w:pPr>
              <w:pStyle w:val="BodyText"/>
              <w:spacing w:line="276" w:lineRule="auto"/>
              <w:rPr>
                <w:sz w:val="20"/>
              </w:rPr>
            </w:pPr>
            <w:r w:rsidRPr="007D7E9F">
              <w:t>3.7</w:t>
            </w:r>
          </w:p>
        </w:tc>
        <w:tc>
          <w:tcPr>
            <w:tcW w:w="3117" w:type="dxa"/>
          </w:tcPr>
          <w:p w14:paraId="634A4B42" w14:textId="277A18EF" w:rsidR="00DC619C" w:rsidRDefault="00DC619C" w:rsidP="00DC619C">
            <w:pPr>
              <w:pStyle w:val="BodyText"/>
              <w:spacing w:line="276" w:lineRule="auto"/>
              <w:rPr>
                <w:sz w:val="20"/>
              </w:rPr>
            </w:pPr>
            <w:r w:rsidRPr="007D7E9F">
              <w:t>A-</w:t>
            </w:r>
          </w:p>
        </w:tc>
        <w:tc>
          <w:tcPr>
            <w:tcW w:w="3117" w:type="dxa"/>
          </w:tcPr>
          <w:p w14:paraId="34361671" w14:textId="121B424C" w:rsidR="00DC619C" w:rsidRDefault="00DC619C" w:rsidP="00DC619C">
            <w:pPr>
              <w:pStyle w:val="BodyText"/>
              <w:spacing w:line="276" w:lineRule="auto"/>
              <w:rPr>
                <w:sz w:val="20"/>
              </w:rPr>
            </w:pPr>
            <w:r w:rsidRPr="007D7E9F">
              <w:t>90-92</w:t>
            </w:r>
          </w:p>
        </w:tc>
      </w:tr>
      <w:tr w:rsidR="00DC619C" w14:paraId="6ECC97F3" w14:textId="77777777" w:rsidTr="00DC619C">
        <w:tc>
          <w:tcPr>
            <w:tcW w:w="3116" w:type="dxa"/>
          </w:tcPr>
          <w:p w14:paraId="38969CCB" w14:textId="3ACB1D4D" w:rsidR="00DC619C" w:rsidRDefault="00DC619C" w:rsidP="00DC619C">
            <w:pPr>
              <w:pStyle w:val="BodyText"/>
              <w:spacing w:line="276" w:lineRule="auto"/>
              <w:rPr>
                <w:sz w:val="20"/>
              </w:rPr>
            </w:pPr>
            <w:r w:rsidRPr="007D7E9F">
              <w:t>3.3</w:t>
            </w:r>
          </w:p>
        </w:tc>
        <w:tc>
          <w:tcPr>
            <w:tcW w:w="3117" w:type="dxa"/>
          </w:tcPr>
          <w:p w14:paraId="0509E24E" w14:textId="1D2FD596" w:rsidR="00DC619C" w:rsidRDefault="00DC619C" w:rsidP="00DC619C">
            <w:pPr>
              <w:pStyle w:val="BodyText"/>
              <w:spacing w:line="276" w:lineRule="auto"/>
              <w:rPr>
                <w:sz w:val="20"/>
              </w:rPr>
            </w:pPr>
            <w:r w:rsidRPr="007D7E9F">
              <w:t>B+</w:t>
            </w:r>
          </w:p>
        </w:tc>
        <w:tc>
          <w:tcPr>
            <w:tcW w:w="3117" w:type="dxa"/>
          </w:tcPr>
          <w:p w14:paraId="673B738B" w14:textId="4F21A153" w:rsidR="00DC619C" w:rsidRDefault="00DC619C" w:rsidP="00DC619C">
            <w:pPr>
              <w:pStyle w:val="BodyText"/>
              <w:spacing w:line="276" w:lineRule="auto"/>
              <w:rPr>
                <w:sz w:val="20"/>
              </w:rPr>
            </w:pPr>
            <w:r w:rsidRPr="007D7E9F">
              <w:t>87-89</w:t>
            </w:r>
          </w:p>
        </w:tc>
      </w:tr>
      <w:tr w:rsidR="00DC619C" w14:paraId="347A6063" w14:textId="77777777" w:rsidTr="00DC619C">
        <w:tc>
          <w:tcPr>
            <w:tcW w:w="3116" w:type="dxa"/>
          </w:tcPr>
          <w:p w14:paraId="39EE3A2B" w14:textId="5836D214" w:rsidR="00DC619C" w:rsidRDefault="00DC619C" w:rsidP="00DC619C">
            <w:pPr>
              <w:pStyle w:val="BodyText"/>
              <w:spacing w:line="276" w:lineRule="auto"/>
              <w:rPr>
                <w:sz w:val="20"/>
              </w:rPr>
            </w:pPr>
            <w:r w:rsidRPr="007D7E9F">
              <w:t>3.0</w:t>
            </w:r>
          </w:p>
        </w:tc>
        <w:tc>
          <w:tcPr>
            <w:tcW w:w="3117" w:type="dxa"/>
          </w:tcPr>
          <w:p w14:paraId="033A44E3" w14:textId="4A263CCE" w:rsidR="00DC619C" w:rsidRDefault="00DC619C" w:rsidP="00DC619C">
            <w:pPr>
              <w:pStyle w:val="BodyText"/>
              <w:spacing w:line="276" w:lineRule="auto"/>
              <w:rPr>
                <w:sz w:val="20"/>
              </w:rPr>
            </w:pPr>
            <w:r w:rsidRPr="007D7E9F">
              <w:t>B</w:t>
            </w:r>
          </w:p>
        </w:tc>
        <w:tc>
          <w:tcPr>
            <w:tcW w:w="3117" w:type="dxa"/>
          </w:tcPr>
          <w:p w14:paraId="6D7173F5" w14:textId="37F7881F" w:rsidR="00DC619C" w:rsidRDefault="00DC619C" w:rsidP="00DC619C">
            <w:pPr>
              <w:pStyle w:val="BodyText"/>
              <w:spacing w:line="276" w:lineRule="auto"/>
              <w:rPr>
                <w:sz w:val="20"/>
              </w:rPr>
            </w:pPr>
            <w:r w:rsidRPr="007D7E9F">
              <w:t>84-86</w:t>
            </w:r>
          </w:p>
        </w:tc>
      </w:tr>
      <w:tr w:rsidR="00DC619C" w14:paraId="40B2045B" w14:textId="77777777" w:rsidTr="00DC619C">
        <w:tc>
          <w:tcPr>
            <w:tcW w:w="3116" w:type="dxa"/>
          </w:tcPr>
          <w:p w14:paraId="55D09366" w14:textId="2E2DEC92" w:rsidR="00DC619C" w:rsidRDefault="00DC619C" w:rsidP="00DC619C">
            <w:pPr>
              <w:pStyle w:val="BodyText"/>
              <w:spacing w:line="276" w:lineRule="auto"/>
              <w:rPr>
                <w:sz w:val="20"/>
              </w:rPr>
            </w:pPr>
            <w:r w:rsidRPr="007D7E9F">
              <w:t>2.7</w:t>
            </w:r>
          </w:p>
        </w:tc>
        <w:tc>
          <w:tcPr>
            <w:tcW w:w="3117" w:type="dxa"/>
          </w:tcPr>
          <w:p w14:paraId="3DB39D4D" w14:textId="32D978AD" w:rsidR="00DC619C" w:rsidRDefault="00DC619C" w:rsidP="00DC619C">
            <w:pPr>
              <w:pStyle w:val="BodyText"/>
              <w:spacing w:line="276" w:lineRule="auto"/>
              <w:rPr>
                <w:sz w:val="20"/>
              </w:rPr>
            </w:pPr>
            <w:r w:rsidRPr="007D7E9F">
              <w:t>B-</w:t>
            </w:r>
          </w:p>
        </w:tc>
        <w:tc>
          <w:tcPr>
            <w:tcW w:w="3117" w:type="dxa"/>
          </w:tcPr>
          <w:p w14:paraId="2EA6665F" w14:textId="5BF7644E" w:rsidR="00DC619C" w:rsidRDefault="00DC619C" w:rsidP="00DC619C">
            <w:pPr>
              <w:pStyle w:val="BodyText"/>
              <w:spacing w:line="276" w:lineRule="auto"/>
              <w:rPr>
                <w:sz w:val="20"/>
              </w:rPr>
            </w:pPr>
            <w:r w:rsidRPr="007D7E9F">
              <w:t>80-83</w:t>
            </w:r>
          </w:p>
        </w:tc>
      </w:tr>
      <w:tr w:rsidR="00AC4B92" w14:paraId="385CF79D" w14:textId="77777777" w:rsidTr="00DC619C">
        <w:tc>
          <w:tcPr>
            <w:tcW w:w="3116" w:type="dxa"/>
          </w:tcPr>
          <w:p w14:paraId="085DF998" w14:textId="30DB50C0" w:rsidR="00AC4B92" w:rsidRDefault="00AC4B92" w:rsidP="00AC4B92">
            <w:pPr>
              <w:pStyle w:val="BodyText"/>
              <w:spacing w:line="276" w:lineRule="auto"/>
              <w:rPr>
                <w:sz w:val="20"/>
              </w:rPr>
            </w:pPr>
            <w:r w:rsidRPr="004F6310">
              <w:t>2.3</w:t>
            </w:r>
          </w:p>
        </w:tc>
        <w:tc>
          <w:tcPr>
            <w:tcW w:w="3117" w:type="dxa"/>
          </w:tcPr>
          <w:p w14:paraId="183CEA3A" w14:textId="68B5B2BC" w:rsidR="00AC4B92" w:rsidRDefault="00AC4B92" w:rsidP="00AC4B92">
            <w:pPr>
              <w:pStyle w:val="BodyText"/>
              <w:spacing w:line="276" w:lineRule="auto"/>
              <w:rPr>
                <w:sz w:val="20"/>
              </w:rPr>
            </w:pPr>
            <w:r w:rsidRPr="004F6310">
              <w:t>C+</w:t>
            </w:r>
          </w:p>
        </w:tc>
        <w:tc>
          <w:tcPr>
            <w:tcW w:w="3117" w:type="dxa"/>
          </w:tcPr>
          <w:p w14:paraId="73F27AC6" w14:textId="1D96C019" w:rsidR="00AC4B92" w:rsidRDefault="00AC4B92" w:rsidP="00AC4B92">
            <w:pPr>
              <w:pStyle w:val="BodyText"/>
              <w:spacing w:line="276" w:lineRule="auto"/>
              <w:rPr>
                <w:sz w:val="20"/>
              </w:rPr>
            </w:pPr>
            <w:r w:rsidRPr="004F6310">
              <w:t>77-79</w:t>
            </w:r>
          </w:p>
        </w:tc>
      </w:tr>
      <w:tr w:rsidR="00AC4B92" w14:paraId="5316455A" w14:textId="77777777" w:rsidTr="00DC619C">
        <w:tc>
          <w:tcPr>
            <w:tcW w:w="3116" w:type="dxa"/>
          </w:tcPr>
          <w:p w14:paraId="61941B46" w14:textId="2AE1CA11" w:rsidR="00AC4B92" w:rsidRDefault="00AC4B92" w:rsidP="00AC4B92">
            <w:pPr>
              <w:pStyle w:val="BodyText"/>
              <w:spacing w:line="276" w:lineRule="auto"/>
              <w:rPr>
                <w:sz w:val="20"/>
              </w:rPr>
            </w:pPr>
            <w:r w:rsidRPr="004F6310">
              <w:t>2.0</w:t>
            </w:r>
          </w:p>
        </w:tc>
        <w:tc>
          <w:tcPr>
            <w:tcW w:w="3117" w:type="dxa"/>
          </w:tcPr>
          <w:p w14:paraId="09E73316" w14:textId="3311BF79" w:rsidR="00AC4B92" w:rsidRDefault="00AC4B92" w:rsidP="00AC4B92">
            <w:pPr>
              <w:pStyle w:val="BodyText"/>
              <w:spacing w:line="276" w:lineRule="auto"/>
              <w:rPr>
                <w:sz w:val="20"/>
              </w:rPr>
            </w:pPr>
            <w:r w:rsidRPr="004F6310">
              <w:t>C</w:t>
            </w:r>
          </w:p>
        </w:tc>
        <w:tc>
          <w:tcPr>
            <w:tcW w:w="3117" w:type="dxa"/>
          </w:tcPr>
          <w:p w14:paraId="059F80A1" w14:textId="4AEB61DE" w:rsidR="00AC4B92" w:rsidRDefault="00AC4B92" w:rsidP="00AC4B92">
            <w:pPr>
              <w:pStyle w:val="BodyText"/>
              <w:spacing w:line="276" w:lineRule="auto"/>
              <w:rPr>
                <w:sz w:val="20"/>
              </w:rPr>
            </w:pPr>
            <w:r w:rsidRPr="004F6310">
              <w:t>74-76</w:t>
            </w:r>
          </w:p>
        </w:tc>
      </w:tr>
      <w:tr w:rsidR="00AC4B92" w14:paraId="2224A4B4" w14:textId="77777777" w:rsidTr="00B93302">
        <w:tc>
          <w:tcPr>
            <w:tcW w:w="3116" w:type="dxa"/>
            <w:tcBorders>
              <w:bottom w:val="single" w:sz="4" w:space="0" w:color="auto"/>
            </w:tcBorders>
          </w:tcPr>
          <w:p w14:paraId="55484358" w14:textId="4316647B" w:rsidR="00AC4B92" w:rsidRPr="007D7E9F" w:rsidRDefault="00AC4B92" w:rsidP="00AC4B92">
            <w:pPr>
              <w:pStyle w:val="BodyText"/>
              <w:spacing w:line="276" w:lineRule="auto"/>
            </w:pPr>
            <w:r w:rsidRPr="004F6310">
              <w:t>1.7</w:t>
            </w:r>
          </w:p>
        </w:tc>
        <w:tc>
          <w:tcPr>
            <w:tcW w:w="3117" w:type="dxa"/>
            <w:tcBorders>
              <w:bottom w:val="single" w:sz="4" w:space="0" w:color="auto"/>
            </w:tcBorders>
          </w:tcPr>
          <w:p w14:paraId="504C68D3" w14:textId="4D198C90" w:rsidR="00AC4B92" w:rsidRDefault="00AC4B92" w:rsidP="00AC4B92">
            <w:pPr>
              <w:pStyle w:val="BodyText"/>
              <w:spacing w:line="276" w:lineRule="auto"/>
              <w:rPr>
                <w:sz w:val="20"/>
              </w:rPr>
            </w:pPr>
            <w:r w:rsidRPr="004F6310">
              <w:t>C-</w:t>
            </w:r>
          </w:p>
        </w:tc>
        <w:tc>
          <w:tcPr>
            <w:tcW w:w="3117" w:type="dxa"/>
            <w:tcBorders>
              <w:bottom w:val="single" w:sz="4" w:space="0" w:color="auto"/>
            </w:tcBorders>
          </w:tcPr>
          <w:p w14:paraId="1E5E4909" w14:textId="68324DE5" w:rsidR="00AC4B92" w:rsidRDefault="00AC4B92" w:rsidP="00AC4B92">
            <w:pPr>
              <w:pStyle w:val="BodyText"/>
              <w:spacing w:line="276" w:lineRule="auto"/>
              <w:rPr>
                <w:sz w:val="20"/>
              </w:rPr>
            </w:pPr>
            <w:r w:rsidRPr="004F6310">
              <w:t>70-73</w:t>
            </w:r>
          </w:p>
        </w:tc>
      </w:tr>
      <w:tr w:rsidR="00AC4B92" w14:paraId="2229A75C" w14:textId="77777777" w:rsidTr="00B93302">
        <w:tc>
          <w:tcPr>
            <w:tcW w:w="3116" w:type="dxa"/>
            <w:tcBorders>
              <w:bottom w:val="single" w:sz="4" w:space="0" w:color="auto"/>
            </w:tcBorders>
          </w:tcPr>
          <w:p w14:paraId="432DBCBB" w14:textId="6CE3455F" w:rsidR="00AC4B92" w:rsidRPr="007D7E9F" w:rsidRDefault="00AC4B92" w:rsidP="00AC4B92">
            <w:pPr>
              <w:pStyle w:val="BodyText"/>
              <w:spacing w:line="276" w:lineRule="auto"/>
            </w:pPr>
            <w:r w:rsidRPr="004F6310">
              <w:t>1.3</w:t>
            </w:r>
          </w:p>
        </w:tc>
        <w:tc>
          <w:tcPr>
            <w:tcW w:w="3117" w:type="dxa"/>
            <w:tcBorders>
              <w:bottom w:val="single" w:sz="4" w:space="0" w:color="auto"/>
            </w:tcBorders>
          </w:tcPr>
          <w:p w14:paraId="4CAE19F0" w14:textId="65E93F07" w:rsidR="00AC4B92" w:rsidRDefault="00AC4B92" w:rsidP="00AC4B92">
            <w:pPr>
              <w:pStyle w:val="BodyText"/>
              <w:spacing w:line="276" w:lineRule="auto"/>
              <w:rPr>
                <w:sz w:val="20"/>
              </w:rPr>
            </w:pPr>
            <w:r w:rsidRPr="004F6310">
              <w:t>D+</w:t>
            </w:r>
          </w:p>
        </w:tc>
        <w:tc>
          <w:tcPr>
            <w:tcW w:w="3117" w:type="dxa"/>
            <w:tcBorders>
              <w:bottom w:val="single" w:sz="4" w:space="0" w:color="auto"/>
            </w:tcBorders>
          </w:tcPr>
          <w:p w14:paraId="4E25FB61" w14:textId="4023D093" w:rsidR="00AC4B92" w:rsidRDefault="00AC4B92" w:rsidP="00AC4B92">
            <w:pPr>
              <w:pStyle w:val="BodyText"/>
              <w:spacing w:line="276" w:lineRule="auto"/>
              <w:rPr>
                <w:sz w:val="20"/>
              </w:rPr>
            </w:pPr>
            <w:r w:rsidRPr="004F6310">
              <w:t>67-69</w:t>
            </w:r>
          </w:p>
        </w:tc>
      </w:tr>
      <w:tr w:rsidR="00AC4B92" w14:paraId="0C3895D7" w14:textId="77777777" w:rsidTr="00C16B16">
        <w:tc>
          <w:tcPr>
            <w:tcW w:w="3116" w:type="dxa"/>
            <w:tcBorders>
              <w:bottom w:val="nil"/>
            </w:tcBorders>
          </w:tcPr>
          <w:p w14:paraId="01D60682" w14:textId="390579DC" w:rsidR="00AC4B92" w:rsidRPr="007D7E9F" w:rsidRDefault="00AC4B92" w:rsidP="00AC4B92">
            <w:pPr>
              <w:pStyle w:val="BodyText"/>
              <w:spacing w:line="276" w:lineRule="auto"/>
            </w:pPr>
            <w:r w:rsidRPr="004F6310">
              <w:t>1.0</w:t>
            </w:r>
          </w:p>
        </w:tc>
        <w:tc>
          <w:tcPr>
            <w:tcW w:w="3117" w:type="dxa"/>
            <w:tcBorders>
              <w:bottom w:val="nil"/>
            </w:tcBorders>
          </w:tcPr>
          <w:p w14:paraId="0AC46061" w14:textId="2220BA53" w:rsidR="00AC4B92" w:rsidRDefault="00AC4B92" w:rsidP="00AC4B92">
            <w:pPr>
              <w:pStyle w:val="BodyText"/>
              <w:spacing w:line="276" w:lineRule="auto"/>
              <w:rPr>
                <w:sz w:val="20"/>
              </w:rPr>
            </w:pPr>
            <w:r w:rsidRPr="004F6310">
              <w:t>D</w:t>
            </w:r>
          </w:p>
        </w:tc>
        <w:tc>
          <w:tcPr>
            <w:tcW w:w="3117" w:type="dxa"/>
            <w:tcBorders>
              <w:bottom w:val="nil"/>
            </w:tcBorders>
          </w:tcPr>
          <w:p w14:paraId="2AB210BB" w14:textId="5C98CDFA" w:rsidR="00AC4B92" w:rsidRDefault="00AC4B92" w:rsidP="00AC4B92">
            <w:pPr>
              <w:pStyle w:val="BodyText"/>
              <w:spacing w:line="276" w:lineRule="auto"/>
              <w:rPr>
                <w:sz w:val="20"/>
              </w:rPr>
            </w:pPr>
            <w:r w:rsidRPr="004F6310">
              <w:t>64-66</w:t>
            </w:r>
          </w:p>
        </w:tc>
      </w:tr>
      <w:tr w:rsidR="00AC4B92" w14:paraId="57F60957" w14:textId="77777777" w:rsidTr="00C16B16">
        <w:tc>
          <w:tcPr>
            <w:tcW w:w="3116" w:type="dxa"/>
            <w:tcBorders>
              <w:top w:val="single" w:sz="4" w:space="0" w:color="auto"/>
            </w:tcBorders>
          </w:tcPr>
          <w:p w14:paraId="4F4842B6" w14:textId="6D22E920" w:rsidR="00AC4B92" w:rsidRPr="007D7E9F" w:rsidRDefault="00AC4B92" w:rsidP="00AC4B92">
            <w:pPr>
              <w:pStyle w:val="BodyText"/>
              <w:spacing w:line="276" w:lineRule="auto"/>
            </w:pPr>
            <w:r w:rsidRPr="004F6310">
              <w:t>0.7</w:t>
            </w:r>
          </w:p>
        </w:tc>
        <w:tc>
          <w:tcPr>
            <w:tcW w:w="3117" w:type="dxa"/>
            <w:tcBorders>
              <w:top w:val="single" w:sz="4" w:space="0" w:color="auto"/>
            </w:tcBorders>
          </w:tcPr>
          <w:p w14:paraId="22343130" w14:textId="6F5673BF" w:rsidR="00AC4B92" w:rsidRDefault="00AC4B92" w:rsidP="00AC4B92">
            <w:pPr>
              <w:pStyle w:val="BodyText"/>
              <w:spacing w:line="276" w:lineRule="auto"/>
              <w:rPr>
                <w:sz w:val="20"/>
              </w:rPr>
            </w:pPr>
            <w:r w:rsidRPr="004F6310">
              <w:t>D-</w:t>
            </w:r>
          </w:p>
        </w:tc>
        <w:tc>
          <w:tcPr>
            <w:tcW w:w="3117" w:type="dxa"/>
            <w:tcBorders>
              <w:top w:val="single" w:sz="4" w:space="0" w:color="auto"/>
            </w:tcBorders>
          </w:tcPr>
          <w:p w14:paraId="474FB596" w14:textId="62A361CB" w:rsidR="00AC4B92" w:rsidRDefault="00AC4B92" w:rsidP="00AC4B92">
            <w:pPr>
              <w:pStyle w:val="BodyText"/>
              <w:spacing w:line="276" w:lineRule="auto"/>
              <w:rPr>
                <w:sz w:val="20"/>
              </w:rPr>
            </w:pPr>
            <w:r w:rsidRPr="004F6310">
              <w:t>60-63</w:t>
            </w:r>
          </w:p>
        </w:tc>
      </w:tr>
      <w:tr w:rsidR="00AC4B92" w14:paraId="5F6914AE" w14:textId="77777777" w:rsidTr="00DC619C">
        <w:tc>
          <w:tcPr>
            <w:tcW w:w="3116" w:type="dxa"/>
          </w:tcPr>
          <w:p w14:paraId="1B6A510E" w14:textId="30EB88E1" w:rsidR="00AC4B92" w:rsidRPr="007D7E9F" w:rsidRDefault="00AC4B92" w:rsidP="00AC4B92">
            <w:pPr>
              <w:pStyle w:val="BodyText"/>
              <w:spacing w:line="276" w:lineRule="auto"/>
            </w:pPr>
            <w:r w:rsidRPr="004F6310">
              <w:t>0.0</w:t>
            </w:r>
          </w:p>
        </w:tc>
        <w:tc>
          <w:tcPr>
            <w:tcW w:w="3117" w:type="dxa"/>
          </w:tcPr>
          <w:p w14:paraId="58B44FAA" w14:textId="56EEFB4D" w:rsidR="00AC4B92" w:rsidRDefault="00AC4B92" w:rsidP="00AC4B92">
            <w:pPr>
              <w:pStyle w:val="BodyText"/>
              <w:spacing w:line="276" w:lineRule="auto"/>
              <w:rPr>
                <w:sz w:val="20"/>
              </w:rPr>
            </w:pPr>
            <w:r w:rsidRPr="004F6310">
              <w:t>F</w:t>
            </w:r>
          </w:p>
        </w:tc>
        <w:tc>
          <w:tcPr>
            <w:tcW w:w="3117" w:type="dxa"/>
          </w:tcPr>
          <w:p w14:paraId="186114D6" w14:textId="292B9177" w:rsidR="00AC4B92" w:rsidRDefault="00AC4B92" w:rsidP="00AC4B92">
            <w:pPr>
              <w:pStyle w:val="BodyText"/>
              <w:spacing w:line="276" w:lineRule="auto"/>
              <w:rPr>
                <w:sz w:val="20"/>
              </w:rPr>
            </w:pPr>
            <w:r w:rsidRPr="004F6310">
              <w:t>59 and down</w:t>
            </w:r>
          </w:p>
        </w:tc>
      </w:tr>
    </w:tbl>
    <w:p w14:paraId="2A3593AE" w14:textId="77777777" w:rsidR="00625B71" w:rsidRDefault="00625B71" w:rsidP="00496663">
      <w:pPr>
        <w:pStyle w:val="BodyText"/>
        <w:spacing w:line="276" w:lineRule="auto"/>
        <w:rPr>
          <w:sz w:val="20"/>
        </w:rPr>
      </w:pPr>
    </w:p>
    <w:p w14:paraId="1B7FE4D9" w14:textId="77777777" w:rsidR="00625B71" w:rsidRDefault="00022C9C" w:rsidP="00496663">
      <w:pPr>
        <w:pStyle w:val="BodyText"/>
        <w:spacing w:before="90" w:line="276" w:lineRule="auto"/>
        <w:ind w:right="415"/>
      </w:pPr>
      <w:r>
        <w:t>Incomplete – An “I” (Incomplete) which is not removed within the first eight weeks of the</w:t>
      </w:r>
      <w:r>
        <w:rPr>
          <w:spacing w:val="-57"/>
        </w:rPr>
        <w:t xml:space="preserve"> </w:t>
      </w:r>
      <w:r>
        <w:t>following</w:t>
      </w:r>
      <w:r>
        <w:rPr>
          <w:spacing w:val="-1"/>
        </w:rPr>
        <w:t xml:space="preserve"> </w:t>
      </w:r>
      <w:r>
        <w:t>semester becomes an “F.”</w:t>
      </w:r>
    </w:p>
    <w:p w14:paraId="2D69C635" w14:textId="77777777" w:rsidR="009C5370" w:rsidRDefault="009C5370" w:rsidP="00496663">
      <w:pPr>
        <w:pStyle w:val="BodyText"/>
        <w:spacing w:before="7" w:line="276" w:lineRule="auto"/>
        <w:rPr>
          <w:sz w:val="27"/>
        </w:rPr>
      </w:pPr>
    </w:p>
    <w:p w14:paraId="53261B3F" w14:textId="77777777" w:rsidR="00625B71" w:rsidRDefault="00022C9C" w:rsidP="003C5738">
      <w:pPr>
        <w:pStyle w:val="Heading1"/>
        <w:numPr>
          <w:ilvl w:val="0"/>
          <w:numId w:val="3"/>
        </w:numPr>
        <w:tabs>
          <w:tab w:val="left" w:pos="840"/>
        </w:tabs>
        <w:spacing w:before="1" w:line="276" w:lineRule="auto"/>
        <w:ind w:left="360" w:hanging="360"/>
        <w:jc w:val="left"/>
      </w:pPr>
      <w:r>
        <w:t>Academic</w:t>
      </w:r>
      <w:r>
        <w:rPr>
          <w:spacing w:val="-2"/>
        </w:rPr>
        <w:t xml:space="preserve"> </w:t>
      </w:r>
      <w:r>
        <w:t>Integrity</w:t>
      </w:r>
    </w:p>
    <w:p w14:paraId="33F5281C" w14:textId="411580DB" w:rsidR="00625B71" w:rsidRDefault="00022C9C" w:rsidP="19C5A958">
      <w:pPr>
        <w:pStyle w:val="BodyText"/>
        <w:spacing w:before="40" w:line="276" w:lineRule="auto"/>
        <w:ind w:right="503"/>
        <w:rPr>
          <w:color w:val="0000FF"/>
          <w:u w:val="single"/>
        </w:rPr>
      </w:pPr>
      <w:r w:rsidRPr="19C5A958">
        <w:rPr>
          <w:i/>
          <w:iCs/>
        </w:rPr>
        <w:t>Academic misconduct</w:t>
      </w:r>
      <w:r>
        <w:t xml:space="preserve"> is defined by the CCSU code of conduct as “including but ‘not limited to</w:t>
      </w:r>
      <w:r>
        <w:rPr>
          <w:spacing w:val="1"/>
        </w:rPr>
        <w:t xml:space="preserve"> </w:t>
      </w:r>
      <w:r>
        <w:t>providing or receiving assistance in a manner not authorized by the instructor in the creation of work</w:t>
      </w:r>
      <w:r>
        <w:rPr>
          <w:spacing w:val="-58"/>
        </w:rPr>
        <w:t xml:space="preserve"> </w:t>
      </w:r>
      <w:r>
        <w:t>to be submitted for academic evaluation including papers, projects and examinations (cheating); and</w:t>
      </w:r>
      <w:r w:rsidR="006E795B">
        <w:t xml:space="preserve"> </w:t>
      </w:r>
      <w:r>
        <w:rPr>
          <w:spacing w:val="-57"/>
        </w:rPr>
        <w:t xml:space="preserve"> </w:t>
      </w:r>
      <w:r>
        <w:t>presenting, as one’s own, the ideas or words of another person or persons for academic evaluation</w:t>
      </w:r>
      <w:r>
        <w:rPr>
          <w:spacing w:val="1"/>
        </w:rPr>
        <w:t xml:space="preserve"> </w:t>
      </w:r>
      <w:r>
        <w:t>without proper acknowledgement (plagiarism).” For further information and understanding, students</w:t>
      </w:r>
      <w:r>
        <w:rPr>
          <w:spacing w:val="-57"/>
        </w:rPr>
        <w:t xml:space="preserve"> </w:t>
      </w:r>
      <w:r>
        <w:t>should familiarize themselves with the Undergraduate Policy on Academic Integrity found at the</w:t>
      </w:r>
      <w:r>
        <w:rPr>
          <w:spacing w:val="1"/>
        </w:rPr>
        <w:t xml:space="preserve"> </w:t>
      </w:r>
      <w:r>
        <w:t>following</w:t>
      </w:r>
      <w:r>
        <w:rPr>
          <w:spacing w:val="-3"/>
        </w:rPr>
        <w:t xml:space="preserve"> </w:t>
      </w:r>
      <w:r>
        <w:t xml:space="preserve">address: </w:t>
      </w:r>
      <w:hyperlink r:id="rId19">
        <w:r>
          <w:rPr>
            <w:color w:val="0000FF"/>
            <w:u w:val="single" w:color="0000FF"/>
          </w:rPr>
          <w:t>http://www.ccsu.edu/AcademicIntegrity/</w:t>
        </w:r>
      </w:hyperlink>
    </w:p>
    <w:p w14:paraId="09FDF140" w14:textId="0298ABB8" w:rsidR="00625B71" w:rsidRDefault="00625B71" w:rsidP="19C5A958">
      <w:pPr>
        <w:pStyle w:val="BodyText"/>
        <w:spacing w:before="40" w:line="276" w:lineRule="auto"/>
        <w:ind w:right="503"/>
        <w:rPr>
          <w:color w:val="0000FF"/>
          <w:u w:val="single"/>
        </w:rPr>
      </w:pPr>
    </w:p>
    <w:p w14:paraId="3C2ED126" w14:textId="6EE28043" w:rsidR="00625B71" w:rsidRDefault="19C5A958" w:rsidP="19C5A958">
      <w:pPr>
        <w:pStyle w:val="BodyText"/>
        <w:spacing w:before="40" w:line="276" w:lineRule="auto"/>
        <w:ind w:right="522"/>
      </w:pPr>
      <w:r w:rsidRPr="19C5A958">
        <w:rPr>
          <w:i/>
          <w:iCs/>
        </w:rPr>
        <w:t xml:space="preserve">Incivility </w:t>
      </w:r>
      <w:r w:rsidRPr="19C5A958">
        <w:t>is intertwined with and influences academic integrity.</w:t>
      </w:r>
    </w:p>
    <w:p w14:paraId="7937B21F" w14:textId="3E1D4113" w:rsidR="00625B71" w:rsidRDefault="19C5A958" w:rsidP="19C5A958">
      <w:pPr>
        <w:pStyle w:val="BodyText"/>
        <w:spacing w:before="40" w:line="276" w:lineRule="auto"/>
        <w:ind w:right="522"/>
      </w:pPr>
      <w:r w:rsidRPr="19C5A958">
        <w:t xml:space="preserve">Definition of Incivility: “Rude or disruptive behavior that may result in psychological distress for the people involved and, if left unaddressed, may progress into threatening situations.” (Clark, 2010) </w:t>
      </w:r>
    </w:p>
    <w:p w14:paraId="7C3DA28E" w14:textId="340E53A0" w:rsidR="00625B71" w:rsidRDefault="19C5A958" w:rsidP="19C5A958">
      <w:pPr>
        <w:pStyle w:val="BodyText"/>
        <w:spacing w:before="40" w:line="276" w:lineRule="auto"/>
        <w:ind w:right="522"/>
      </w:pPr>
      <w:r w:rsidRPr="19C5A958">
        <w:t xml:space="preserve">Definition of Disrespect: “Any behavior that influences the willingness of staff or patients to speak up or interact with an individual because he or she expects the encounter will be unpleasant or uncomfortable, fits the definition of disrespectful behavior.” (ISMP, 2014) </w:t>
      </w:r>
    </w:p>
    <w:p w14:paraId="2A411766" w14:textId="0BED295C" w:rsidR="19C5A958" w:rsidRDefault="19C5A958" w:rsidP="19C5A958">
      <w:pPr>
        <w:pStyle w:val="BodyText"/>
        <w:spacing w:line="276" w:lineRule="auto"/>
        <w:ind w:right="522"/>
      </w:pPr>
    </w:p>
    <w:p w14:paraId="2FE8ABB0" w14:textId="77777777" w:rsidR="00625B71" w:rsidRDefault="00022C9C" w:rsidP="003C5738">
      <w:pPr>
        <w:pStyle w:val="Heading1"/>
        <w:numPr>
          <w:ilvl w:val="0"/>
          <w:numId w:val="3"/>
        </w:numPr>
        <w:tabs>
          <w:tab w:val="left" w:pos="839"/>
          <w:tab w:val="left" w:pos="840"/>
        </w:tabs>
        <w:spacing w:before="90" w:line="276" w:lineRule="auto"/>
        <w:ind w:left="360" w:hanging="360"/>
        <w:jc w:val="left"/>
      </w:pPr>
      <w:r>
        <w:t>Social</w:t>
      </w:r>
      <w:r>
        <w:rPr>
          <w:spacing w:val="-2"/>
        </w:rPr>
        <w:t xml:space="preserve"> </w:t>
      </w:r>
      <w:r>
        <w:t>Media</w:t>
      </w:r>
      <w:r>
        <w:rPr>
          <w:spacing w:val="-1"/>
        </w:rPr>
        <w:t xml:space="preserve"> </w:t>
      </w:r>
      <w:r>
        <w:t>Policy</w:t>
      </w:r>
    </w:p>
    <w:p w14:paraId="0C0F3A22" w14:textId="123AA46E" w:rsidR="00625B71" w:rsidRDefault="00022C9C" w:rsidP="00496663">
      <w:pPr>
        <w:pStyle w:val="BodyText"/>
        <w:spacing w:before="43" w:line="276" w:lineRule="auto"/>
        <w:ind w:right="469"/>
      </w:pPr>
      <w:r>
        <w:t>Central Connecticut State University relies upon the use of electronic messaging systems to provide</w:t>
      </w:r>
      <w:r>
        <w:rPr>
          <w:spacing w:val="1"/>
        </w:rPr>
        <w:t xml:space="preserve"> </w:t>
      </w:r>
      <w:r>
        <w:t>official University communications to its students, prospective students, faculty, and staff. Electronic</w:t>
      </w:r>
      <w:r w:rsidR="006E795B">
        <w:t xml:space="preserve"> </w:t>
      </w:r>
      <w:r>
        <w:rPr>
          <w:spacing w:val="-57"/>
        </w:rPr>
        <w:t xml:space="preserve"> </w:t>
      </w:r>
      <w:r>
        <w:t>communication</w:t>
      </w:r>
      <w:r>
        <w:rPr>
          <w:spacing w:val="-2"/>
        </w:rPr>
        <w:t xml:space="preserve"> </w:t>
      </w:r>
      <w:r>
        <w:t>allows</w:t>
      </w:r>
      <w:r>
        <w:rPr>
          <w:spacing w:val="-1"/>
        </w:rPr>
        <w:t xml:space="preserve"> </w:t>
      </w:r>
      <w:r>
        <w:t>the</w:t>
      </w:r>
      <w:r>
        <w:rPr>
          <w:spacing w:val="-1"/>
        </w:rPr>
        <w:t xml:space="preserve"> </w:t>
      </w:r>
      <w:r>
        <w:t>University</w:t>
      </w:r>
      <w:r>
        <w:rPr>
          <w:spacing w:val="-1"/>
        </w:rPr>
        <w:t xml:space="preserve"> </w:t>
      </w:r>
      <w:r>
        <w:t>to</w:t>
      </w:r>
      <w:r>
        <w:rPr>
          <w:spacing w:val="-1"/>
        </w:rPr>
        <w:t xml:space="preserve"> </w:t>
      </w:r>
      <w:r>
        <w:t>provide</w:t>
      </w:r>
      <w:r>
        <w:rPr>
          <w:spacing w:val="-2"/>
        </w:rPr>
        <w:t xml:space="preserve"> </w:t>
      </w:r>
      <w:r>
        <w:t>more</w:t>
      </w:r>
      <w:r>
        <w:rPr>
          <w:spacing w:val="-2"/>
        </w:rPr>
        <w:t xml:space="preserve"> </w:t>
      </w:r>
      <w:r>
        <w:t>timely</w:t>
      </w:r>
      <w:r>
        <w:rPr>
          <w:spacing w:val="-4"/>
        </w:rPr>
        <w:t xml:space="preserve"> </w:t>
      </w:r>
      <w:r>
        <w:t>communication</w:t>
      </w:r>
      <w:r>
        <w:rPr>
          <w:spacing w:val="-1"/>
        </w:rPr>
        <w:t xml:space="preserve"> </w:t>
      </w:r>
      <w:r>
        <w:t>and</w:t>
      </w:r>
      <w:r>
        <w:rPr>
          <w:spacing w:val="-1"/>
        </w:rPr>
        <w:t xml:space="preserve"> </w:t>
      </w:r>
      <w:r>
        <w:t>is</w:t>
      </w:r>
      <w:r>
        <w:rPr>
          <w:spacing w:val="-3"/>
        </w:rPr>
        <w:t xml:space="preserve"> </w:t>
      </w:r>
      <w:r>
        <w:t>cost</w:t>
      </w:r>
      <w:r>
        <w:rPr>
          <w:spacing w:val="-1"/>
        </w:rPr>
        <w:t xml:space="preserve"> </w:t>
      </w:r>
      <w:r>
        <w:t>effective.</w:t>
      </w:r>
    </w:p>
    <w:p w14:paraId="563239B0" w14:textId="77777777" w:rsidR="00F81AD2" w:rsidRDefault="00F81AD2" w:rsidP="00496663">
      <w:pPr>
        <w:pStyle w:val="BodyText"/>
        <w:spacing w:line="276" w:lineRule="auto"/>
      </w:pPr>
    </w:p>
    <w:p w14:paraId="3F35F0DC" w14:textId="1BC10039" w:rsidR="00625B71" w:rsidRDefault="00022C9C" w:rsidP="00496663">
      <w:pPr>
        <w:pStyle w:val="BodyText"/>
        <w:spacing w:line="276" w:lineRule="auto"/>
      </w:pPr>
      <w:r>
        <w:t>The</w:t>
      </w:r>
      <w:r>
        <w:rPr>
          <w:spacing w:val="-2"/>
        </w:rPr>
        <w:t xml:space="preserve"> </w:t>
      </w:r>
      <w:r>
        <w:t>University</w:t>
      </w:r>
      <w:r>
        <w:rPr>
          <w:spacing w:val="-1"/>
        </w:rPr>
        <w:t xml:space="preserve"> </w:t>
      </w:r>
      <w:r>
        <w:t>presence</w:t>
      </w:r>
      <w:r>
        <w:rPr>
          <w:spacing w:val="-2"/>
        </w:rPr>
        <w:t xml:space="preserve"> </w:t>
      </w:r>
      <w:r>
        <w:t>or</w:t>
      </w:r>
      <w:r>
        <w:rPr>
          <w:spacing w:val="-1"/>
        </w:rPr>
        <w:t xml:space="preserve"> </w:t>
      </w:r>
      <w:r>
        <w:t>participation</w:t>
      </w:r>
      <w:r>
        <w:rPr>
          <w:spacing w:val="-1"/>
        </w:rPr>
        <w:t xml:space="preserve"> </w:t>
      </w:r>
      <w:r>
        <w:t>is</w:t>
      </w:r>
      <w:r>
        <w:rPr>
          <w:spacing w:val="-1"/>
        </w:rPr>
        <w:t xml:space="preserve"> </w:t>
      </w:r>
      <w:r>
        <w:t>guided</w:t>
      </w:r>
      <w:r>
        <w:rPr>
          <w:spacing w:val="-2"/>
        </w:rPr>
        <w:t xml:space="preserve"> </w:t>
      </w:r>
      <w:r>
        <w:t>by</w:t>
      </w:r>
      <w:r>
        <w:rPr>
          <w:spacing w:val="-1"/>
        </w:rPr>
        <w:t xml:space="preserve"> </w:t>
      </w:r>
      <w:r>
        <w:t>University</w:t>
      </w:r>
      <w:r>
        <w:rPr>
          <w:spacing w:val="-1"/>
        </w:rPr>
        <w:t xml:space="preserve"> </w:t>
      </w:r>
      <w:r>
        <w:t>policy.</w:t>
      </w:r>
    </w:p>
    <w:p w14:paraId="73FC5277" w14:textId="63938180" w:rsidR="00625B71" w:rsidRDefault="00625B71" w:rsidP="19C5A958">
      <w:pPr>
        <w:pStyle w:val="BodyText"/>
        <w:spacing w:before="2" w:line="276" w:lineRule="auto"/>
      </w:pPr>
    </w:p>
    <w:p w14:paraId="1EE1587A" w14:textId="7732467C" w:rsidR="00625B71" w:rsidRDefault="00022C9C" w:rsidP="19C5A958">
      <w:pPr>
        <w:pStyle w:val="BodyText"/>
        <w:spacing w:before="2" w:line="276" w:lineRule="auto"/>
        <w:ind w:right="522"/>
      </w:pPr>
      <w:r>
        <w:t xml:space="preserve">Nursing students should represent the school </w:t>
      </w:r>
      <w:r w:rsidR="00CA0AFF">
        <w:t>in a</w:t>
      </w:r>
      <w:r>
        <w:t xml:space="preserve"> fair and positive manner and </w:t>
      </w:r>
      <w:r w:rsidR="00CA0AFF">
        <w:t>need to</w:t>
      </w:r>
      <w:r>
        <w:t xml:space="preserve"> keep in mind that social media sites are </w:t>
      </w:r>
      <w:r w:rsidR="00B624DA">
        <w:t>public,</w:t>
      </w:r>
      <w:r>
        <w:t xml:space="preserve"> and information accessed can be traced back to the sender even after they have been deleted. Nothing posted or transmitted by social media is private.</w:t>
      </w:r>
    </w:p>
    <w:p w14:paraId="1365FED7" w14:textId="5C289BF2" w:rsidR="00625B71" w:rsidRDefault="00625B71" w:rsidP="19C5A958">
      <w:pPr>
        <w:pStyle w:val="BodyText"/>
        <w:spacing w:before="2" w:line="276" w:lineRule="auto"/>
      </w:pPr>
    </w:p>
    <w:p w14:paraId="4AEE4C8E" w14:textId="51AD026D" w:rsidR="00625B71" w:rsidRDefault="00022C9C" w:rsidP="00496663">
      <w:pPr>
        <w:pStyle w:val="BodyText"/>
        <w:spacing w:line="276" w:lineRule="auto"/>
        <w:ind w:right="461"/>
      </w:pPr>
      <w:r>
        <w:t>This policy applies to the Department of Nursing Students who engage in internet conversations for</w:t>
      </w:r>
      <w:r>
        <w:rPr>
          <w:spacing w:val="1"/>
        </w:rPr>
        <w:t xml:space="preserve"> </w:t>
      </w:r>
      <w:r>
        <w:t>school</w:t>
      </w:r>
      <w:r>
        <w:rPr>
          <w:spacing w:val="-2"/>
        </w:rPr>
        <w:t xml:space="preserve"> </w:t>
      </w:r>
      <w:r>
        <w:t>related</w:t>
      </w:r>
      <w:r>
        <w:rPr>
          <w:spacing w:val="-2"/>
        </w:rPr>
        <w:t xml:space="preserve"> </w:t>
      </w:r>
      <w:r>
        <w:t>activities</w:t>
      </w:r>
      <w:r>
        <w:rPr>
          <w:spacing w:val="-2"/>
        </w:rPr>
        <w:t xml:space="preserve"> </w:t>
      </w:r>
      <w:r>
        <w:t>including</w:t>
      </w:r>
      <w:r>
        <w:rPr>
          <w:spacing w:val="-2"/>
        </w:rPr>
        <w:t xml:space="preserve"> </w:t>
      </w:r>
      <w:r>
        <w:t>both</w:t>
      </w:r>
      <w:r>
        <w:rPr>
          <w:spacing w:val="-2"/>
        </w:rPr>
        <w:t xml:space="preserve"> </w:t>
      </w:r>
      <w:r>
        <w:t>clinical</w:t>
      </w:r>
      <w:r>
        <w:rPr>
          <w:spacing w:val="-3"/>
        </w:rPr>
        <w:t xml:space="preserve"> </w:t>
      </w:r>
      <w:r>
        <w:t>and</w:t>
      </w:r>
      <w:r>
        <w:rPr>
          <w:spacing w:val="-1"/>
        </w:rPr>
        <w:t xml:space="preserve"> </w:t>
      </w:r>
      <w:r>
        <w:t>didactic</w:t>
      </w:r>
      <w:r>
        <w:rPr>
          <w:spacing w:val="-2"/>
        </w:rPr>
        <w:t xml:space="preserve"> </w:t>
      </w:r>
      <w:r>
        <w:t>course</w:t>
      </w:r>
      <w:r>
        <w:rPr>
          <w:spacing w:val="-2"/>
        </w:rPr>
        <w:t xml:space="preserve"> </w:t>
      </w:r>
      <w:r>
        <w:t>work.</w:t>
      </w:r>
      <w:r>
        <w:rPr>
          <w:spacing w:val="-3"/>
        </w:rPr>
        <w:t xml:space="preserve"> </w:t>
      </w:r>
      <w:r>
        <w:t>Each</w:t>
      </w:r>
      <w:r>
        <w:rPr>
          <w:spacing w:val="-2"/>
        </w:rPr>
        <w:t xml:space="preserve"> </w:t>
      </w:r>
      <w:r>
        <w:t>student</w:t>
      </w:r>
      <w:r>
        <w:rPr>
          <w:spacing w:val="-2"/>
        </w:rPr>
        <w:t xml:space="preserve"> </w:t>
      </w:r>
      <w:r>
        <w:t>is</w:t>
      </w:r>
      <w:r>
        <w:rPr>
          <w:spacing w:val="-2"/>
        </w:rPr>
        <w:t xml:space="preserve"> </w:t>
      </w:r>
      <w:r>
        <w:t>responsible</w:t>
      </w:r>
      <w:r>
        <w:rPr>
          <w:spacing w:val="-57"/>
        </w:rPr>
        <w:t xml:space="preserve"> </w:t>
      </w:r>
      <w:r w:rsidR="00CA0AFF">
        <w:rPr>
          <w:spacing w:val="-57"/>
        </w:rPr>
        <w:t xml:space="preserve">                 </w:t>
      </w:r>
      <w:r w:rsidR="006B4B6D">
        <w:rPr>
          <w:spacing w:val="-57"/>
        </w:rPr>
        <w:t xml:space="preserve"> </w:t>
      </w:r>
      <w:r>
        <w:t>to ensure confidential and sensitive information is protected by utilizing HIPPA and FERPA</w:t>
      </w:r>
      <w:r>
        <w:rPr>
          <w:spacing w:val="1"/>
        </w:rPr>
        <w:t xml:space="preserve"> </w:t>
      </w:r>
      <w:r>
        <w:t>guidelines</w:t>
      </w:r>
      <w:r>
        <w:rPr>
          <w:spacing w:val="-1"/>
        </w:rPr>
        <w:t xml:space="preserve"> </w:t>
      </w:r>
      <w:r>
        <w:t>whether</w:t>
      </w:r>
      <w:r>
        <w:rPr>
          <w:spacing w:val="-1"/>
        </w:rPr>
        <w:t xml:space="preserve"> </w:t>
      </w:r>
      <w:r>
        <w:t>it</w:t>
      </w:r>
      <w:r>
        <w:rPr>
          <w:spacing w:val="-2"/>
        </w:rPr>
        <w:t xml:space="preserve"> </w:t>
      </w:r>
      <w:r>
        <w:t>is by traditional</w:t>
      </w:r>
      <w:r>
        <w:rPr>
          <w:spacing w:val="-2"/>
        </w:rPr>
        <w:t xml:space="preserve"> </w:t>
      </w:r>
      <w:r>
        <w:t>communication or</w:t>
      </w:r>
      <w:r>
        <w:rPr>
          <w:spacing w:val="-1"/>
        </w:rPr>
        <w:t xml:space="preserve"> </w:t>
      </w:r>
      <w:r>
        <w:t>through social media.</w:t>
      </w:r>
    </w:p>
    <w:p w14:paraId="32FBC43F" w14:textId="77777777" w:rsidR="00625B71" w:rsidRDefault="00625B71" w:rsidP="00496663">
      <w:pPr>
        <w:pStyle w:val="BodyText"/>
        <w:spacing w:before="6" w:line="276" w:lineRule="auto"/>
        <w:rPr>
          <w:sz w:val="27"/>
        </w:rPr>
      </w:pPr>
    </w:p>
    <w:p w14:paraId="2A3CF64D" w14:textId="488620CB" w:rsidR="00B17AE0" w:rsidRDefault="00022C9C" w:rsidP="00B17AE0">
      <w:pPr>
        <w:pStyle w:val="BodyText"/>
        <w:spacing w:line="276" w:lineRule="auto"/>
        <w:ind w:right="419"/>
      </w:pPr>
      <w:r>
        <w:t>Social media is defined as a method of communicating electronically through use of chat rooms,</w:t>
      </w:r>
      <w:r>
        <w:rPr>
          <w:spacing w:val="1"/>
        </w:rPr>
        <w:t xml:space="preserve"> </w:t>
      </w:r>
      <w:r>
        <w:t>blogs, share sites, social networking sites, video or web broadcasting sites, and other online forums of</w:t>
      </w:r>
      <w:r w:rsidR="00534066">
        <w:t xml:space="preserve"> </w:t>
      </w:r>
      <w:r>
        <w:rPr>
          <w:spacing w:val="-58"/>
        </w:rPr>
        <w:t xml:space="preserve"> </w:t>
      </w:r>
      <w:r>
        <w:t>any</w:t>
      </w:r>
      <w:r>
        <w:rPr>
          <w:spacing w:val="5"/>
        </w:rPr>
        <w:t xml:space="preserve"> </w:t>
      </w:r>
      <w:r>
        <w:t>kind.</w:t>
      </w:r>
      <w:r>
        <w:rPr>
          <w:spacing w:val="4"/>
        </w:rPr>
        <w:t xml:space="preserve"> </w:t>
      </w:r>
      <w:r>
        <w:t>Electronic</w:t>
      </w:r>
      <w:r>
        <w:rPr>
          <w:spacing w:val="5"/>
        </w:rPr>
        <w:t xml:space="preserve"> </w:t>
      </w:r>
      <w:r>
        <w:t>communications</w:t>
      </w:r>
      <w:r>
        <w:rPr>
          <w:spacing w:val="5"/>
        </w:rPr>
        <w:t xml:space="preserve"> </w:t>
      </w:r>
      <w:r>
        <w:t>are</w:t>
      </w:r>
      <w:r>
        <w:rPr>
          <w:spacing w:val="5"/>
        </w:rPr>
        <w:t xml:space="preserve"> </w:t>
      </w:r>
      <w:r>
        <w:t>not</w:t>
      </w:r>
      <w:r>
        <w:rPr>
          <w:spacing w:val="4"/>
        </w:rPr>
        <w:t xml:space="preserve"> </w:t>
      </w:r>
      <w:r>
        <w:t>considered</w:t>
      </w:r>
      <w:r>
        <w:rPr>
          <w:spacing w:val="3"/>
        </w:rPr>
        <w:t xml:space="preserve"> </w:t>
      </w:r>
      <w:r>
        <w:t>a</w:t>
      </w:r>
      <w:r>
        <w:rPr>
          <w:spacing w:val="5"/>
        </w:rPr>
        <w:t xml:space="preserve"> </w:t>
      </w:r>
      <w:r>
        <w:t>secure</w:t>
      </w:r>
      <w:r>
        <w:rPr>
          <w:spacing w:val="4"/>
        </w:rPr>
        <w:t xml:space="preserve"> </w:t>
      </w:r>
      <w:r>
        <w:t>method</w:t>
      </w:r>
      <w:r>
        <w:rPr>
          <w:spacing w:val="5"/>
        </w:rPr>
        <w:t xml:space="preserve"> </w:t>
      </w:r>
      <w:r>
        <w:t>for</w:t>
      </w:r>
      <w:r>
        <w:rPr>
          <w:spacing w:val="5"/>
        </w:rPr>
        <w:t xml:space="preserve"> </w:t>
      </w:r>
      <w:r>
        <w:t>transmitting</w:t>
      </w:r>
      <w:r>
        <w:rPr>
          <w:spacing w:val="1"/>
        </w:rPr>
        <w:t xml:space="preserve"> </w:t>
      </w:r>
      <w:r>
        <w:t>confidential</w:t>
      </w:r>
      <w:r>
        <w:rPr>
          <w:spacing w:val="-2"/>
        </w:rPr>
        <w:t xml:space="preserve"> </w:t>
      </w:r>
      <w:r>
        <w:t>or private</w:t>
      </w:r>
      <w:r>
        <w:rPr>
          <w:spacing w:val="-1"/>
        </w:rPr>
        <w:t xml:space="preserve"> </w:t>
      </w:r>
      <w:r>
        <w:t>information.</w:t>
      </w:r>
    </w:p>
    <w:p w14:paraId="4626E664" w14:textId="77777777" w:rsidR="00B17AE0" w:rsidRDefault="00B17AE0" w:rsidP="00B17AE0">
      <w:pPr>
        <w:pStyle w:val="BodyText"/>
        <w:spacing w:line="276" w:lineRule="auto"/>
        <w:ind w:right="419"/>
      </w:pPr>
    </w:p>
    <w:p w14:paraId="5E51C2A9" w14:textId="4A02B459" w:rsidR="00625B71" w:rsidRDefault="00022C9C" w:rsidP="00B17AE0">
      <w:pPr>
        <w:pStyle w:val="BodyText"/>
        <w:spacing w:line="276" w:lineRule="auto"/>
        <w:ind w:right="419"/>
      </w:pPr>
      <w:r>
        <w:t>Improper use of social media by nursing students may violate state and federal laws established to</w:t>
      </w:r>
      <w:r>
        <w:rPr>
          <w:spacing w:val="1"/>
        </w:rPr>
        <w:t xml:space="preserve"> </w:t>
      </w:r>
      <w:r>
        <w:t>protect</w:t>
      </w:r>
      <w:r>
        <w:rPr>
          <w:spacing w:val="-2"/>
        </w:rPr>
        <w:t xml:space="preserve"> </w:t>
      </w:r>
      <w:r>
        <w:t>confidentiality</w:t>
      </w:r>
      <w:r>
        <w:rPr>
          <w:spacing w:val="-1"/>
        </w:rPr>
        <w:t xml:space="preserve"> </w:t>
      </w:r>
      <w:r>
        <w:t>and</w:t>
      </w:r>
      <w:r>
        <w:rPr>
          <w:spacing w:val="-1"/>
        </w:rPr>
        <w:t xml:space="preserve"> </w:t>
      </w:r>
      <w:r>
        <w:t>can</w:t>
      </w:r>
      <w:r>
        <w:rPr>
          <w:spacing w:val="-2"/>
        </w:rPr>
        <w:t xml:space="preserve"> </w:t>
      </w:r>
      <w:r>
        <w:t>result</w:t>
      </w:r>
      <w:r>
        <w:rPr>
          <w:spacing w:val="-2"/>
        </w:rPr>
        <w:t xml:space="preserve"> </w:t>
      </w:r>
      <w:r>
        <w:t>in</w:t>
      </w:r>
      <w:r>
        <w:rPr>
          <w:spacing w:val="-1"/>
        </w:rPr>
        <w:t xml:space="preserve"> </w:t>
      </w:r>
      <w:r>
        <w:t>both</w:t>
      </w:r>
      <w:r>
        <w:rPr>
          <w:spacing w:val="-1"/>
        </w:rPr>
        <w:t xml:space="preserve"> </w:t>
      </w:r>
      <w:r>
        <w:t>civil</w:t>
      </w:r>
      <w:r>
        <w:rPr>
          <w:spacing w:val="-2"/>
        </w:rPr>
        <w:t xml:space="preserve"> </w:t>
      </w:r>
      <w:r>
        <w:t>and</w:t>
      </w:r>
      <w:r>
        <w:rPr>
          <w:spacing w:val="-2"/>
        </w:rPr>
        <w:t xml:space="preserve"> </w:t>
      </w:r>
      <w:r>
        <w:t>criminal</w:t>
      </w:r>
      <w:r>
        <w:rPr>
          <w:spacing w:val="-2"/>
        </w:rPr>
        <w:t xml:space="preserve"> </w:t>
      </w:r>
      <w:r>
        <w:t>penalties,</w:t>
      </w:r>
      <w:r>
        <w:rPr>
          <w:spacing w:val="-3"/>
        </w:rPr>
        <w:t xml:space="preserve"> </w:t>
      </w:r>
      <w:r>
        <w:t>including</w:t>
      </w:r>
      <w:r>
        <w:rPr>
          <w:spacing w:val="-3"/>
        </w:rPr>
        <w:t xml:space="preserve"> </w:t>
      </w:r>
      <w:r>
        <w:t>fines</w:t>
      </w:r>
      <w:r>
        <w:rPr>
          <w:spacing w:val="-2"/>
        </w:rPr>
        <w:t xml:space="preserve"> </w:t>
      </w:r>
      <w:r>
        <w:t>and</w:t>
      </w:r>
      <w:r>
        <w:rPr>
          <w:spacing w:val="-1"/>
        </w:rPr>
        <w:t xml:space="preserve"> </w:t>
      </w:r>
      <w:r>
        <w:t>possibl</w:t>
      </w:r>
      <w:r w:rsidR="00B17AE0">
        <w:t xml:space="preserve">e </w:t>
      </w:r>
      <w:r>
        <w:t>jail time. Additionally, online comments by nursing students regarding faculty, peers, coworkers, and</w:t>
      </w:r>
      <w:r>
        <w:rPr>
          <w:spacing w:val="-58"/>
        </w:rPr>
        <w:t xml:space="preserve"> </w:t>
      </w:r>
      <w:r w:rsidR="006E795B">
        <w:rPr>
          <w:spacing w:val="-58"/>
        </w:rPr>
        <w:t xml:space="preserve">                                          </w:t>
      </w:r>
      <w:r>
        <w:t>clinical</w:t>
      </w:r>
      <w:r>
        <w:rPr>
          <w:spacing w:val="-2"/>
        </w:rPr>
        <w:t xml:space="preserve"> </w:t>
      </w:r>
      <w:r>
        <w:t>sites,</w:t>
      </w:r>
      <w:r>
        <w:rPr>
          <w:spacing w:val="-1"/>
        </w:rPr>
        <w:t xml:space="preserve"> </w:t>
      </w:r>
      <w:r>
        <w:t>even</w:t>
      </w:r>
      <w:r>
        <w:rPr>
          <w:spacing w:val="-1"/>
        </w:rPr>
        <w:t xml:space="preserve"> </w:t>
      </w:r>
      <w:r>
        <w:t>if</w:t>
      </w:r>
      <w:r>
        <w:rPr>
          <w:spacing w:val="-1"/>
        </w:rPr>
        <w:t xml:space="preserve"> </w:t>
      </w:r>
      <w:r>
        <w:t>posted after</w:t>
      </w:r>
      <w:r>
        <w:rPr>
          <w:spacing w:val="-2"/>
        </w:rPr>
        <w:t xml:space="preserve"> </w:t>
      </w:r>
      <w:r>
        <w:t>clinical</w:t>
      </w:r>
      <w:r>
        <w:rPr>
          <w:spacing w:val="-1"/>
        </w:rPr>
        <w:t xml:space="preserve"> </w:t>
      </w:r>
      <w:r>
        <w:t>or</w:t>
      </w:r>
      <w:r>
        <w:rPr>
          <w:spacing w:val="-1"/>
        </w:rPr>
        <w:t xml:space="preserve"> </w:t>
      </w:r>
      <w:r>
        <w:t>didactic</w:t>
      </w:r>
      <w:r>
        <w:rPr>
          <w:spacing w:val="-1"/>
        </w:rPr>
        <w:t xml:space="preserve"> </w:t>
      </w:r>
      <w:r>
        <w:t>hours may</w:t>
      </w:r>
      <w:r>
        <w:rPr>
          <w:spacing w:val="-1"/>
        </w:rPr>
        <w:t xml:space="preserve"> </w:t>
      </w:r>
      <w:r>
        <w:t>constitute</w:t>
      </w:r>
      <w:r>
        <w:rPr>
          <w:spacing w:val="-2"/>
        </w:rPr>
        <w:t xml:space="preserve"> </w:t>
      </w:r>
      <w:r>
        <w:t>as</w:t>
      </w:r>
      <w:r>
        <w:rPr>
          <w:spacing w:val="-1"/>
        </w:rPr>
        <w:t xml:space="preserve"> </w:t>
      </w:r>
      <w:r>
        <w:t>lateral violence.</w:t>
      </w:r>
    </w:p>
    <w:p w14:paraId="1210D6BA" w14:textId="77777777" w:rsidR="00B17AE0" w:rsidRDefault="00B17AE0" w:rsidP="00B17AE0">
      <w:pPr>
        <w:pStyle w:val="BodyText"/>
        <w:spacing w:line="276" w:lineRule="auto"/>
        <w:ind w:right="419"/>
      </w:pPr>
    </w:p>
    <w:p w14:paraId="5EBA7A9D" w14:textId="77777777" w:rsidR="00A15D24" w:rsidRDefault="00A15D24" w:rsidP="00A15D24">
      <w:pPr>
        <w:pStyle w:val="Heading1"/>
        <w:numPr>
          <w:ilvl w:val="0"/>
          <w:numId w:val="0"/>
        </w:numPr>
        <w:spacing w:line="276" w:lineRule="auto"/>
        <w:ind w:left="840"/>
      </w:pPr>
    </w:p>
    <w:p w14:paraId="5E657857" w14:textId="32FEC036" w:rsidR="00625B71" w:rsidRDefault="00022C9C" w:rsidP="003C5738">
      <w:pPr>
        <w:pStyle w:val="Heading1"/>
        <w:numPr>
          <w:ilvl w:val="0"/>
          <w:numId w:val="3"/>
        </w:numPr>
        <w:spacing w:line="276" w:lineRule="auto"/>
        <w:ind w:left="359"/>
        <w:jc w:val="left"/>
      </w:pPr>
      <w:r>
        <w:t>Protect</w:t>
      </w:r>
      <w:r>
        <w:rPr>
          <w:spacing w:val="-4"/>
        </w:rPr>
        <w:t xml:space="preserve"> </w:t>
      </w:r>
      <w:r>
        <w:t>Confidential,</w:t>
      </w:r>
      <w:r>
        <w:rPr>
          <w:spacing w:val="-5"/>
        </w:rPr>
        <w:t xml:space="preserve"> </w:t>
      </w:r>
      <w:r>
        <w:t>Sensitive,</w:t>
      </w:r>
      <w:r>
        <w:rPr>
          <w:spacing w:val="-3"/>
        </w:rPr>
        <w:t xml:space="preserve"> </w:t>
      </w:r>
      <w:r>
        <w:t>and</w:t>
      </w:r>
      <w:r>
        <w:rPr>
          <w:spacing w:val="-4"/>
        </w:rPr>
        <w:t xml:space="preserve"> </w:t>
      </w:r>
      <w:r>
        <w:t>Proprietary</w:t>
      </w:r>
      <w:r>
        <w:rPr>
          <w:spacing w:val="-3"/>
        </w:rPr>
        <w:t xml:space="preserve"> </w:t>
      </w:r>
      <w:r>
        <w:t>Information</w:t>
      </w:r>
    </w:p>
    <w:p w14:paraId="5F1AE0CD" w14:textId="3B0487D8" w:rsidR="00625B71" w:rsidRPr="00B624DA" w:rsidRDefault="00022C9C" w:rsidP="6C3949C5">
      <w:pPr>
        <w:pStyle w:val="ListParagraph"/>
        <w:tabs>
          <w:tab w:val="left" w:pos="1500"/>
        </w:tabs>
        <w:spacing w:before="1" w:line="276" w:lineRule="auto"/>
        <w:ind w:left="0" w:right="647" w:firstLine="0"/>
        <w:rPr>
          <w:sz w:val="24"/>
          <w:szCs w:val="24"/>
        </w:rPr>
      </w:pPr>
      <w:r w:rsidRPr="6C3949C5">
        <w:rPr>
          <w:sz w:val="24"/>
          <w:szCs w:val="24"/>
        </w:rPr>
        <w:t>Do not post information about the University, School, staff, students, faculty, clinical</w:t>
      </w:r>
      <w:r w:rsidRPr="6C3949C5">
        <w:rPr>
          <w:spacing w:val="1"/>
          <w:sz w:val="24"/>
          <w:szCs w:val="24"/>
        </w:rPr>
        <w:t xml:space="preserve"> </w:t>
      </w:r>
      <w:r w:rsidRPr="6C3949C5">
        <w:rPr>
          <w:sz w:val="24"/>
          <w:szCs w:val="24"/>
        </w:rPr>
        <w:t xml:space="preserve">facilities, </w:t>
      </w:r>
      <w:r w:rsidR="00A15D24" w:rsidRPr="6C3949C5">
        <w:rPr>
          <w:sz w:val="24"/>
          <w:szCs w:val="24"/>
        </w:rPr>
        <w:t>client/</w:t>
      </w:r>
      <w:r w:rsidRPr="6C3949C5">
        <w:rPr>
          <w:sz w:val="24"/>
          <w:szCs w:val="24"/>
        </w:rPr>
        <w:t>clients, with whom you have contact with while representing Central</w:t>
      </w:r>
      <w:r w:rsidRPr="6C3949C5">
        <w:rPr>
          <w:spacing w:val="-58"/>
          <w:sz w:val="24"/>
          <w:szCs w:val="24"/>
        </w:rPr>
        <w:t xml:space="preserve"> </w:t>
      </w:r>
      <w:r w:rsidRPr="6C3949C5">
        <w:rPr>
          <w:sz w:val="24"/>
          <w:szCs w:val="24"/>
        </w:rPr>
        <w:t>Connecticut</w:t>
      </w:r>
      <w:r w:rsidRPr="6C3949C5">
        <w:rPr>
          <w:spacing w:val="-2"/>
          <w:sz w:val="24"/>
          <w:szCs w:val="24"/>
        </w:rPr>
        <w:t xml:space="preserve"> </w:t>
      </w:r>
      <w:r w:rsidRPr="6C3949C5">
        <w:rPr>
          <w:sz w:val="24"/>
          <w:szCs w:val="24"/>
        </w:rPr>
        <w:t>State University during clinical</w:t>
      </w:r>
      <w:r w:rsidRPr="6C3949C5">
        <w:rPr>
          <w:spacing w:val="-1"/>
          <w:sz w:val="24"/>
          <w:szCs w:val="24"/>
        </w:rPr>
        <w:t xml:space="preserve"> </w:t>
      </w:r>
      <w:r w:rsidRPr="6C3949C5">
        <w:rPr>
          <w:sz w:val="24"/>
          <w:szCs w:val="24"/>
        </w:rPr>
        <w:t>rotations.</w:t>
      </w:r>
    </w:p>
    <w:p w14:paraId="24151734" w14:textId="77777777" w:rsidR="00A15D24" w:rsidRDefault="00A15D24" w:rsidP="00A15D24">
      <w:pPr>
        <w:pStyle w:val="ListParagraph"/>
        <w:tabs>
          <w:tab w:val="left" w:pos="1500"/>
        </w:tabs>
        <w:spacing w:before="13" w:line="276" w:lineRule="auto"/>
        <w:ind w:left="0" w:right="620" w:firstLine="0"/>
        <w:rPr>
          <w:sz w:val="24"/>
        </w:rPr>
      </w:pPr>
    </w:p>
    <w:p w14:paraId="252F0E7D" w14:textId="0A957E25" w:rsidR="00625B71" w:rsidRPr="00B624DA" w:rsidRDefault="00022C9C" w:rsidP="19C5A958">
      <w:pPr>
        <w:pStyle w:val="ListParagraph"/>
        <w:tabs>
          <w:tab w:val="left" w:pos="1500"/>
        </w:tabs>
        <w:spacing w:before="13" w:line="276" w:lineRule="auto"/>
        <w:ind w:left="0" w:right="620" w:firstLine="0"/>
        <w:rPr>
          <w:sz w:val="24"/>
          <w:szCs w:val="24"/>
        </w:rPr>
      </w:pPr>
      <w:r w:rsidRPr="19C5A958">
        <w:rPr>
          <w:sz w:val="24"/>
          <w:szCs w:val="24"/>
        </w:rPr>
        <w:t>Do</w:t>
      </w:r>
      <w:r w:rsidRPr="19C5A958">
        <w:rPr>
          <w:spacing w:val="-2"/>
          <w:sz w:val="24"/>
          <w:szCs w:val="24"/>
        </w:rPr>
        <w:t xml:space="preserve"> </w:t>
      </w:r>
      <w:r w:rsidRPr="19C5A958">
        <w:rPr>
          <w:sz w:val="24"/>
          <w:szCs w:val="24"/>
        </w:rPr>
        <w:t>not</w:t>
      </w:r>
      <w:r w:rsidRPr="19C5A958">
        <w:rPr>
          <w:spacing w:val="-2"/>
          <w:sz w:val="24"/>
          <w:szCs w:val="24"/>
        </w:rPr>
        <w:t xml:space="preserve"> </w:t>
      </w:r>
      <w:r w:rsidRPr="19C5A958">
        <w:rPr>
          <w:sz w:val="24"/>
          <w:szCs w:val="24"/>
        </w:rPr>
        <w:t>use</w:t>
      </w:r>
      <w:r w:rsidRPr="19C5A958">
        <w:rPr>
          <w:spacing w:val="-1"/>
          <w:sz w:val="24"/>
          <w:szCs w:val="24"/>
        </w:rPr>
        <w:t xml:space="preserve"> </w:t>
      </w:r>
      <w:r w:rsidRPr="19C5A958">
        <w:rPr>
          <w:sz w:val="24"/>
          <w:szCs w:val="24"/>
        </w:rPr>
        <w:t>Central</w:t>
      </w:r>
      <w:r w:rsidRPr="19C5A958">
        <w:rPr>
          <w:spacing w:val="-2"/>
          <w:sz w:val="24"/>
          <w:szCs w:val="24"/>
        </w:rPr>
        <w:t xml:space="preserve"> </w:t>
      </w:r>
      <w:r w:rsidRPr="19C5A958">
        <w:rPr>
          <w:sz w:val="24"/>
          <w:szCs w:val="24"/>
        </w:rPr>
        <w:t>Connecticut</w:t>
      </w:r>
      <w:r w:rsidRPr="19C5A958">
        <w:rPr>
          <w:spacing w:val="-1"/>
          <w:sz w:val="24"/>
          <w:szCs w:val="24"/>
        </w:rPr>
        <w:t xml:space="preserve"> </w:t>
      </w:r>
      <w:r w:rsidRPr="19C5A958">
        <w:rPr>
          <w:sz w:val="24"/>
          <w:szCs w:val="24"/>
        </w:rPr>
        <w:t>State</w:t>
      </w:r>
      <w:r w:rsidRPr="19C5A958">
        <w:rPr>
          <w:spacing w:val="-2"/>
          <w:sz w:val="24"/>
          <w:szCs w:val="24"/>
        </w:rPr>
        <w:t xml:space="preserve"> </w:t>
      </w:r>
      <w:r w:rsidRPr="19C5A958">
        <w:rPr>
          <w:sz w:val="24"/>
          <w:szCs w:val="24"/>
        </w:rPr>
        <w:t>University</w:t>
      </w:r>
      <w:r w:rsidRPr="19C5A958">
        <w:rPr>
          <w:spacing w:val="-3"/>
          <w:sz w:val="24"/>
          <w:szCs w:val="24"/>
        </w:rPr>
        <w:t xml:space="preserve"> </w:t>
      </w:r>
      <w:r w:rsidRPr="19C5A958">
        <w:rPr>
          <w:sz w:val="24"/>
          <w:szCs w:val="24"/>
        </w:rPr>
        <w:t>or</w:t>
      </w:r>
      <w:r w:rsidRPr="19C5A958">
        <w:rPr>
          <w:spacing w:val="-2"/>
          <w:sz w:val="24"/>
          <w:szCs w:val="24"/>
        </w:rPr>
        <w:t xml:space="preserve"> </w:t>
      </w:r>
      <w:r w:rsidRPr="19C5A958">
        <w:rPr>
          <w:sz w:val="24"/>
          <w:szCs w:val="24"/>
        </w:rPr>
        <w:t>Department</w:t>
      </w:r>
      <w:r w:rsidRPr="19C5A958">
        <w:rPr>
          <w:spacing w:val="-1"/>
          <w:sz w:val="24"/>
          <w:szCs w:val="24"/>
        </w:rPr>
        <w:t xml:space="preserve"> </w:t>
      </w:r>
      <w:r w:rsidRPr="19C5A958">
        <w:rPr>
          <w:sz w:val="24"/>
          <w:szCs w:val="24"/>
        </w:rPr>
        <w:t>of</w:t>
      </w:r>
      <w:r w:rsidRPr="19C5A958">
        <w:rPr>
          <w:spacing w:val="-2"/>
          <w:sz w:val="24"/>
          <w:szCs w:val="24"/>
        </w:rPr>
        <w:t xml:space="preserve"> </w:t>
      </w:r>
      <w:r w:rsidRPr="19C5A958">
        <w:rPr>
          <w:sz w:val="24"/>
          <w:szCs w:val="24"/>
        </w:rPr>
        <w:t>Nursing</w:t>
      </w:r>
      <w:r w:rsidRPr="19C5A958">
        <w:rPr>
          <w:spacing w:val="-1"/>
          <w:sz w:val="24"/>
          <w:szCs w:val="24"/>
        </w:rPr>
        <w:t xml:space="preserve"> </w:t>
      </w:r>
      <w:r w:rsidRPr="19C5A958">
        <w:rPr>
          <w:sz w:val="24"/>
          <w:szCs w:val="24"/>
        </w:rPr>
        <w:t>logos</w:t>
      </w:r>
      <w:r w:rsidRPr="19C5A958">
        <w:rPr>
          <w:spacing w:val="-2"/>
          <w:sz w:val="24"/>
          <w:szCs w:val="24"/>
        </w:rPr>
        <w:t xml:space="preserve"> for personal use, and for student groups </w:t>
      </w:r>
      <w:r w:rsidRPr="19C5A958">
        <w:rPr>
          <w:sz w:val="24"/>
          <w:szCs w:val="24"/>
        </w:rPr>
        <w:t>without</w:t>
      </w:r>
      <w:r w:rsidRPr="19C5A958">
        <w:rPr>
          <w:spacing w:val="-57"/>
          <w:sz w:val="24"/>
          <w:szCs w:val="24"/>
        </w:rPr>
        <w:t xml:space="preserve"> </w:t>
      </w:r>
      <w:r w:rsidRPr="19C5A958">
        <w:rPr>
          <w:sz w:val="24"/>
          <w:szCs w:val="24"/>
        </w:rPr>
        <w:t xml:space="preserve">permission and when used, must follow the guidelines posted by the Marketing Department. </w:t>
      </w:r>
    </w:p>
    <w:p w14:paraId="67BD9908" w14:textId="3F5716AC" w:rsidR="00A15D24" w:rsidRDefault="00A15D24" w:rsidP="19C5A958">
      <w:pPr>
        <w:pStyle w:val="ListParagraph"/>
        <w:tabs>
          <w:tab w:val="left" w:pos="1500"/>
        </w:tabs>
        <w:spacing w:before="24" w:line="276" w:lineRule="auto"/>
        <w:ind w:left="0" w:right="653" w:firstLine="0"/>
        <w:rPr>
          <w:sz w:val="24"/>
          <w:szCs w:val="24"/>
        </w:rPr>
      </w:pPr>
    </w:p>
    <w:p w14:paraId="0D6C4368" w14:textId="057DA3B0" w:rsidR="00625B71" w:rsidRPr="00B624DA" w:rsidRDefault="00022C9C" w:rsidP="6C3949C5">
      <w:pPr>
        <w:pStyle w:val="ListParagraph"/>
        <w:tabs>
          <w:tab w:val="left" w:pos="1500"/>
        </w:tabs>
        <w:spacing w:before="13" w:line="276" w:lineRule="auto"/>
        <w:ind w:left="0" w:right="1057" w:firstLine="0"/>
        <w:rPr>
          <w:sz w:val="24"/>
          <w:szCs w:val="24"/>
        </w:rPr>
      </w:pPr>
      <w:r w:rsidRPr="6C3949C5">
        <w:rPr>
          <w:sz w:val="24"/>
          <w:szCs w:val="24"/>
        </w:rPr>
        <w:t>No video recording of clients/clients without written permission of client, faculty, and</w:t>
      </w:r>
      <w:r w:rsidRPr="6C3949C5">
        <w:rPr>
          <w:spacing w:val="-57"/>
          <w:sz w:val="24"/>
          <w:szCs w:val="24"/>
        </w:rPr>
        <w:t xml:space="preserve"> </w:t>
      </w:r>
      <w:r w:rsidRPr="6C3949C5">
        <w:rPr>
          <w:sz w:val="24"/>
          <w:szCs w:val="24"/>
        </w:rPr>
        <w:t>institution.</w:t>
      </w:r>
    </w:p>
    <w:p w14:paraId="18BB779D" w14:textId="77777777" w:rsidR="00A15D24" w:rsidRDefault="00A15D24" w:rsidP="00A15D24">
      <w:pPr>
        <w:pStyle w:val="ListParagraph"/>
        <w:tabs>
          <w:tab w:val="left" w:pos="1500"/>
        </w:tabs>
        <w:spacing w:before="24" w:line="276" w:lineRule="auto"/>
        <w:ind w:left="0" w:right="952" w:firstLine="0"/>
        <w:rPr>
          <w:sz w:val="24"/>
        </w:rPr>
      </w:pPr>
    </w:p>
    <w:p w14:paraId="0D62A4C2" w14:textId="37DC47CE" w:rsidR="00625B71" w:rsidRPr="00B624DA" w:rsidRDefault="00022C9C" w:rsidP="19C5A958">
      <w:pPr>
        <w:pStyle w:val="ListParagraph"/>
        <w:tabs>
          <w:tab w:val="left" w:pos="1500"/>
        </w:tabs>
        <w:spacing w:before="24" w:line="276" w:lineRule="auto"/>
        <w:ind w:left="0" w:right="952" w:firstLine="0"/>
        <w:rPr>
          <w:sz w:val="24"/>
          <w:szCs w:val="24"/>
        </w:rPr>
      </w:pPr>
      <w:r w:rsidRPr="19C5A958">
        <w:rPr>
          <w:sz w:val="24"/>
          <w:szCs w:val="24"/>
        </w:rPr>
        <w:t>No audio recording or video recording of professors or fellow students for personal or social media use without</w:t>
      </w:r>
      <w:r w:rsidRPr="19C5A958">
        <w:rPr>
          <w:spacing w:val="-57"/>
          <w:sz w:val="24"/>
          <w:szCs w:val="24"/>
        </w:rPr>
        <w:t xml:space="preserve"> </w:t>
      </w:r>
      <w:r w:rsidRPr="19C5A958">
        <w:rPr>
          <w:sz w:val="24"/>
          <w:szCs w:val="24"/>
        </w:rPr>
        <w:t>written/verbal</w:t>
      </w:r>
      <w:r w:rsidRPr="19C5A958">
        <w:rPr>
          <w:spacing w:val="-1"/>
          <w:sz w:val="24"/>
          <w:szCs w:val="24"/>
        </w:rPr>
        <w:t xml:space="preserve"> </w:t>
      </w:r>
      <w:r w:rsidRPr="19C5A958">
        <w:rPr>
          <w:sz w:val="24"/>
          <w:szCs w:val="24"/>
        </w:rPr>
        <w:t>permission.</w:t>
      </w:r>
    </w:p>
    <w:p w14:paraId="7610104E" w14:textId="77777777" w:rsidR="00A15D24" w:rsidRDefault="00A15D24" w:rsidP="00A15D24">
      <w:pPr>
        <w:pStyle w:val="ListParagraph"/>
        <w:tabs>
          <w:tab w:val="left" w:pos="1500"/>
        </w:tabs>
        <w:spacing w:before="25" w:line="276" w:lineRule="auto"/>
        <w:ind w:left="0" w:right="1252" w:firstLine="0"/>
        <w:rPr>
          <w:sz w:val="24"/>
        </w:rPr>
      </w:pPr>
    </w:p>
    <w:p w14:paraId="1C5764E5" w14:textId="54B2EF79" w:rsidR="00625B71" w:rsidRDefault="00022C9C" w:rsidP="00A15D24">
      <w:pPr>
        <w:pStyle w:val="ListParagraph"/>
        <w:tabs>
          <w:tab w:val="left" w:pos="1500"/>
        </w:tabs>
        <w:spacing w:before="25" w:line="276" w:lineRule="auto"/>
        <w:ind w:left="0" w:right="1252" w:firstLine="0"/>
        <w:rPr>
          <w:sz w:val="24"/>
        </w:rPr>
      </w:pPr>
      <w:r w:rsidRPr="00B624DA">
        <w:rPr>
          <w:sz w:val="24"/>
        </w:rPr>
        <w:t>Violation of the policies may result in expulsion from the nursing program and the</w:t>
      </w:r>
      <w:r w:rsidRPr="00B624DA">
        <w:rPr>
          <w:spacing w:val="-58"/>
          <w:sz w:val="24"/>
        </w:rPr>
        <w:t xml:space="preserve"> </w:t>
      </w:r>
      <w:r w:rsidRPr="00B624DA">
        <w:rPr>
          <w:sz w:val="24"/>
        </w:rPr>
        <w:t>University</w:t>
      </w:r>
      <w:r w:rsidRPr="00B624DA">
        <w:rPr>
          <w:spacing w:val="-1"/>
          <w:sz w:val="24"/>
        </w:rPr>
        <w:t xml:space="preserve"> </w:t>
      </w:r>
      <w:r w:rsidRPr="00B624DA">
        <w:rPr>
          <w:sz w:val="24"/>
        </w:rPr>
        <w:t>or other disciplinary action.</w:t>
      </w:r>
    </w:p>
    <w:p w14:paraId="6F99C773" w14:textId="77777777" w:rsidR="005275A4" w:rsidRPr="00B624DA" w:rsidRDefault="005275A4" w:rsidP="00A15D24">
      <w:pPr>
        <w:pStyle w:val="ListParagraph"/>
        <w:tabs>
          <w:tab w:val="left" w:pos="1500"/>
        </w:tabs>
        <w:spacing w:before="25" w:line="276" w:lineRule="auto"/>
        <w:ind w:left="0" w:right="1252" w:firstLine="0"/>
        <w:rPr>
          <w:sz w:val="24"/>
        </w:rPr>
      </w:pPr>
    </w:p>
    <w:p w14:paraId="73731737" w14:textId="021F577C" w:rsidR="00625B71" w:rsidRDefault="19C5A958" w:rsidP="19C5A958">
      <w:pPr>
        <w:spacing w:before="90" w:line="257" w:lineRule="auto"/>
        <w:ind w:left="121"/>
        <w:rPr>
          <w:b/>
          <w:bCs/>
          <w:sz w:val="24"/>
          <w:szCs w:val="24"/>
        </w:rPr>
      </w:pPr>
      <w:r w:rsidRPr="19C5A958">
        <w:rPr>
          <w:b/>
          <w:bCs/>
          <w:sz w:val="24"/>
          <w:szCs w:val="24"/>
        </w:rPr>
        <w:t>K. Communication of concerns from students</w:t>
      </w:r>
    </w:p>
    <w:p w14:paraId="559F3FB8" w14:textId="6D35F148" w:rsidR="00625B71" w:rsidRDefault="19C5A958" w:rsidP="19C5A958">
      <w:pPr>
        <w:spacing w:before="90" w:line="257" w:lineRule="auto"/>
        <w:rPr>
          <w:color w:val="000000" w:themeColor="text1"/>
          <w:sz w:val="24"/>
          <w:szCs w:val="24"/>
        </w:rPr>
      </w:pPr>
      <w:r w:rsidRPr="19C5A958">
        <w:rPr>
          <w:color w:val="000000" w:themeColor="text1"/>
          <w:sz w:val="24"/>
          <w:szCs w:val="24"/>
        </w:rPr>
        <w:t>Should a student need to communicate a concern, proper chain of command must be adhered to. Students will fill out the communication form and provide the appropriate person on the chain of command diagram referenced below. If a resolution is not reached, which will be documented by both the student and the faculty member fielding the concern, they may then advance to the next link in the chain of command. If the student wishes to continue progression through the chain of command for concern resolution, they should communicate this intent to the individual who last fielded the concern.</w:t>
      </w:r>
    </w:p>
    <w:p w14:paraId="6EA0A315" w14:textId="5E46ABF9" w:rsidR="00625B71" w:rsidRDefault="19C5A958" w:rsidP="19C5A958">
      <w:pPr>
        <w:spacing w:before="90" w:line="257" w:lineRule="auto"/>
      </w:pPr>
      <w:r w:rsidRPr="19C5A958">
        <w:rPr>
          <w:sz w:val="24"/>
          <w:szCs w:val="24"/>
        </w:rPr>
        <w:t xml:space="preserve"> </w:t>
      </w:r>
    </w:p>
    <w:p w14:paraId="3B3E2A3F" w14:textId="2018D985" w:rsidR="00625B71" w:rsidRDefault="19C5A958" w:rsidP="19C5A958">
      <w:pPr>
        <w:rPr>
          <w:color w:val="000000" w:themeColor="text1"/>
          <w:sz w:val="24"/>
          <w:szCs w:val="24"/>
        </w:rPr>
      </w:pPr>
      <w:r w:rsidRPr="19C5A958">
        <w:rPr>
          <w:color w:val="000000" w:themeColor="text1"/>
          <w:sz w:val="24"/>
          <w:szCs w:val="24"/>
        </w:rPr>
        <w:t xml:space="preserve">If more than one student shares the same concern(s), all parties must follow the formal complaint process as a group to assure equitable representation in the complaint resolution process. </w:t>
      </w:r>
    </w:p>
    <w:p w14:paraId="5EA3879A" w14:textId="7CC13DD6" w:rsidR="00625B71" w:rsidRDefault="19C5A958" w:rsidP="19C5A958">
      <w:pPr>
        <w:spacing w:before="90" w:line="257" w:lineRule="auto"/>
        <w:rPr>
          <w:sz w:val="24"/>
          <w:szCs w:val="24"/>
        </w:rPr>
      </w:pPr>
      <w:r w:rsidRPr="19C5A958">
        <w:rPr>
          <w:sz w:val="24"/>
          <w:szCs w:val="24"/>
        </w:rPr>
        <w:t xml:space="preserve"> </w:t>
      </w:r>
    </w:p>
    <w:p w14:paraId="1773C28F" w14:textId="194CCE43" w:rsidR="00625B71" w:rsidRDefault="19C5A958" w:rsidP="19C5A958">
      <w:pPr>
        <w:rPr>
          <w:color w:val="000000" w:themeColor="text1"/>
          <w:sz w:val="24"/>
          <w:szCs w:val="24"/>
        </w:rPr>
      </w:pPr>
      <w:r w:rsidRPr="19C5A958">
        <w:rPr>
          <w:color w:val="000000" w:themeColor="text1"/>
          <w:sz w:val="24"/>
          <w:szCs w:val="24"/>
        </w:rPr>
        <w:t>Chain of command must be adhered to, and progression should continue in a vertical fashion until resolution is met:</w:t>
      </w:r>
    </w:p>
    <w:tbl>
      <w:tblPr>
        <w:tblStyle w:val="TableGrid"/>
        <w:tblW w:w="0" w:type="auto"/>
        <w:tblInd w:w="3360" w:type="dxa"/>
        <w:tblLayout w:type="fixed"/>
        <w:tblLook w:val="04A0" w:firstRow="1" w:lastRow="0" w:firstColumn="1" w:lastColumn="0" w:noHBand="0" w:noVBand="1"/>
      </w:tblPr>
      <w:tblGrid>
        <w:gridCol w:w="2610"/>
      </w:tblGrid>
      <w:tr w:rsidR="19C5A958" w14:paraId="402AEA26" w14:textId="77777777" w:rsidTr="19C5A958">
        <w:trPr>
          <w:trHeight w:val="735"/>
        </w:trPr>
        <w:tc>
          <w:tcPr>
            <w:tcW w:w="2610" w:type="dxa"/>
            <w:tcBorders>
              <w:top w:val="single" w:sz="8" w:space="0" w:color="auto"/>
              <w:left w:val="single" w:sz="8" w:space="0" w:color="auto"/>
              <w:bottom w:val="single" w:sz="8" w:space="0" w:color="auto"/>
              <w:right w:val="single" w:sz="8" w:space="0" w:color="auto"/>
            </w:tcBorders>
          </w:tcPr>
          <w:p w14:paraId="06061F2C" w14:textId="6C0E9560" w:rsidR="19C5A958" w:rsidRDefault="19C5A958" w:rsidP="19C5A958">
            <w:pPr>
              <w:jc w:val="center"/>
            </w:pPr>
            <w:r w:rsidRPr="19C5A958">
              <w:rPr>
                <w:b/>
                <w:bCs/>
                <w:sz w:val="32"/>
                <w:szCs w:val="32"/>
              </w:rPr>
              <w:t>Provost</w:t>
            </w:r>
          </w:p>
        </w:tc>
      </w:tr>
      <w:tr w:rsidR="19C5A958" w14:paraId="2021FEF3" w14:textId="77777777" w:rsidTr="19C5A958">
        <w:trPr>
          <w:trHeight w:val="735"/>
        </w:trPr>
        <w:tc>
          <w:tcPr>
            <w:tcW w:w="2610" w:type="dxa"/>
            <w:tcBorders>
              <w:top w:val="single" w:sz="8" w:space="0" w:color="auto"/>
              <w:left w:val="single" w:sz="8" w:space="0" w:color="auto"/>
              <w:bottom w:val="single" w:sz="8" w:space="0" w:color="auto"/>
              <w:right w:val="single" w:sz="8" w:space="0" w:color="auto"/>
            </w:tcBorders>
          </w:tcPr>
          <w:p w14:paraId="10AE088A" w14:textId="4CD03076" w:rsidR="19C5A958" w:rsidRDefault="19C5A958" w:rsidP="19C5A958">
            <w:pPr>
              <w:jc w:val="center"/>
            </w:pPr>
            <w:r>
              <w:rPr>
                <w:noProof/>
              </w:rPr>
              <w:drawing>
                <wp:inline distT="0" distB="0" distL="0" distR="0" wp14:anchorId="016C01AA" wp14:editId="5917CFD8">
                  <wp:extent cx="457200" cy="419100"/>
                  <wp:effectExtent l="0" t="0" r="0" b="0"/>
                  <wp:docPr id="1206899368" name="Picture 1206899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 cy="419100"/>
                          </a:xfrm>
                          <a:prstGeom prst="rect">
                            <a:avLst/>
                          </a:prstGeom>
                        </pic:spPr>
                      </pic:pic>
                    </a:graphicData>
                  </a:graphic>
                </wp:inline>
              </w:drawing>
            </w:r>
          </w:p>
        </w:tc>
      </w:tr>
      <w:tr w:rsidR="19C5A958" w14:paraId="0F5D42DF" w14:textId="77777777" w:rsidTr="19C5A958">
        <w:trPr>
          <w:trHeight w:val="765"/>
        </w:trPr>
        <w:tc>
          <w:tcPr>
            <w:tcW w:w="2610" w:type="dxa"/>
            <w:tcBorders>
              <w:top w:val="single" w:sz="8" w:space="0" w:color="auto"/>
              <w:left w:val="single" w:sz="8" w:space="0" w:color="auto"/>
              <w:bottom w:val="single" w:sz="8" w:space="0" w:color="auto"/>
              <w:right w:val="single" w:sz="8" w:space="0" w:color="auto"/>
            </w:tcBorders>
          </w:tcPr>
          <w:p w14:paraId="3801269E" w14:textId="44E632B7" w:rsidR="19C5A958" w:rsidRDefault="19C5A958" w:rsidP="19C5A958">
            <w:pPr>
              <w:jc w:val="center"/>
            </w:pPr>
            <w:r w:rsidRPr="19C5A958">
              <w:rPr>
                <w:b/>
                <w:bCs/>
                <w:sz w:val="32"/>
                <w:szCs w:val="32"/>
              </w:rPr>
              <w:t>SEPS Dean</w:t>
            </w:r>
          </w:p>
        </w:tc>
      </w:tr>
      <w:tr w:rsidR="19C5A958" w14:paraId="67457790" w14:textId="77777777" w:rsidTr="19C5A958">
        <w:trPr>
          <w:trHeight w:val="735"/>
        </w:trPr>
        <w:tc>
          <w:tcPr>
            <w:tcW w:w="2610" w:type="dxa"/>
            <w:tcBorders>
              <w:top w:val="single" w:sz="8" w:space="0" w:color="auto"/>
              <w:left w:val="single" w:sz="8" w:space="0" w:color="auto"/>
              <w:bottom w:val="single" w:sz="8" w:space="0" w:color="auto"/>
              <w:right w:val="single" w:sz="8" w:space="0" w:color="auto"/>
            </w:tcBorders>
          </w:tcPr>
          <w:p w14:paraId="18B30530" w14:textId="5E32192B" w:rsidR="19C5A958" w:rsidRDefault="19C5A958" w:rsidP="19C5A958">
            <w:pPr>
              <w:jc w:val="center"/>
            </w:pPr>
            <w:r>
              <w:rPr>
                <w:noProof/>
              </w:rPr>
              <w:drawing>
                <wp:inline distT="0" distB="0" distL="0" distR="0" wp14:anchorId="2C11B163" wp14:editId="563A4D9D">
                  <wp:extent cx="457200" cy="419100"/>
                  <wp:effectExtent l="0" t="0" r="0" b="0"/>
                  <wp:docPr id="67049357" name="Picture 6704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 cy="419100"/>
                          </a:xfrm>
                          <a:prstGeom prst="rect">
                            <a:avLst/>
                          </a:prstGeom>
                        </pic:spPr>
                      </pic:pic>
                    </a:graphicData>
                  </a:graphic>
                </wp:inline>
              </w:drawing>
            </w:r>
          </w:p>
        </w:tc>
      </w:tr>
      <w:tr w:rsidR="19C5A958" w14:paraId="5E72836D" w14:textId="77777777" w:rsidTr="19C5A958">
        <w:trPr>
          <w:trHeight w:val="735"/>
        </w:trPr>
        <w:tc>
          <w:tcPr>
            <w:tcW w:w="2610" w:type="dxa"/>
            <w:tcBorders>
              <w:top w:val="single" w:sz="8" w:space="0" w:color="auto"/>
              <w:left w:val="single" w:sz="8" w:space="0" w:color="auto"/>
              <w:bottom w:val="single" w:sz="8" w:space="0" w:color="auto"/>
              <w:right w:val="single" w:sz="8" w:space="0" w:color="auto"/>
            </w:tcBorders>
          </w:tcPr>
          <w:p w14:paraId="586D45EE" w14:textId="245702DF" w:rsidR="19C5A958" w:rsidRDefault="19C5A958" w:rsidP="19C5A958">
            <w:pPr>
              <w:jc w:val="center"/>
            </w:pPr>
            <w:r w:rsidRPr="19C5A958">
              <w:rPr>
                <w:b/>
                <w:bCs/>
                <w:sz w:val="32"/>
                <w:szCs w:val="32"/>
              </w:rPr>
              <w:t>Department Chair</w:t>
            </w:r>
          </w:p>
        </w:tc>
      </w:tr>
      <w:tr w:rsidR="19C5A958" w14:paraId="355DFA19" w14:textId="77777777" w:rsidTr="19C5A958">
        <w:trPr>
          <w:trHeight w:val="735"/>
        </w:trPr>
        <w:tc>
          <w:tcPr>
            <w:tcW w:w="2610" w:type="dxa"/>
            <w:tcBorders>
              <w:top w:val="single" w:sz="8" w:space="0" w:color="auto"/>
              <w:left w:val="single" w:sz="8" w:space="0" w:color="auto"/>
              <w:bottom w:val="single" w:sz="8" w:space="0" w:color="auto"/>
              <w:right w:val="single" w:sz="8" w:space="0" w:color="auto"/>
            </w:tcBorders>
          </w:tcPr>
          <w:p w14:paraId="12BE67D8" w14:textId="0691CF31" w:rsidR="19C5A958" w:rsidRDefault="19C5A958" w:rsidP="19C5A958">
            <w:pPr>
              <w:jc w:val="center"/>
            </w:pPr>
            <w:r>
              <w:rPr>
                <w:noProof/>
              </w:rPr>
              <w:drawing>
                <wp:inline distT="0" distB="0" distL="0" distR="0" wp14:anchorId="6AB7E59B" wp14:editId="212CBBCC">
                  <wp:extent cx="457200" cy="419100"/>
                  <wp:effectExtent l="0" t="0" r="0" b="0"/>
                  <wp:docPr id="666676393" name="Picture 666676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 cy="419100"/>
                          </a:xfrm>
                          <a:prstGeom prst="rect">
                            <a:avLst/>
                          </a:prstGeom>
                        </pic:spPr>
                      </pic:pic>
                    </a:graphicData>
                  </a:graphic>
                </wp:inline>
              </w:drawing>
            </w:r>
          </w:p>
        </w:tc>
      </w:tr>
      <w:tr w:rsidR="19C5A958" w14:paraId="4C3FF84E" w14:textId="77777777" w:rsidTr="19C5A958">
        <w:trPr>
          <w:trHeight w:val="735"/>
        </w:trPr>
        <w:tc>
          <w:tcPr>
            <w:tcW w:w="2610" w:type="dxa"/>
            <w:tcBorders>
              <w:top w:val="single" w:sz="8" w:space="0" w:color="auto"/>
              <w:left w:val="single" w:sz="8" w:space="0" w:color="auto"/>
              <w:bottom w:val="single" w:sz="8" w:space="0" w:color="auto"/>
              <w:right w:val="single" w:sz="8" w:space="0" w:color="auto"/>
            </w:tcBorders>
          </w:tcPr>
          <w:p w14:paraId="2DE92F79" w14:textId="7EFB5C19" w:rsidR="19C5A958" w:rsidRDefault="19C5A958" w:rsidP="19C5A958">
            <w:pPr>
              <w:jc w:val="center"/>
            </w:pPr>
            <w:r w:rsidRPr="19C5A958">
              <w:rPr>
                <w:b/>
                <w:bCs/>
                <w:sz w:val="32"/>
                <w:szCs w:val="32"/>
              </w:rPr>
              <w:t>Course Faculty</w:t>
            </w:r>
          </w:p>
        </w:tc>
      </w:tr>
      <w:tr w:rsidR="19C5A958" w14:paraId="7F2E5A0C" w14:textId="77777777" w:rsidTr="19C5A958">
        <w:trPr>
          <w:trHeight w:val="765"/>
        </w:trPr>
        <w:tc>
          <w:tcPr>
            <w:tcW w:w="2610" w:type="dxa"/>
            <w:tcBorders>
              <w:top w:val="single" w:sz="8" w:space="0" w:color="auto"/>
              <w:left w:val="single" w:sz="8" w:space="0" w:color="auto"/>
              <w:bottom w:val="single" w:sz="8" w:space="0" w:color="auto"/>
              <w:right w:val="single" w:sz="8" w:space="0" w:color="auto"/>
            </w:tcBorders>
          </w:tcPr>
          <w:p w14:paraId="0916A932" w14:textId="2AE55468" w:rsidR="19C5A958" w:rsidRDefault="19C5A958" w:rsidP="19C5A958">
            <w:pPr>
              <w:jc w:val="center"/>
            </w:pPr>
            <w:r>
              <w:rPr>
                <w:noProof/>
              </w:rPr>
              <w:drawing>
                <wp:inline distT="0" distB="0" distL="0" distR="0" wp14:anchorId="3578E8D2" wp14:editId="7C3D8D78">
                  <wp:extent cx="457200" cy="419100"/>
                  <wp:effectExtent l="0" t="0" r="0" b="0"/>
                  <wp:docPr id="874462911" name="Picture 87446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 cy="419100"/>
                          </a:xfrm>
                          <a:prstGeom prst="rect">
                            <a:avLst/>
                          </a:prstGeom>
                        </pic:spPr>
                      </pic:pic>
                    </a:graphicData>
                  </a:graphic>
                </wp:inline>
              </w:drawing>
            </w:r>
          </w:p>
        </w:tc>
      </w:tr>
      <w:tr w:rsidR="19C5A958" w14:paraId="60A275A7" w14:textId="77777777" w:rsidTr="19C5A958">
        <w:trPr>
          <w:trHeight w:val="735"/>
        </w:trPr>
        <w:tc>
          <w:tcPr>
            <w:tcW w:w="2610" w:type="dxa"/>
            <w:tcBorders>
              <w:top w:val="single" w:sz="8" w:space="0" w:color="auto"/>
              <w:left w:val="single" w:sz="8" w:space="0" w:color="auto"/>
              <w:bottom w:val="single" w:sz="8" w:space="0" w:color="auto"/>
              <w:right w:val="single" w:sz="8" w:space="0" w:color="auto"/>
            </w:tcBorders>
          </w:tcPr>
          <w:p w14:paraId="2DA28268" w14:textId="790C5E13" w:rsidR="19C5A958" w:rsidRDefault="19C5A958" w:rsidP="19C5A958">
            <w:pPr>
              <w:jc w:val="center"/>
            </w:pPr>
            <w:r w:rsidRPr="19C5A958">
              <w:rPr>
                <w:b/>
                <w:bCs/>
                <w:sz w:val="32"/>
                <w:szCs w:val="32"/>
              </w:rPr>
              <w:t>Concern identified</w:t>
            </w:r>
          </w:p>
        </w:tc>
      </w:tr>
    </w:tbl>
    <w:p w14:paraId="2977F000" w14:textId="6368BEA9" w:rsidR="00625B71" w:rsidRDefault="00625B71" w:rsidP="19C5A958">
      <w:pPr>
        <w:pStyle w:val="Heading1"/>
        <w:numPr>
          <w:ilvl w:val="0"/>
          <w:numId w:val="0"/>
        </w:numPr>
        <w:spacing w:before="90" w:line="257" w:lineRule="auto"/>
        <w:jc w:val="center"/>
      </w:pPr>
    </w:p>
    <w:p w14:paraId="446AA77C" w14:textId="69B3E274" w:rsidR="00625B71" w:rsidRDefault="00022C9C" w:rsidP="19C5A958">
      <w:pPr>
        <w:pStyle w:val="Heading1"/>
        <w:numPr>
          <w:ilvl w:val="0"/>
          <w:numId w:val="0"/>
        </w:numPr>
        <w:spacing w:before="90" w:line="257" w:lineRule="auto"/>
        <w:ind w:left="-7488"/>
        <w:jc w:val="center"/>
      </w:pPr>
      <w:r>
        <w:t>L. Awards/Scholarships</w:t>
      </w:r>
    </w:p>
    <w:p w14:paraId="4AA82799" w14:textId="3886772B" w:rsidR="00625B71" w:rsidRDefault="00022C9C" w:rsidP="00496663">
      <w:pPr>
        <w:pStyle w:val="BodyText"/>
        <w:spacing w:before="42" w:line="276" w:lineRule="auto"/>
        <w:ind w:right="461"/>
      </w:pPr>
      <w:r>
        <w:t>Often there are organizations that give out scholarships or awards to nursing students based on either</w:t>
      </w:r>
      <w:r>
        <w:rPr>
          <w:spacing w:val="-57"/>
        </w:rPr>
        <w:t xml:space="preserve"> </w:t>
      </w:r>
      <w:r>
        <w:t>scholastic ability or need. Students will be notified electronically of these opportunities. Graduate</w:t>
      </w:r>
      <w:r>
        <w:rPr>
          <w:spacing w:val="1"/>
        </w:rPr>
        <w:t xml:space="preserve"> </w:t>
      </w:r>
      <w:r>
        <w:t>students</w:t>
      </w:r>
      <w:r>
        <w:rPr>
          <w:spacing w:val="-5"/>
        </w:rPr>
        <w:t xml:space="preserve"> </w:t>
      </w:r>
      <w:r>
        <w:t>may</w:t>
      </w:r>
      <w:r>
        <w:rPr>
          <w:spacing w:val="-2"/>
        </w:rPr>
        <w:t xml:space="preserve"> </w:t>
      </w:r>
      <w:r>
        <w:t>access</w:t>
      </w:r>
      <w:r>
        <w:rPr>
          <w:spacing w:val="-4"/>
        </w:rPr>
        <w:t xml:space="preserve"> </w:t>
      </w:r>
      <w:r>
        <w:t>awards</w:t>
      </w:r>
      <w:r>
        <w:rPr>
          <w:spacing w:val="-2"/>
        </w:rPr>
        <w:t xml:space="preserve"> </w:t>
      </w:r>
      <w:r>
        <w:t>through</w:t>
      </w:r>
      <w:r>
        <w:rPr>
          <w:spacing w:val="-4"/>
        </w:rPr>
        <w:t xml:space="preserve"> </w:t>
      </w:r>
      <w:r>
        <w:t>this</w:t>
      </w:r>
      <w:r>
        <w:rPr>
          <w:spacing w:val="-3"/>
        </w:rPr>
        <w:t xml:space="preserve"> </w:t>
      </w:r>
      <w:r>
        <w:t>link</w:t>
      </w:r>
      <w:r>
        <w:rPr>
          <w:spacing w:val="-2"/>
        </w:rPr>
        <w:t xml:space="preserve"> </w:t>
      </w:r>
      <w:hyperlink r:id="rId21">
        <w:r>
          <w:rPr>
            <w:color w:val="0000FF"/>
            <w:u w:val="single" w:color="0000FF"/>
          </w:rPr>
          <w:t>http://www.ccsu.edu/grad/resources/scholarships.html</w:t>
        </w:r>
        <w:r>
          <w:rPr>
            <w:color w:val="0000FF"/>
            <w:spacing w:val="-2"/>
            <w:u w:val="single" w:color="0000FF"/>
          </w:rPr>
          <w:t xml:space="preserve"> </w:t>
        </w:r>
      </w:hyperlink>
      <w:r>
        <w:t>.</w:t>
      </w:r>
    </w:p>
    <w:p w14:paraId="3003F379" w14:textId="77777777" w:rsidR="00625B71" w:rsidRDefault="00625B71" w:rsidP="00496663">
      <w:pPr>
        <w:pStyle w:val="BodyText"/>
        <w:spacing w:before="9" w:line="276" w:lineRule="auto"/>
        <w:rPr>
          <w:sz w:val="19"/>
        </w:rPr>
      </w:pPr>
    </w:p>
    <w:p w14:paraId="22A02919" w14:textId="1552E0E8" w:rsidR="00625B71" w:rsidRDefault="00022C9C" w:rsidP="19C5A958">
      <w:pPr>
        <w:pStyle w:val="Heading1"/>
        <w:numPr>
          <w:ilvl w:val="0"/>
          <w:numId w:val="0"/>
        </w:numPr>
        <w:tabs>
          <w:tab w:val="left" w:pos="840"/>
        </w:tabs>
        <w:spacing w:before="90" w:line="276" w:lineRule="auto"/>
      </w:pPr>
      <w:r>
        <w:t>M. Organizations</w:t>
      </w:r>
    </w:p>
    <w:p w14:paraId="6560C2B7" w14:textId="03674195" w:rsidR="002240AD" w:rsidRPr="002240AD" w:rsidRDefault="002240AD" w:rsidP="00496663">
      <w:pPr>
        <w:pStyle w:val="BodyText"/>
        <w:spacing w:before="41" w:line="276" w:lineRule="auto"/>
        <w:ind w:right="410"/>
        <w:rPr>
          <w:b/>
          <w:bCs/>
          <w:i/>
        </w:rPr>
      </w:pPr>
      <w:r>
        <w:rPr>
          <w:b/>
          <w:bCs/>
          <w:i/>
        </w:rPr>
        <w:t xml:space="preserve">National </w:t>
      </w:r>
      <w:r w:rsidR="00022C9C" w:rsidRPr="002240AD">
        <w:rPr>
          <w:b/>
          <w:bCs/>
          <w:i/>
        </w:rPr>
        <w:t>Student Nurses Association (NSNA)</w:t>
      </w:r>
    </w:p>
    <w:p w14:paraId="75556A23" w14:textId="0712492E" w:rsidR="00625B71" w:rsidRDefault="00022C9C" w:rsidP="00496663">
      <w:pPr>
        <w:pStyle w:val="BodyText"/>
        <w:spacing w:before="41" w:line="276" w:lineRule="auto"/>
        <w:ind w:right="410"/>
      </w:pPr>
      <w:r>
        <w:t xml:space="preserve">CCSU is a member of the National Student </w:t>
      </w:r>
      <w:r w:rsidR="009D7D9B">
        <w:t>Nurses ‘Association</w:t>
      </w:r>
      <w:r>
        <w:t>.</w:t>
      </w:r>
      <w:r>
        <w:rPr>
          <w:spacing w:val="1"/>
        </w:rPr>
        <w:t xml:space="preserve"> </w:t>
      </w:r>
      <w:r>
        <w:t>Membership in this organization automatically makes one a member of the Connecticut Student</w:t>
      </w:r>
      <w:r>
        <w:rPr>
          <w:spacing w:val="1"/>
        </w:rPr>
        <w:t xml:space="preserve"> </w:t>
      </w:r>
      <w:r>
        <w:t>Nurses’ Association. Students are encouraged to join and participate in local, state, and national</w:t>
      </w:r>
      <w:r>
        <w:rPr>
          <w:spacing w:val="1"/>
        </w:rPr>
        <w:t xml:space="preserve"> </w:t>
      </w:r>
      <w:r>
        <w:t>activities.</w:t>
      </w:r>
      <w:r>
        <w:rPr>
          <w:spacing w:val="-2"/>
        </w:rPr>
        <w:t xml:space="preserve"> </w:t>
      </w:r>
      <w:r>
        <w:t>Membership</w:t>
      </w:r>
      <w:r>
        <w:rPr>
          <w:spacing w:val="-2"/>
        </w:rPr>
        <w:t xml:space="preserve"> </w:t>
      </w:r>
      <w:r>
        <w:t>is</w:t>
      </w:r>
      <w:r>
        <w:rPr>
          <w:spacing w:val="-2"/>
        </w:rPr>
        <w:t xml:space="preserve"> </w:t>
      </w:r>
      <w:r>
        <w:t>open</w:t>
      </w:r>
      <w:r>
        <w:rPr>
          <w:spacing w:val="-2"/>
        </w:rPr>
        <w:t xml:space="preserve"> </w:t>
      </w:r>
      <w:r>
        <w:t>to</w:t>
      </w:r>
      <w:r>
        <w:rPr>
          <w:spacing w:val="-2"/>
        </w:rPr>
        <w:t xml:space="preserve"> </w:t>
      </w:r>
      <w:r>
        <w:t>all</w:t>
      </w:r>
      <w:r>
        <w:rPr>
          <w:spacing w:val="-1"/>
        </w:rPr>
        <w:t xml:space="preserve"> </w:t>
      </w:r>
      <w:r>
        <w:t>students</w:t>
      </w:r>
      <w:r>
        <w:rPr>
          <w:spacing w:val="-4"/>
        </w:rPr>
        <w:t xml:space="preserve"> </w:t>
      </w:r>
      <w:r>
        <w:t>attending</w:t>
      </w:r>
      <w:r>
        <w:rPr>
          <w:spacing w:val="-2"/>
        </w:rPr>
        <w:t xml:space="preserve"> </w:t>
      </w:r>
      <w:r>
        <w:t>CCSU. Membership</w:t>
      </w:r>
      <w:r>
        <w:rPr>
          <w:spacing w:val="-2"/>
        </w:rPr>
        <w:t xml:space="preserve"> </w:t>
      </w:r>
      <w:r>
        <w:t>requires</w:t>
      </w:r>
      <w:r>
        <w:rPr>
          <w:spacing w:val="-2"/>
        </w:rPr>
        <w:t xml:space="preserve"> </w:t>
      </w:r>
      <w:r>
        <w:t>dues</w:t>
      </w:r>
      <w:r>
        <w:rPr>
          <w:spacing w:val="-1"/>
        </w:rPr>
        <w:t xml:space="preserve"> </w:t>
      </w:r>
      <w:r>
        <w:t>that</w:t>
      </w:r>
      <w:r>
        <w:rPr>
          <w:spacing w:val="-2"/>
        </w:rPr>
        <w:t xml:space="preserve"> </w:t>
      </w:r>
      <w:r>
        <w:t>are</w:t>
      </w:r>
      <w:r>
        <w:rPr>
          <w:spacing w:val="-3"/>
        </w:rPr>
        <w:t xml:space="preserve"> </w:t>
      </w:r>
      <w:r>
        <w:t>the</w:t>
      </w:r>
      <w:r w:rsidR="006E795B">
        <w:t xml:space="preserve"> </w:t>
      </w:r>
      <w:r>
        <w:rPr>
          <w:spacing w:val="-57"/>
        </w:rPr>
        <w:t xml:space="preserve"> </w:t>
      </w:r>
      <w:r>
        <w:t>student’s</w:t>
      </w:r>
      <w:r>
        <w:rPr>
          <w:spacing w:val="-1"/>
        </w:rPr>
        <w:t xml:space="preserve"> </w:t>
      </w:r>
      <w:r>
        <w:t>responsibility.</w:t>
      </w:r>
    </w:p>
    <w:p w14:paraId="68D5BA8C" w14:textId="77777777" w:rsidR="00625B71" w:rsidRDefault="00625B71" w:rsidP="00496663">
      <w:pPr>
        <w:pStyle w:val="BodyText"/>
        <w:spacing w:before="7" w:line="276" w:lineRule="auto"/>
        <w:rPr>
          <w:sz w:val="27"/>
        </w:rPr>
      </w:pPr>
    </w:p>
    <w:p w14:paraId="16D1D92D" w14:textId="77777777" w:rsidR="002240AD" w:rsidRPr="002240AD" w:rsidRDefault="00022C9C" w:rsidP="00496663">
      <w:pPr>
        <w:pStyle w:val="BodyText"/>
        <w:spacing w:line="276" w:lineRule="auto"/>
        <w:ind w:right="482"/>
        <w:rPr>
          <w:b/>
          <w:bCs/>
          <w:i/>
        </w:rPr>
      </w:pPr>
      <w:r w:rsidRPr="002240AD">
        <w:rPr>
          <w:b/>
          <w:bCs/>
          <w:i/>
        </w:rPr>
        <w:t>Sigma Theta Tau International (STT</w:t>
      </w:r>
      <w:r w:rsidR="009D7D9B" w:rsidRPr="002240AD">
        <w:rPr>
          <w:b/>
          <w:bCs/>
          <w:i/>
        </w:rPr>
        <w:t>I</w:t>
      </w:r>
      <w:r w:rsidRPr="002240AD">
        <w:rPr>
          <w:b/>
          <w:bCs/>
          <w:i/>
        </w:rPr>
        <w:t>)</w:t>
      </w:r>
    </w:p>
    <w:p w14:paraId="6A62742F" w14:textId="28D3ECC2" w:rsidR="005275A4" w:rsidRDefault="00022C9C" w:rsidP="00496663">
      <w:pPr>
        <w:pStyle w:val="BodyText"/>
        <w:spacing w:line="276" w:lineRule="auto"/>
        <w:ind w:right="482"/>
      </w:pPr>
      <w:r>
        <w:t>Sigma Theta Tau Sigma Theta Tau International is the</w:t>
      </w:r>
      <w:r w:rsidR="00547367">
        <w:t xml:space="preserve"> </w:t>
      </w:r>
      <w:r>
        <w:rPr>
          <w:spacing w:val="-57"/>
        </w:rPr>
        <w:t xml:space="preserve"> </w:t>
      </w:r>
      <w:r>
        <w:t>international honor society for Nursing. Membership is by invitation to those candidates who have</w:t>
      </w:r>
      <w:r>
        <w:rPr>
          <w:spacing w:val="1"/>
        </w:rPr>
        <w:t xml:space="preserve"> </w:t>
      </w:r>
      <w:r>
        <w:t>exhibited high scholarship and leadership abilities or strong evidence for the potential of these</w:t>
      </w:r>
      <w:r>
        <w:rPr>
          <w:spacing w:val="1"/>
        </w:rPr>
        <w:t xml:space="preserve"> </w:t>
      </w:r>
      <w:r>
        <w:t>abilities. Its purposes are to 1) recognize superior achievement, 2) recognize the development of</w:t>
      </w:r>
      <w:r>
        <w:rPr>
          <w:spacing w:val="1"/>
        </w:rPr>
        <w:t xml:space="preserve"> </w:t>
      </w:r>
      <w:r>
        <w:t>leadership qualities, 3) foster high professional standards, 4) encourage creative work, and 5)</w:t>
      </w:r>
      <w:r>
        <w:rPr>
          <w:spacing w:val="1"/>
        </w:rPr>
        <w:t xml:space="preserve"> </w:t>
      </w:r>
      <w:r>
        <w:t xml:space="preserve">strengthen commitment to the ideal and purposes of the profession. Iota Upsilon at Large is the </w:t>
      </w:r>
      <w:proofErr w:type="gramStart"/>
      <w:r>
        <w:t>STTI</w:t>
      </w:r>
      <w:r w:rsidR="006F759C">
        <w:t xml:space="preserve"> </w:t>
      </w:r>
      <w:r>
        <w:rPr>
          <w:spacing w:val="-57"/>
        </w:rPr>
        <w:t xml:space="preserve"> </w:t>
      </w:r>
      <w:r>
        <w:t>chapter</w:t>
      </w:r>
      <w:proofErr w:type="gramEnd"/>
      <w:r>
        <w:rPr>
          <w:spacing w:val="-2"/>
        </w:rPr>
        <w:t xml:space="preserve"> </w:t>
      </w:r>
      <w:r>
        <w:t>at</w:t>
      </w:r>
      <w:r>
        <w:rPr>
          <w:spacing w:val="-1"/>
        </w:rPr>
        <w:t xml:space="preserve"> </w:t>
      </w:r>
      <w:r>
        <w:t>CCSU.</w:t>
      </w:r>
      <w:r>
        <w:rPr>
          <w:spacing w:val="-1"/>
        </w:rPr>
        <w:t xml:space="preserve"> </w:t>
      </w:r>
      <w:r>
        <w:t>A</w:t>
      </w:r>
      <w:r>
        <w:rPr>
          <w:spacing w:val="-3"/>
        </w:rPr>
        <w:t xml:space="preserve"> </w:t>
      </w:r>
      <w:r>
        <w:t>student</w:t>
      </w:r>
      <w:r>
        <w:rPr>
          <w:spacing w:val="-1"/>
        </w:rPr>
        <w:t xml:space="preserve"> </w:t>
      </w:r>
      <w:r>
        <w:t>may</w:t>
      </w:r>
      <w:r>
        <w:rPr>
          <w:spacing w:val="-1"/>
        </w:rPr>
        <w:t xml:space="preserve"> </w:t>
      </w:r>
      <w:r>
        <w:t>visit</w:t>
      </w:r>
      <w:r>
        <w:rPr>
          <w:spacing w:val="-2"/>
        </w:rPr>
        <w:t xml:space="preserve"> </w:t>
      </w:r>
      <w:r>
        <w:t>the</w:t>
      </w:r>
      <w:r>
        <w:rPr>
          <w:spacing w:val="-1"/>
        </w:rPr>
        <w:t xml:space="preserve"> </w:t>
      </w:r>
      <w:r>
        <w:t>webpage</w:t>
      </w:r>
      <w:r>
        <w:rPr>
          <w:spacing w:val="-1"/>
        </w:rPr>
        <w:t xml:space="preserve"> </w:t>
      </w:r>
      <w:r>
        <w:t>at</w:t>
      </w:r>
      <w:r>
        <w:rPr>
          <w:spacing w:val="-1"/>
        </w:rPr>
        <w:t xml:space="preserve"> </w:t>
      </w:r>
      <w:hyperlink r:id="rId22">
        <w:r>
          <w:rPr>
            <w:color w:val="0000FF"/>
            <w:u w:val="single" w:color="0000FF"/>
          </w:rPr>
          <w:t>http://iotaupsilon.nursingsociety.org/home</w:t>
        </w:r>
      </w:hyperlink>
    </w:p>
    <w:p w14:paraId="5E101B6B" w14:textId="77777777" w:rsidR="00625B71" w:rsidRDefault="00625B71" w:rsidP="00496663">
      <w:pPr>
        <w:pStyle w:val="BodyText"/>
        <w:spacing w:before="9" w:line="276" w:lineRule="auto"/>
        <w:rPr>
          <w:sz w:val="19"/>
        </w:rPr>
      </w:pPr>
    </w:p>
    <w:p w14:paraId="2AF8CABD" w14:textId="77777777" w:rsidR="00625B71" w:rsidRDefault="00022C9C" w:rsidP="003C5738">
      <w:pPr>
        <w:pStyle w:val="Heading1"/>
        <w:numPr>
          <w:ilvl w:val="0"/>
          <w:numId w:val="3"/>
        </w:numPr>
        <w:tabs>
          <w:tab w:val="left" w:pos="840"/>
        </w:tabs>
        <w:spacing w:before="90" w:line="276" w:lineRule="auto"/>
        <w:ind w:left="360" w:hanging="360"/>
        <w:jc w:val="left"/>
      </w:pPr>
      <w:r>
        <w:t>Nursing</w:t>
      </w:r>
      <w:r>
        <w:rPr>
          <w:spacing w:val="-3"/>
        </w:rPr>
        <w:t xml:space="preserve"> </w:t>
      </w:r>
      <w:r>
        <w:t>Laboratory</w:t>
      </w:r>
    </w:p>
    <w:p w14:paraId="5F20F69B" w14:textId="78A0EC10" w:rsidR="00625B71" w:rsidRDefault="00022C9C" w:rsidP="003B0178">
      <w:pPr>
        <w:pStyle w:val="BodyText"/>
        <w:spacing w:before="41" w:line="276" w:lineRule="auto"/>
        <w:ind w:right="461"/>
      </w:pPr>
      <w:r>
        <w:t>The Nursing Laboratory serves as a learning resource available to all nursing students, faculty, and</w:t>
      </w:r>
      <w:r>
        <w:rPr>
          <w:spacing w:val="-57"/>
        </w:rPr>
        <w:t xml:space="preserve"> </w:t>
      </w:r>
      <w:r>
        <w:t>staff.</w:t>
      </w:r>
      <w:r>
        <w:rPr>
          <w:spacing w:val="-2"/>
        </w:rPr>
        <w:t xml:space="preserve"> </w:t>
      </w:r>
      <w:r w:rsidR="21D2DBC2">
        <w:t xml:space="preserve">The lab is designed to simulate clinical experiences. </w:t>
      </w:r>
      <w:r>
        <w:rPr>
          <w:spacing w:val="-1"/>
        </w:rPr>
        <w:t>The</w:t>
      </w:r>
      <w:r>
        <w:t xml:space="preserve"> </w:t>
      </w:r>
      <w:r>
        <w:rPr>
          <w:spacing w:val="-1"/>
        </w:rPr>
        <w:t>lab</w:t>
      </w:r>
      <w:r>
        <w:t xml:space="preserve"> </w:t>
      </w:r>
      <w:r>
        <w:rPr>
          <w:spacing w:val="-2"/>
        </w:rPr>
        <w:t>provides</w:t>
      </w:r>
      <w:r>
        <w:t xml:space="preserve"> </w:t>
      </w:r>
      <w:r>
        <w:rPr>
          <w:spacing w:val="-1"/>
        </w:rPr>
        <w:t>hands-on</w:t>
      </w:r>
      <w:r>
        <w:t xml:space="preserve"> </w:t>
      </w:r>
      <w:r>
        <w:rPr>
          <w:spacing w:val="-1"/>
        </w:rPr>
        <w:t>experiences</w:t>
      </w:r>
      <w:r>
        <w:t xml:space="preserve"> </w:t>
      </w:r>
      <w:r>
        <w:rPr>
          <w:spacing w:val="-2"/>
        </w:rPr>
        <w:t>where</w:t>
      </w:r>
      <w:r>
        <w:t xml:space="preserve"> </w:t>
      </w:r>
      <w:r>
        <w:rPr>
          <w:spacing w:val="-1"/>
        </w:rPr>
        <w:t>students</w:t>
      </w:r>
      <w:r>
        <w:t xml:space="preserve"> </w:t>
      </w:r>
      <w:r>
        <w:rPr>
          <w:spacing w:val="-1"/>
        </w:rPr>
        <w:t>can</w:t>
      </w:r>
      <w:r>
        <w:t xml:space="preserve"> </w:t>
      </w:r>
      <w:r>
        <w:rPr>
          <w:spacing w:val="-3"/>
        </w:rPr>
        <w:t>learn,</w:t>
      </w:r>
      <w:r>
        <w:t xml:space="preserve"> </w:t>
      </w:r>
      <w:r>
        <w:rPr>
          <w:spacing w:val="-2"/>
        </w:rPr>
        <w:t>practice,</w:t>
      </w:r>
      <w:r>
        <w:t xml:space="preserve"> </w:t>
      </w:r>
      <w:r>
        <w:rPr>
          <w:spacing w:val="-3"/>
        </w:rPr>
        <w:t>and</w:t>
      </w:r>
      <w:r>
        <w:t xml:space="preserve"> demonstrate</w:t>
      </w:r>
      <w:r w:rsidR="003B0178">
        <w:t xml:space="preserve"> n</w:t>
      </w:r>
      <w:r>
        <w:rPr>
          <w:spacing w:val="-2"/>
        </w:rPr>
        <w:t>ursing</w:t>
      </w:r>
      <w:r>
        <w:t xml:space="preserve"> </w:t>
      </w:r>
      <w:r>
        <w:rPr>
          <w:spacing w:val="-1"/>
        </w:rPr>
        <w:t>skills</w:t>
      </w:r>
      <w:r>
        <w:t xml:space="preserve"> </w:t>
      </w:r>
      <w:r>
        <w:rPr>
          <w:spacing w:val="-2"/>
        </w:rPr>
        <w:t>in</w:t>
      </w:r>
      <w:r>
        <w:t xml:space="preserve"> </w:t>
      </w:r>
      <w:r>
        <w:rPr>
          <w:spacing w:val="-1"/>
        </w:rPr>
        <w:t>a</w:t>
      </w:r>
      <w:r>
        <w:t xml:space="preserve"> </w:t>
      </w:r>
      <w:r>
        <w:rPr>
          <w:spacing w:val="-2"/>
        </w:rPr>
        <w:t>safe,</w:t>
      </w:r>
      <w:r>
        <w:t xml:space="preserve"> </w:t>
      </w:r>
      <w:r>
        <w:rPr>
          <w:spacing w:val="-1"/>
        </w:rPr>
        <w:t>supportive</w:t>
      </w:r>
      <w:r>
        <w:t xml:space="preserve"> </w:t>
      </w:r>
      <w:r>
        <w:rPr>
          <w:spacing w:val="-4"/>
        </w:rPr>
        <w:t>environment.</w:t>
      </w:r>
      <w:r>
        <w:t xml:space="preserve"> </w:t>
      </w:r>
    </w:p>
    <w:p w14:paraId="2824BE9C" w14:textId="77777777" w:rsidR="003B0178" w:rsidRDefault="003B0178" w:rsidP="003B0178">
      <w:pPr>
        <w:pStyle w:val="BodyText"/>
        <w:spacing w:before="41" w:line="276" w:lineRule="auto"/>
        <w:ind w:right="461"/>
      </w:pPr>
    </w:p>
    <w:p w14:paraId="50621089" w14:textId="623E3818" w:rsidR="00625B71" w:rsidRDefault="00022C9C" w:rsidP="003B0178">
      <w:pPr>
        <w:pStyle w:val="BodyText"/>
        <w:spacing w:before="41" w:line="276" w:lineRule="auto"/>
      </w:pPr>
      <w:r>
        <w:t>The</w:t>
      </w:r>
      <w:r>
        <w:rPr>
          <w:spacing w:val="-2"/>
        </w:rPr>
        <w:t xml:space="preserve"> </w:t>
      </w:r>
      <w:r>
        <w:t>Nursing</w:t>
      </w:r>
      <w:r>
        <w:rPr>
          <w:spacing w:val="-3"/>
        </w:rPr>
        <w:t xml:space="preserve"> </w:t>
      </w:r>
      <w:r>
        <w:t>laboratory</w:t>
      </w:r>
      <w:r>
        <w:rPr>
          <w:spacing w:val="-1"/>
        </w:rPr>
        <w:t xml:space="preserve"> </w:t>
      </w:r>
      <w:r>
        <w:t>offers</w:t>
      </w:r>
      <w:r>
        <w:rPr>
          <w:spacing w:val="-2"/>
        </w:rPr>
        <w:t xml:space="preserve"> </w:t>
      </w:r>
      <w:r>
        <w:t>open</w:t>
      </w:r>
      <w:r>
        <w:rPr>
          <w:spacing w:val="-1"/>
        </w:rPr>
        <w:t xml:space="preserve"> practice hours</w:t>
      </w:r>
      <w:r>
        <w:t xml:space="preserve"> and</w:t>
      </w:r>
      <w:r>
        <w:rPr>
          <w:spacing w:val="-1"/>
        </w:rPr>
        <w:t xml:space="preserve"> </w:t>
      </w:r>
      <w:r>
        <w:t>appointments.</w:t>
      </w:r>
      <w:r>
        <w:rPr>
          <w:spacing w:val="-4"/>
        </w:rPr>
        <w:t xml:space="preserve"> Open h</w:t>
      </w:r>
      <w:r>
        <w:t xml:space="preserve">ours </w:t>
      </w:r>
      <w:r>
        <w:rPr>
          <w:spacing w:val="-2"/>
        </w:rPr>
        <w:t>are</w:t>
      </w:r>
      <w:r w:rsidR="003B0178">
        <w:t xml:space="preserve"> </w:t>
      </w:r>
      <w:r>
        <w:t>posted each semester. The debriefing room is available to students for studying when not in use for scheduled labs</w:t>
      </w:r>
      <w:r>
        <w:rPr>
          <w:spacing w:val="-57"/>
        </w:rPr>
        <w:t xml:space="preserve"> </w:t>
      </w:r>
      <w:r>
        <w:t>or</w:t>
      </w:r>
      <w:r>
        <w:rPr>
          <w:spacing w:val="-1"/>
        </w:rPr>
        <w:t xml:space="preserve"> </w:t>
      </w:r>
      <w:r>
        <w:t>meetings.</w:t>
      </w:r>
      <w:r>
        <w:rPr>
          <w:spacing w:val="-2"/>
        </w:rPr>
        <w:t xml:space="preserve"> </w:t>
      </w:r>
      <w:r w:rsidR="009D7D9B">
        <w:t>Please refer to the</w:t>
      </w:r>
      <w:r>
        <w:t xml:space="preserve"> Simulation Lab</w:t>
      </w:r>
      <w:r>
        <w:rPr>
          <w:spacing w:val="-1"/>
        </w:rPr>
        <w:t xml:space="preserve"> </w:t>
      </w:r>
      <w:r>
        <w:t>Handbook for policies and</w:t>
      </w:r>
      <w:r>
        <w:rPr>
          <w:spacing w:val="-1"/>
        </w:rPr>
        <w:t xml:space="preserve"> </w:t>
      </w:r>
      <w:r>
        <w:t>procedures.</w:t>
      </w:r>
    </w:p>
    <w:p w14:paraId="5D213C9F" w14:textId="77777777" w:rsidR="00625B71" w:rsidRDefault="00625B71" w:rsidP="00496663">
      <w:pPr>
        <w:pStyle w:val="BodyText"/>
        <w:spacing w:before="7" w:line="276" w:lineRule="auto"/>
        <w:rPr>
          <w:sz w:val="27"/>
        </w:rPr>
      </w:pPr>
    </w:p>
    <w:p w14:paraId="5F1F8C55" w14:textId="77777777" w:rsidR="00625B71" w:rsidRDefault="00022C9C" w:rsidP="003C5738">
      <w:pPr>
        <w:pStyle w:val="Heading1"/>
        <w:numPr>
          <w:ilvl w:val="0"/>
          <w:numId w:val="3"/>
        </w:numPr>
        <w:tabs>
          <w:tab w:val="left" w:pos="840"/>
        </w:tabs>
        <w:spacing w:line="276" w:lineRule="auto"/>
        <w:ind w:left="360" w:hanging="360"/>
        <w:jc w:val="left"/>
      </w:pPr>
      <w:r>
        <w:t>Policies</w:t>
      </w:r>
      <w:r>
        <w:rPr>
          <w:spacing w:val="-2"/>
        </w:rPr>
        <w:t xml:space="preserve"> </w:t>
      </w:r>
      <w:r>
        <w:t>Specific</w:t>
      </w:r>
      <w:r>
        <w:rPr>
          <w:spacing w:val="-2"/>
        </w:rPr>
        <w:t xml:space="preserve"> </w:t>
      </w:r>
      <w:r>
        <w:t>to</w:t>
      </w:r>
      <w:r>
        <w:rPr>
          <w:spacing w:val="-4"/>
        </w:rPr>
        <w:t xml:space="preserve"> </w:t>
      </w:r>
      <w:r>
        <w:t>the</w:t>
      </w:r>
      <w:r>
        <w:rPr>
          <w:spacing w:val="-2"/>
        </w:rPr>
        <w:t xml:space="preserve"> </w:t>
      </w:r>
      <w:r>
        <w:t>RN-BSN</w:t>
      </w:r>
      <w:r>
        <w:rPr>
          <w:spacing w:val="-3"/>
        </w:rPr>
        <w:t xml:space="preserve"> </w:t>
      </w:r>
      <w:r>
        <w:t>Program</w:t>
      </w:r>
    </w:p>
    <w:p w14:paraId="58577A49" w14:textId="638E1DB6" w:rsidR="00625B71" w:rsidRDefault="00022C9C" w:rsidP="00496663">
      <w:pPr>
        <w:pStyle w:val="BodyText"/>
        <w:spacing w:before="41" w:line="276" w:lineRule="auto"/>
        <w:ind w:right="863"/>
      </w:pPr>
      <w:r>
        <w:t>Articulation agreements are in place with public and private Associate Degree Nursing Programs</w:t>
      </w:r>
      <w:r w:rsidR="006E795B">
        <w:t xml:space="preserve"> </w:t>
      </w:r>
      <w:r>
        <w:rPr>
          <w:spacing w:val="-57"/>
        </w:rPr>
        <w:t xml:space="preserve"> </w:t>
      </w:r>
      <w:r>
        <w:t>within</w:t>
      </w:r>
      <w:r>
        <w:rPr>
          <w:spacing w:val="-1"/>
        </w:rPr>
        <w:t xml:space="preserve"> </w:t>
      </w:r>
      <w:r>
        <w:t>Connecticut.</w:t>
      </w:r>
      <w:r>
        <w:rPr>
          <w:spacing w:val="-1"/>
        </w:rPr>
        <w:t xml:space="preserve"> </w:t>
      </w:r>
      <w:r>
        <w:t>Up</w:t>
      </w:r>
      <w:r>
        <w:rPr>
          <w:spacing w:val="-1"/>
        </w:rPr>
        <w:t xml:space="preserve"> </w:t>
      </w:r>
      <w:r>
        <w:t>to 35 credits</w:t>
      </w:r>
      <w:r>
        <w:rPr>
          <w:spacing w:val="-3"/>
        </w:rPr>
        <w:t xml:space="preserve"> </w:t>
      </w:r>
      <w:r>
        <w:t>may be</w:t>
      </w:r>
      <w:r>
        <w:rPr>
          <w:spacing w:val="-1"/>
        </w:rPr>
        <w:t xml:space="preserve"> </w:t>
      </w:r>
      <w:r>
        <w:t>awarded</w:t>
      </w:r>
      <w:r>
        <w:rPr>
          <w:spacing w:val="-1"/>
        </w:rPr>
        <w:t xml:space="preserve"> </w:t>
      </w:r>
      <w:r>
        <w:t>for previous</w:t>
      </w:r>
      <w:r>
        <w:rPr>
          <w:spacing w:val="-1"/>
        </w:rPr>
        <w:t xml:space="preserve"> </w:t>
      </w:r>
      <w:r>
        <w:t>nursing</w:t>
      </w:r>
      <w:r>
        <w:rPr>
          <w:spacing w:val="-2"/>
        </w:rPr>
        <w:t xml:space="preserve"> </w:t>
      </w:r>
      <w:r>
        <w:t>content.</w:t>
      </w:r>
    </w:p>
    <w:p w14:paraId="2EFB2174" w14:textId="77777777" w:rsidR="00625B71" w:rsidRDefault="00625B71" w:rsidP="00496663">
      <w:pPr>
        <w:pStyle w:val="BodyText"/>
        <w:spacing w:before="7" w:line="276" w:lineRule="auto"/>
        <w:rPr>
          <w:sz w:val="27"/>
        </w:rPr>
      </w:pPr>
    </w:p>
    <w:p w14:paraId="733F3E4C" w14:textId="77777777" w:rsidR="00625B71" w:rsidRDefault="00022C9C" w:rsidP="00496663">
      <w:pPr>
        <w:pStyle w:val="BodyText"/>
        <w:spacing w:line="276" w:lineRule="auto"/>
      </w:pPr>
      <w:r>
        <w:t>There</w:t>
      </w:r>
      <w:r>
        <w:rPr>
          <w:spacing w:val="-2"/>
        </w:rPr>
        <w:t xml:space="preserve"> </w:t>
      </w:r>
      <w:r>
        <w:t>is</w:t>
      </w:r>
      <w:r>
        <w:rPr>
          <w:spacing w:val="-3"/>
        </w:rPr>
        <w:t xml:space="preserve"> </w:t>
      </w:r>
      <w:r>
        <w:t>a</w:t>
      </w:r>
      <w:r>
        <w:rPr>
          <w:spacing w:val="-1"/>
        </w:rPr>
        <w:t xml:space="preserve"> </w:t>
      </w:r>
      <w:r>
        <w:t>residency</w:t>
      </w:r>
      <w:r>
        <w:rPr>
          <w:spacing w:val="-1"/>
        </w:rPr>
        <w:t xml:space="preserve"> </w:t>
      </w:r>
      <w:r>
        <w:t>requirement</w:t>
      </w:r>
      <w:r>
        <w:rPr>
          <w:spacing w:val="-2"/>
        </w:rPr>
        <w:t xml:space="preserve"> </w:t>
      </w:r>
      <w:r>
        <w:t>of</w:t>
      </w:r>
      <w:r>
        <w:rPr>
          <w:spacing w:val="-1"/>
        </w:rPr>
        <w:t xml:space="preserve"> </w:t>
      </w:r>
      <w:r>
        <w:t>30</w:t>
      </w:r>
      <w:r>
        <w:rPr>
          <w:spacing w:val="-1"/>
        </w:rPr>
        <w:t xml:space="preserve"> </w:t>
      </w:r>
      <w:r>
        <w:t>credits</w:t>
      </w:r>
      <w:r>
        <w:rPr>
          <w:spacing w:val="-2"/>
        </w:rPr>
        <w:t xml:space="preserve"> </w:t>
      </w:r>
      <w:r>
        <w:t>earned</w:t>
      </w:r>
      <w:r>
        <w:rPr>
          <w:spacing w:val="-1"/>
        </w:rPr>
        <w:t xml:space="preserve"> </w:t>
      </w:r>
      <w:r>
        <w:t>at</w:t>
      </w:r>
      <w:r>
        <w:rPr>
          <w:spacing w:val="-1"/>
        </w:rPr>
        <w:t xml:space="preserve"> </w:t>
      </w:r>
      <w:r>
        <w:t>CCSU</w:t>
      </w:r>
      <w:r>
        <w:rPr>
          <w:spacing w:val="-2"/>
        </w:rPr>
        <w:t xml:space="preserve"> </w:t>
      </w:r>
      <w:r>
        <w:t>to</w:t>
      </w:r>
      <w:r>
        <w:rPr>
          <w:spacing w:val="-2"/>
        </w:rPr>
        <w:t xml:space="preserve"> </w:t>
      </w:r>
      <w:r>
        <w:t>be</w:t>
      </w:r>
      <w:r>
        <w:rPr>
          <w:spacing w:val="-1"/>
        </w:rPr>
        <w:t xml:space="preserve"> </w:t>
      </w:r>
      <w:r>
        <w:t>eligible</w:t>
      </w:r>
      <w:r>
        <w:rPr>
          <w:spacing w:val="-1"/>
        </w:rPr>
        <w:t xml:space="preserve"> </w:t>
      </w:r>
      <w:r>
        <w:t>to</w:t>
      </w:r>
      <w:r>
        <w:rPr>
          <w:spacing w:val="-3"/>
        </w:rPr>
        <w:t xml:space="preserve"> </w:t>
      </w:r>
      <w:r>
        <w:t>receive</w:t>
      </w:r>
      <w:r>
        <w:rPr>
          <w:spacing w:val="-2"/>
        </w:rPr>
        <w:t xml:space="preserve"> </w:t>
      </w:r>
      <w:r>
        <w:t>a</w:t>
      </w:r>
      <w:r>
        <w:rPr>
          <w:spacing w:val="-1"/>
        </w:rPr>
        <w:t xml:space="preserve"> </w:t>
      </w:r>
      <w:r>
        <w:t>degree.</w:t>
      </w:r>
    </w:p>
    <w:p w14:paraId="5C45DDAC" w14:textId="77777777" w:rsidR="00625B71" w:rsidRDefault="00625B71" w:rsidP="00496663">
      <w:pPr>
        <w:pStyle w:val="BodyText"/>
        <w:spacing w:before="2" w:line="276" w:lineRule="auto"/>
        <w:rPr>
          <w:sz w:val="31"/>
        </w:rPr>
      </w:pPr>
    </w:p>
    <w:p w14:paraId="7F55F742" w14:textId="16C5ECAA" w:rsidR="00625B71" w:rsidRDefault="00022C9C" w:rsidP="00496663">
      <w:pPr>
        <w:pStyle w:val="BodyText"/>
        <w:spacing w:before="1" w:line="276" w:lineRule="auto"/>
        <w:ind w:right="655"/>
      </w:pPr>
      <w:r>
        <w:t>A process is in place for students in the RN to BSN program who were articulated from the LPN to</w:t>
      </w:r>
      <w:r>
        <w:rPr>
          <w:spacing w:val="-57"/>
        </w:rPr>
        <w:t xml:space="preserve"> </w:t>
      </w:r>
      <w:r w:rsidR="006E795B">
        <w:rPr>
          <w:spacing w:val="-57"/>
        </w:rPr>
        <w:t xml:space="preserve">                     </w:t>
      </w:r>
      <w:r>
        <w:t>RN</w:t>
      </w:r>
      <w:r>
        <w:rPr>
          <w:spacing w:val="-2"/>
        </w:rPr>
        <w:t xml:space="preserve"> </w:t>
      </w:r>
      <w:r>
        <w:t>bridge program. The</w:t>
      </w:r>
      <w:r>
        <w:rPr>
          <w:spacing w:val="-2"/>
        </w:rPr>
        <w:t xml:space="preserve"> </w:t>
      </w:r>
      <w:r>
        <w:t>student needs to contact</w:t>
      </w:r>
      <w:r>
        <w:rPr>
          <w:spacing w:val="-2"/>
        </w:rPr>
        <w:t xml:space="preserve"> </w:t>
      </w:r>
      <w:r>
        <w:t>the RN</w:t>
      </w:r>
      <w:r>
        <w:rPr>
          <w:spacing w:val="-1"/>
        </w:rPr>
        <w:t xml:space="preserve"> </w:t>
      </w:r>
      <w:r>
        <w:t>to BSN</w:t>
      </w:r>
      <w:r>
        <w:rPr>
          <w:spacing w:val="-2"/>
        </w:rPr>
        <w:t xml:space="preserve"> </w:t>
      </w:r>
      <w:r>
        <w:t>Coordinator.</w:t>
      </w:r>
    </w:p>
    <w:p w14:paraId="1FFB8EC6" w14:textId="77777777" w:rsidR="00625B71" w:rsidRDefault="00625B71" w:rsidP="00496663">
      <w:pPr>
        <w:pStyle w:val="BodyText"/>
        <w:spacing w:before="6" w:line="276" w:lineRule="auto"/>
        <w:rPr>
          <w:sz w:val="27"/>
        </w:rPr>
      </w:pPr>
    </w:p>
    <w:p w14:paraId="10A0F5B5" w14:textId="77777777" w:rsidR="00625B71" w:rsidRDefault="00022C9C" w:rsidP="003C5738">
      <w:pPr>
        <w:pStyle w:val="Heading1"/>
        <w:numPr>
          <w:ilvl w:val="0"/>
          <w:numId w:val="3"/>
        </w:numPr>
        <w:tabs>
          <w:tab w:val="left" w:pos="840"/>
        </w:tabs>
        <w:spacing w:line="276" w:lineRule="auto"/>
        <w:ind w:left="360" w:hanging="360"/>
        <w:jc w:val="left"/>
      </w:pPr>
      <w:r>
        <w:t>Policies</w:t>
      </w:r>
      <w:r>
        <w:rPr>
          <w:spacing w:val="-2"/>
        </w:rPr>
        <w:t xml:space="preserve"> </w:t>
      </w:r>
      <w:r>
        <w:t>Specific</w:t>
      </w:r>
      <w:r>
        <w:rPr>
          <w:spacing w:val="-1"/>
        </w:rPr>
        <w:t xml:space="preserve"> </w:t>
      </w:r>
      <w:r>
        <w:t>to</w:t>
      </w:r>
      <w:r>
        <w:rPr>
          <w:spacing w:val="-4"/>
        </w:rPr>
        <w:t xml:space="preserve"> </w:t>
      </w:r>
      <w:r>
        <w:t>the</w:t>
      </w:r>
      <w:r>
        <w:rPr>
          <w:spacing w:val="-2"/>
        </w:rPr>
        <w:t xml:space="preserve"> </w:t>
      </w:r>
      <w:r>
        <w:t>MSN</w:t>
      </w:r>
      <w:r>
        <w:rPr>
          <w:spacing w:val="-3"/>
        </w:rPr>
        <w:t xml:space="preserve"> </w:t>
      </w:r>
      <w:r>
        <w:t>Program</w:t>
      </w:r>
    </w:p>
    <w:p w14:paraId="09FEE7F0" w14:textId="180B8FBF" w:rsidR="00625B71" w:rsidRDefault="00022C9C" w:rsidP="00496663">
      <w:pPr>
        <w:pStyle w:val="BodyText"/>
        <w:spacing w:before="42" w:line="276" w:lineRule="auto"/>
        <w:ind w:right="997"/>
      </w:pPr>
      <w:r>
        <w:t>Meet additional agency requirements related to the practicum experience that may exceed those</w:t>
      </w:r>
      <w:r>
        <w:rPr>
          <w:spacing w:val="-58"/>
        </w:rPr>
        <w:t xml:space="preserve"> </w:t>
      </w:r>
      <w:r w:rsidR="006E795B">
        <w:rPr>
          <w:spacing w:val="-58"/>
        </w:rPr>
        <w:t xml:space="preserve">                            </w:t>
      </w:r>
      <w:r>
        <w:t>required</w:t>
      </w:r>
      <w:r>
        <w:rPr>
          <w:spacing w:val="-1"/>
        </w:rPr>
        <w:t xml:space="preserve"> </w:t>
      </w:r>
      <w:r>
        <w:t>by the Department of Nursing.</w:t>
      </w:r>
    </w:p>
    <w:p w14:paraId="1314AB19" w14:textId="77777777" w:rsidR="00625B71" w:rsidRPr="00B87CF2" w:rsidRDefault="00625B71" w:rsidP="00496663">
      <w:pPr>
        <w:pStyle w:val="BodyText"/>
        <w:spacing w:before="6" w:line="276" w:lineRule="auto"/>
        <w:rPr>
          <w:i/>
          <w:iCs/>
          <w:sz w:val="27"/>
        </w:rPr>
      </w:pPr>
    </w:p>
    <w:p w14:paraId="1AF48772" w14:textId="77777777" w:rsidR="00625B71" w:rsidRPr="00B87CF2" w:rsidRDefault="00022C9C" w:rsidP="00496663">
      <w:pPr>
        <w:spacing w:line="276" w:lineRule="auto"/>
        <w:rPr>
          <w:b/>
          <w:i/>
          <w:iCs/>
          <w:sz w:val="24"/>
        </w:rPr>
      </w:pPr>
      <w:r w:rsidRPr="00B87CF2">
        <w:rPr>
          <w:b/>
          <w:i/>
          <w:iCs/>
          <w:sz w:val="24"/>
        </w:rPr>
        <w:t>Practicum</w:t>
      </w:r>
      <w:r w:rsidRPr="00B87CF2">
        <w:rPr>
          <w:b/>
          <w:i/>
          <w:iCs/>
          <w:spacing w:val="-5"/>
          <w:sz w:val="24"/>
        </w:rPr>
        <w:t xml:space="preserve"> </w:t>
      </w:r>
      <w:r w:rsidRPr="00B87CF2">
        <w:rPr>
          <w:b/>
          <w:i/>
          <w:iCs/>
          <w:sz w:val="24"/>
        </w:rPr>
        <w:t>Requirements</w:t>
      </w:r>
    </w:p>
    <w:p w14:paraId="31FCDE15" w14:textId="6F64E09C" w:rsidR="00625B71" w:rsidRDefault="00022C9C" w:rsidP="00496663">
      <w:pPr>
        <w:pStyle w:val="BodyText"/>
        <w:spacing w:before="42" w:line="276" w:lineRule="auto"/>
      </w:pPr>
      <w:r w:rsidRPr="00B87CF2">
        <w:rPr>
          <w:u w:val="single"/>
        </w:rPr>
        <w:t>Preceptor</w:t>
      </w:r>
      <w:r w:rsidRPr="00B87CF2">
        <w:rPr>
          <w:spacing w:val="-3"/>
          <w:u w:val="single"/>
        </w:rPr>
        <w:t xml:space="preserve"> </w:t>
      </w:r>
      <w:r w:rsidRPr="00B87CF2">
        <w:rPr>
          <w:u w:val="single"/>
        </w:rPr>
        <w:t>requirements</w:t>
      </w:r>
    </w:p>
    <w:p w14:paraId="4CE091E9" w14:textId="77777777" w:rsidR="00625B71" w:rsidRDefault="00022C9C" w:rsidP="003C5738">
      <w:pPr>
        <w:pStyle w:val="ListParagraph"/>
        <w:numPr>
          <w:ilvl w:val="0"/>
          <w:numId w:val="26"/>
        </w:numPr>
        <w:tabs>
          <w:tab w:val="left" w:pos="1500"/>
        </w:tabs>
        <w:spacing w:before="41" w:line="276" w:lineRule="auto"/>
        <w:rPr>
          <w:sz w:val="24"/>
        </w:rPr>
      </w:pPr>
      <w:r>
        <w:rPr>
          <w:sz w:val="24"/>
        </w:rPr>
        <w:t>Hold</w:t>
      </w:r>
      <w:r>
        <w:rPr>
          <w:spacing w:val="-2"/>
          <w:sz w:val="24"/>
        </w:rPr>
        <w:t xml:space="preserve"> </w:t>
      </w:r>
      <w:r>
        <w:rPr>
          <w:sz w:val="24"/>
        </w:rPr>
        <w:t>a</w:t>
      </w:r>
      <w:r>
        <w:rPr>
          <w:spacing w:val="-1"/>
          <w:sz w:val="24"/>
        </w:rPr>
        <w:t xml:space="preserve"> </w:t>
      </w:r>
      <w:r>
        <w:rPr>
          <w:sz w:val="24"/>
        </w:rPr>
        <w:t>graduate</w:t>
      </w:r>
      <w:r>
        <w:rPr>
          <w:spacing w:val="-1"/>
          <w:sz w:val="24"/>
        </w:rPr>
        <w:t xml:space="preserve"> </w:t>
      </w:r>
      <w:r>
        <w:rPr>
          <w:sz w:val="24"/>
        </w:rPr>
        <w:t>degree</w:t>
      </w:r>
    </w:p>
    <w:p w14:paraId="5E4A8005" w14:textId="77777777" w:rsidR="00625B71" w:rsidRDefault="00022C9C" w:rsidP="003C5738">
      <w:pPr>
        <w:pStyle w:val="ListParagraph"/>
        <w:numPr>
          <w:ilvl w:val="0"/>
          <w:numId w:val="26"/>
        </w:numPr>
        <w:tabs>
          <w:tab w:val="left" w:pos="1500"/>
        </w:tabs>
        <w:spacing w:before="42" w:line="276" w:lineRule="auto"/>
        <w:ind w:right="561"/>
        <w:rPr>
          <w:sz w:val="24"/>
        </w:rPr>
      </w:pPr>
      <w:r>
        <w:rPr>
          <w:sz w:val="24"/>
        </w:rPr>
        <w:t>Educated in a clinical area, which the preceptor is teaching or providing supervision or be</w:t>
      </w:r>
      <w:r>
        <w:rPr>
          <w:spacing w:val="-58"/>
          <w:sz w:val="24"/>
        </w:rPr>
        <w:t xml:space="preserve"> </w:t>
      </w:r>
      <w:r>
        <w:rPr>
          <w:sz w:val="24"/>
        </w:rPr>
        <w:t>extensively</w:t>
      </w:r>
      <w:r>
        <w:rPr>
          <w:spacing w:val="-3"/>
          <w:sz w:val="24"/>
        </w:rPr>
        <w:t xml:space="preserve"> </w:t>
      </w:r>
      <w:r>
        <w:rPr>
          <w:sz w:val="24"/>
        </w:rPr>
        <w:t>clinically</w:t>
      </w:r>
      <w:r>
        <w:rPr>
          <w:spacing w:val="-1"/>
          <w:sz w:val="24"/>
        </w:rPr>
        <w:t xml:space="preserve"> </w:t>
      </w:r>
      <w:r>
        <w:rPr>
          <w:sz w:val="24"/>
        </w:rPr>
        <w:t>experienced in</w:t>
      </w:r>
      <w:r>
        <w:rPr>
          <w:spacing w:val="-2"/>
          <w:sz w:val="24"/>
        </w:rPr>
        <w:t xml:space="preserve"> </w:t>
      </w:r>
      <w:r>
        <w:rPr>
          <w:sz w:val="24"/>
        </w:rPr>
        <w:t>those areas.</w:t>
      </w:r>
    </w:p>
    <w:p w14:paraId="6B1E1AA1" w14:textId="0E964F62" w:rsidR="00625B71" w:rsidRDefault="00022C9C" w:rsidP="003C5738">
      <w:pPr>
        <w:pStyle w:val="ListParagraph"/>
        <w:numPr>
          <w:ilvl w:val="0"/>
          <w:numId w:val="26"/>
        </w:numPr>
        <w:tabs>
          <w:tab w:val="left" w:pos="1500"/>
        </w:tabs>
        <w:spacing w:line="276" w:lineRule="auto"/>
        <w:ind w:right="934"/>
        <w:rPr>
          <w:sz w:val="24"/>
        </w:rPr>
      </w:pPr>
      <w:r>
        <w:rPr>
          <w:sz w:val="24"/>
        </w:rPr>
        <w:t xml:space="preserve">Provide a copy of current State licensure and/or verification statement and </w:t>
      </w:r>
      <w:proofErr w:type="gramStart"/>
      <w:r>
        <w:rPr>
          <w:sz w:val="24"/>
        </w:rPr>
        <w:t>curriculum</w:t>
      </w:r>
      <w:r w:rsidR="006E795B">
        <w:rPr>
          <w:sz w:val="24"/>
        </w:rPr>
        <w:t xml:space="preserve"> </w:t>
      </w:r>
      <w:r>
        <w:rPr>
          <w:spacing w:val="-58"/>
          <w:sz w:val="24"/>
        </w:rPr>
        <w:t xml:space="preserve"> </w:t>
      </w:r>
      <w:r>
        <w:rPr>
          <w:sz w:val="24"/>
        </w:rPr>
        <w:t>vitae</w:t>
      </w:r>
      <w:proofErr w:type="gramEnd"/>
      <w:r>
        <w:rPr>
          <w:sz w:val="24"/>
        </w:rPr>
        <w:t>.</w:t>
      </w:r>
    </w:p>
    <w:p w14:paraId="6E395543" w14:textId="77777777" w:rsidR="008A56BE" w:rsidRDefault="008A56BE" w:rsidP="00496663">
      <w:pPr>
        <w:pStyle w:val="BodyText"/>
        <w:spacing w:line="276" w:lineRule="auto"/>
        <w:ind w:right="529"/>
        <w:jc w:val="both"/>
      </w:pPr>
    </w:p>
    <w:p w14:paraId="7CF07205" w14:textId="77784E6D" w:rsidR="00625B71" w:rsidRDefault="00022C9C" w:rsidP="00496663">
      <w:pPr>
        <w:pStyle w:val="BodyText"/>
        <w:spacing w:line="276" w:lineRule="auto"/>
        <w:ind w:right="529"/>
        <w:jc w:val="both"/>
      </w:pPr>
      <w:r>
        <w:t>Graduate nursing clinical faculty are available to preceptors, provide oversight of clinical preceptors</w:t>
      </w:r>
      <w:r>
        <w:rPr>
          <w:spacing w:val="-57"/>
        </w:rPr>
        <w:t xml:space="preserve"> </w:t>
      </w:r>
      <w:r>
        <w:t>during each practicum course, and communicate with preceptors via telecommunication, a minimum</w:t>
      </w:r>
      <w:r>
        <w:rPr>
          <w:spacing w:val="-58"/>
        </w:rPr>
        <w:t xml:space="preserve"> </w:t>
      </w:r>
      <w:r w:rsidR="006E795B">
        <w:rPr>
          <w:spacing w:val="-58"/>
        </w:rPr>
        <w:t xml:space="preserve">                        </w:t>
      </w:r>
      <w:r>
        <w:t>of</w:t>
      </w:r>
      <w:r>
        <w:rPr>
          <w:spacing w:val="-1"/>
        </w:rPr>
        <w:t xml:space="preserve"> </w:t>
      </w:r>
      <w:r>
        <w:t>twice per</w:t>
      </w:r>
      <w:r>
        <w:rPr>
          <w:spacing w:val="-1"/>
        </w:rPr>
        <w:t xml:space="preserve"> </w:t>
      </w:r>
      <w:r>
        <w:t>semester.</w:t>
      </w:r>
    </w:p>
    <w:p w14:paraId="2F531A6F" w14:textId="77777777" w:rsidR="00625B71" w:rsidRDefault="00625B71" w:rsidP="00496663">
      <w:pPr>
        <w:pStyle w:val="BodyText"/>
        <w:spacing w:before="6" w:line="276" w:lineRule="auto"/>
        <w:rPr>
          <w:sz w:val="27"/>
        </w:rPr>
      </w:pPr>
    </w:p>
    <w:p w14:paraId="2229EE77" w14:textId="77777777" w:rsidR="00625B71" w:rsidRPr="00FB4BDB" w:rsidRDefault="00022C9C" w:rsidP="00496663">
      <w:pPr>
        <w:spacing w:line="276" w:lineRule="auto"/>
        <w:rPr>
          <w:bCs/>
          <w:sz w:val="24"/>
          <w:u w:val="single"/>
        </w:rPr>
      </w:pPr>
      <w:r w:rsidRPr="00FB4BDB">
        <w:rPr>
          <w:bCs/>
          <w:sz w:val="24"/>
          <w:u w:val="single"/>
        </w:rPr>
        <w:t>Capstone</w:t>
      </w:r>
      <w:r w:rsidRPr="00FB4BDB">
        <w:rPr>
          <w:bCs/>
          <w:spacing w:val="-3"/>
          <w:sz w:val="24"/>
          <w:u w:val="single"/>
        </w:rPr>
        <w:t xml:space="preserve"> </w:t>
      </w:r>
      <w:r w:rsidRPr="00FB4BDB">
        <w:rPr>
          <w:bCs/>
          <w:sz w:val="24"/>
          <w:u w:val="single"/>
        </w:rPr>
        <w:t>Project</w:t>
      </w:r>
    </w:p>
    <w:p w14:paraId="3DAE126A" w14:textId="77777777" w:rsidR="003D0046" w:rsidRDefault="00022C9C" w:rsidP="00496663">
      <w:pPr>
        <w:pStyle w:val="BodyText"/>
        <w:spacing w:before="42" w:line="276" w:lineRule="auto"/>
        <w:ind w:right="461"/>
      </w:pPr>
      <w:r>
        <w:t>Students</w:t>
      </w:r>
      <w:r>
        <w:rPr>
          <w:spacing w:val="-2"/>
        </w:rPr>
        <w:t xml:space="preserve"> </w:t>
      </w:r>
      <w:r>
        <w:t>completing</w:t>
      </w:r>
      <w:r>
        <w:rPr>
          <w:spacing w:val="-2"/>
        </w:rPr>
        <w:t xml:space="preserve"> </w:t>
      </w:r>
      <w:r>
        <w:t>the</w:t>
      </w:r>
      <w:r>
        <w:rPr>
          <w:spacing w:val="-2"/>
        </w:rPr>
        <w:t xml:space="preserve"> </w:t>
      </w:r>
      <w:r>
        <w:t>MSN</w:t>
      </w:r>
      <w:r>
        <w:rPr>
          <w:spacing w:val="-3"/>
        </w:rPr>
        <w:t xml:space="preserve"> </w:t>
      </w:r>
      <w:r>
        <w:t>program</w:t>
      </w:r>
      <w:r>
        <w:rPr>
          <w:spacing w:val="-2"/>
        </w:rPr>
        <w:t xml:space="preserve"> </w:t>
      </w:r>
      <w:r>
        <w:t>will</w:t>
      </w:r>
      <w:r>
        <w:rPr>
          <w:spacing w:val="-1"/>
        </w:rPr>
        <w:t xml:space="preserve"> </w:t>
      </w:r>
      <w:r>
        <w:t>engage</w:t>
      </w:r>
      <w:r>
        <w:rPr>
          <w:spacing w:val="-2"/>
        </w:rPr>
        <w:t xml:space="preserve"> </w:t>
      </w:r>
      <w:r>
        <w:t>in</w:t>
      </w:r>
      <w:r>
        <w:rPr>
          <w:spacing w:val="-2"/>
        </w:rPr>
        <w:t xml:space="preserve"> </w:t>
      </w:r>
      <w:r>
        <w:t>a</w:t>
      </w:r>
      <w:r>
        <w:rPr>
          <w:spacing w:val="-1"/>
        </w:rPr>
        <w:t xml:space="preserve"> </w:t>
      </w:r>
      <w:r>
        <w:t>scholarly</w:t>
      </w:r>
      <w:r>
        <w:rPr>
          <w:spacing w:val="-2"/>
        </w:rPr>
        <w:t xml:space="preserve"> </w:t>
      </w:r>
      <w:r>
        <w:t>capstone</w:t>
      </w:r>
      <w:r>
        <w:rPr>
          <w:spacing w:val="-1"/>
        </w:rPr>
        <w:t xml:space="preserve"> </w:t>
      </w:r>
      <w:r>
        <w:t>experience.</w:t>
      </w:r>
      <w:r>
        <w:rPr>
          <w:spacing w:val="-2"/>
        </w:rPr>
        <w:t xml:space="preserve"> </w:t>
      </w:r>
      <w:r>
        <w:t>The</w:t>
      </w:r>
      <w:r>
        <w:rPr>
          <w:spacing w:val="-2"/>
        </w:rPr>
        <w:t xml:space="preserve"> </w:t>
      </w:r>
      <w:r>
        <w:t>student,</w:t>
      </w:r>
      <w:r>
        <w:rPr>
          <w:spacing w:val="-57"/>
        </w:rPr>
        <w:t xml:space="preserve"> </w:t>
      </w:r>
      <w:r>
        <w:t>under the guidance of an assigned faculty member, will plan, implement, and evaluate a capstone</w:t>
      </w:r>
      <w:r>
        <w:rPr>
          <w:spacing w:val="1"/>
        </w:rPr>
        <w:t xml:space="preserve"> </w:t>
      </w:r>
      <w:r>
        <w:t>project</w:t>
      </w:r>
      <w:r>
        <w:rPr>
          <w:spacing w:val="-1"/>
        </w:rPr>
        <w:t xml:space="preserve"> </w:t>
      </w:r>
      <w:r>
        <w:t>directed toward</w:t>
      </w:r>
      <w:r>
        <w:rPr>
          <w:spacing w:val="-2"/>
        </w:rPr>
        <w:t xml:space="preserve"> </w:t>
      </w:r>
      <w:r>
        <w:t>the student’s</w:t>
      </w:r>
      <w:r>
        <w:rPr>
          <w:spacing w:val="-2"/>
        </w:rPr>
        <w:t xml:space="preserve"> </w:t>
      </w:r>
      <w:r>
        <w:t>chosen</w:t>
      </w:r>
      <w:r>
        <w:rPr>
          <w:spacing w:val="-2"/>
        </w:rPr>
        <w:t xml:space="preserve"> </w:t>
      </w:r>
      <w:r>
        <w:t>area</w:t>
      </w:r>
      <w:r>
        <w:rPr>
          <w:spacing w:val="-1"/>
        </w:rPr>
        <w:t xml:space="preserve"> </w:t>
      </w:r>
      <w:r>
        <w:t>of focus/interest.</w:t>
      </w:r>
    </w:p>
    <w:p w14:paraId="0BB32AC5" w14:textId="77777777" w:rsidR="009D7D9B" w:rsidRDefault="009D7D9B" w:rsidP="00496663">
      <w:pPr>
        <w:pStyle w:val="BodyText"/>
        <w:spacing w:line="276" w:lineRule="auto"/>
      </w:pPr>
    </w:p>
    <w:p w14:paraId="131E609F" w14:textId="322F9111" w:rsidR="00625B71" w:rsidRDefault="00022C9C" w:rsidP="003D0046">
      <w:pPr>
        <w:pStyle w:val="BodyText"/>
        <w:spacing w:line="276" w:lineRule="auto"/>
      </w:pPr>
      <w:r>
        <w:t>The</w:t>
      </w:r>
      <w:r>
        <w:rPr>
          <w:spacing w:val="-2"/>
        </w:rPr>
        <w:t xml:space="preserve"> </w:t>
      </w:r>
      <w:r>
        <w:t>capstone</w:t>
      </w:r>
      <w:r>
        <w:rPr>
          <w:spacing w:val="-2"/>
        </w:rPr>
        <w:t xml:space="preserve"> </w:t>
      </w:r>
      <w:r>
        <w:t>experience</w:t>
      </w:r>
      <w:r>
        <w:rPr>
          <w:spacing w:val="-2"/>
        </w:rPr>
        <w:t xml:space="preserve"> </w:t>
      </w:r>
      <w:r>
        <w:t>allows</w:t>
      </w:r>
      <w:r>
        <w:rPr>
          <w:spacing w:val="-1"/>
        </w:rPr>
        <w:t xml:space="preserve"> </w:t>
      </w:r>
      <w:r>
        <w:t>the</w:t>
      </w:r>
      <w:r>
        <w:rPr>
          <w:spacing w:val="-2"/>
        </w:rPr>
        <w:t xml:space="preserve"> </w:t>
      </w:r>
      <w:r>
        <w:t>student</w:t>
      </w:r>
      <w:r>
        <w:rPr>
          <w:spacing w:val="-2"/>
        </w:rPr>
        <w:t xml:space="preserve"> </w:t>
      </w:r>
      <w:r>
        <w:t>to</w:t>
      </w:r>
      <w:r>
        <w:rPr>
          <w:spacing w:val="-2"/>
        </w:rPr>
        <w:t xml:space="preserve"> </w:t>
      </w:r>
      <w:r>
        <w:t>demonstrate</w:t>
      </w:r>
      <w:r>
        <w:rPr>
          <w:spacing w:val="-2"/>
        </w:rPr>
        <w:t xml:space="preserve"> </w:t>
      </w:r>
      <w:r>
        <w:t>synthesis</w:t>
      </w:r>
      <w:r>
        <w:rPr>
          <w:spacing w:val="-2"/>
        </w:rPr>
        <w:t xml:space="preserve"> </w:t>
      </w:r>
      <w:r>
        <w:t>of</w:t>
      </w:r>
      <w:r>
        <w:rPr>
          <w:spacing w:val="-1"/>
        </w:rPr>
        <w:t xml:space="preserve"> </w:t>
      </w:r>
      <w:r>
        <w:t>knowledge</w:t>
      </w:r>
      <w:r>
        <w:rPr>
          <w:spacing w:val="-2"/>
        </w:rPr>
        <w:t xml:space="preserve"> </w:t>
      </w:r>
      <w:r>
        <w:t>gained</w:t>
      </w:r>
      <w:r>
        <w:rPr>
          <w:spacing w:val="-1"/>
        </w:rPr>
        <w:t xml:space="preserve"> </w:t>
      </w:r>
      <w:r>
        <w:t>throughout</w:t>
      </w:r>
      <w:r w:rsidR="003D0046">
        <w:t xml:space="preserve"> </w:t>
      </w:r>
      <w:r>
        <w:t>the</w:t>
      </w:r>
      <w:r>
        <w:rPr>
          <w:spacing w:val="-2"/>
        </w:rPr>
        <w:t xml:space="preserve"> </w:t>
      </w:r>
      <w:r>
        <w:t>MSN</w:t>
      </w:r>
      <w:r>
        <w:rPr>
          <w:spacing w:val="-3"/>
        </w:rPr>
        <w:t xml:space="preserve"> </w:t>
      </w:r>
      <w:r>
        <w:t>program.</w:t>
      </w:r>
      <w:r>
        <w:rPr>
          <w:spacing w:val="-2"/>
        </w:rPr>
        <w:t xml:space="preserve"> </w:t>
      </w:r>
      <w:r>
        <w:t>The</w:t>
      </w:r>
      <w:r>
        <w:rPr>
          <w:spacing w:val="-2"/>
        </w:rPr>
        <w:t xml:space="preserve"> </w:t>
      </w:r>
      <w:r>
        <w:t>capstone</w:t>
      </w:r>
      <w:r>
        <w:rPr>
          <w:spacing w:val="-3"/>
        </w:rPr>
        <w:t xml:space="preserve"> </w:t>
      </w:r>
      <w:r>
        <w:t>experience</w:t>
      </w:r>
      <w:r>
        <w:rPr>
          <w:spacing w:val="-2"/>
        </w:rPr>
        <w:t xml:space="preserve"> </w:t>
      </w:r>
      <w:r>
        <w:t>is</w:t>
      </w:r>
      <w:r>
        <w:rPr>
          <w:spacing w:val="-3"/>
        </w:rPr>
        <w:t xml:space="preserve"> </w:t>
      </w:r>
      <w:r>
        <w:t>rooted</w:t>
      </w:r>
      <w:r>
        <w:rPr>
          <w:spacing w:val="-2"/>
        </w:rPr>
        <w:t xml:space="preserve"> </w:t>
      </w:r>
      <w:r>
        <w:t>in</w:t>
      </w:r>
      <w:r>
        <w:rPr>
          <w:spacing w:val="-2"/>
        </w:rPr>
        <w:t xml:space="preserve"> </w:t>
      </w:r>
      <w:r>
        <w:t>collegial</w:t>
      </w:r>
      <w:r>
        <w:rPr>
          <w:spacing w:val="-2"/>
        </w:rPr>
        <w:t xml:space="preserve"> </w:t>
      </w:r>
      <w:r>
        <w:t>collaboration</w:t>
      </w:r>
      <w:r>
        <w:rPr>
          <w:spacing w:val="-2"/>
        </w:rPr>
        <w:t xml:space="preserve"> </w:t>
      </w:r>
      <w:r>
        <w:t>between</w:t>
      </w:r>
      <w:r>
        <w:rPr>
          <w:spacing w:val="-2"/>
        </w:rPr>
        <w:t xml:space="preserve"> </w:t>
      </w:r>
      <w:r>
        <w:t>the</w:t>
      </w:r>
      <w:r>
        <w:rPr>
          <w:spacing w:val="-2"/>
        </w:rPr>
        <w:t xml:space="preserve"> </w:t>
      </w:r>
      <w:r>
        <w:t>student,</w:t>
      </w:r>
      <w:r>
        <w:rPr>
          <w:spacing w:val="-57"/>
        </w:rPr>
        <w:t xml:space="preserve"> </w:t>
      </w:r>
      <w:r>
        <w:t>the</w:t>
      </w:r>
      <w:r>
        <w:rPr>
          <w:spacing w:val="-1"/>
        </w:rPr>
        <w:t xml:space="preserve"> </w:t>
      </w:r>
      <w:r>
        <w:t>faculty</w:t>
      </w:r>
      <w:r>
        <w:rPr>
          <w:spacing w:val="-3"/>
        </w:rPr>
        <w:t xml:space="preserve"> </w:t>
      </w:r>
      <w:r>
        <w:t>member,</w:t>
      </w:r>
      <w:r>
        <w:rPr>
          <w:spacing w:val="-2"/>
        </w:rPr>
        <w:t xml:space="preserve"> </w:t>
      </w:r>
      <w:r>
        <w:t>and an</w:t>
      </w:r>
      <w:r>
        <w:rPr>
          <w:spacing w:val="-1"/>
        </w:rPr>
        <w:t xml:space="preserve"> </w:t>
      </w:r>
      <w:r>
        <w:t>experienced</w:t>
      </w:r>
      <w:r>
        <w:rPr>
          <w:spacing w:val="-1"/>
        </w:rPr>
        <w:t xml:space="preserve"> </w:t>
      </w:r>
      <w:r>
        <w:t>professional</w:t>
      </w:r>
      <w:r>
        <w:rPr>
          <w:spacing w:val="-1"/>
        </w:rPr>
        <w:t xml:space="preserve"> </w:t>
      </w:r>
      <w:r>
        <w:t>in</w:t>
      </w:r>
      <w:r>
        <w:rPr>
          <w:spacing w:val="-1"/>
        </w:rPr>
        <w:t xml:space="preserve"> </w:t>
      </w:r>
      <w:r>
        <w:t>the</w:t>
      </w:r>
      <w:r>
        <w:rPr>
          <w:spacing w:val="-2"/>
        </w:rPr>
        <w:t xml:space="preserve"> </w:t>
      </w:r>
      <w:r>
        <w:t>area of</w:t>
      </w:r>
      <w:r>
        <w:rPr>
          <w:spacing w:val="-1"/>
        </w:rPr>
        <w:t xml:space="preserve"> </w:t>
      </w:r>
      <w:r>
        <w:t>the</w:t>
      </w:r>
      <w:r>
        <w:rPr>
          <w:spacing w:val="-1"/>
        </w:rPr>
        <w:t xml:space="preserve"> </w:t>
      </w:r>
      <w:r>
        <w:t>student’s concentration.</w:t>
      </w:r>
    </w:p>
    <w:p w14:paraId="305D36EC" w14:textId="77777777" w:rsidR="00340214" w:rsidRDefault="00340214" w:rsidP="00496663">
      <w:pPr>
        <w:pStyle w:val="BodyText"/>
        <w:spacing w:line="276" w:lineRule="auto"/>
      </w:pPr>
    </w:p>
    <w:p w14:paraId="0F6D73E7" w14:textId="6AC8B1E3" w:rsidR="00625B71" w:rsidRDefault="00022C9C" w:rsidP="00496663">
      <w:pPr>
        <w:pStyle w:val="BodyText"/>
        <w:spacing w:line="276" w:lineRule="auto"/>
      </w:pPr>
      <w:r>
        <w:t>The</w:t>
      </w:r>
      <w:r>
        <w:rPr>
          <w:spacing w:val="-2"/>
        </w:rPr>
        <w:t xml:space="preserve"> </w:t>
      </w:r>
      <w:r>
        <w:t>capstone</w:t>
      </w:r>
      <w:r>
        <w:rPr>
          <w:spacing w:val="-1"/>
        </w:rPr>
        <w:t xml:space="preserve"> </w:t>
      </w:r>
      <w:r>
        <w:t>project:</w:t>
      </w:r>
    </w:p>
    <w:p w14:paraId="75042AF9" w14:textId="7FD9C8F5" w:rsidR="00625B71" w:rsidRDefault="00022C9C" w:rsidP="003C5738">
      <w:pPr>
        <w:pStyle w:val="ListParagraph"/>
        <w:numPr>
          <w:ilvl w:val="0"/>
          <w:numId w:val="27"/>
        </w:numPr>
        <w:tabs>
          <w:tab w:val="left" w:pos="1564"/>
          <w:tab w:val="left" w:pos="1565"/>
        </w:tabs>
        <w:spacing w:before="42" w:line="276" w:lineRule="auto"/>
        <w:ind w:right="1040"/>
        <w:rPr>
          <w:sz w:val="24"/>
        </w:rPr>
      </w:pPr>
      <w:r>
        <w:rPr>
          <w:sz w:val="24"/>
        </w:rPr>
        <w:t>Is action-oriented and addresses an issue or problem focused in the student’s area of</w:t>
      </w:r>
      <w:r>
        <w:rPr>
          <w:spacing w:val="-57"/>
          <w:sz w:val="24"/>
        </w:rPr>
        <w:t xml:space="preserve"> </w:t>
      </w:r>
      <w:r w:rsidR="00F11AB3">
        <w:rPr>
          <w:spacing w:val="-57"/>
          <w:sz w:val="24"/>
        </w:rPr>
        <w:t xml:space="preserve">                       </w:t>
      </w:r>
      <w:r>
        <w:rPr>
          <w:sz w:val="24"/>
        </w:rPr>
        <w:t>focus/interest.</w:t>
      </w:r>
    </w:p>
    <w:p w14:paraId="56953A5D" w14:textId="77777777" w:rsidR="00625B71" w:rsidRDefault="00022C9C" w:rsidP="003C5738">
      <w:pPr>
        <w:pStyle w:val="ListParagraph"/>
        <w:numPr>
          <w:ilvl w:val="0"/>
          <w:numId w:val="27"/>
        </w:numPr>
        <w:tabs>
          <w:tab w:val="left" w:pos="1564"/>
          <w:tab w:val="left" w:pos="1565"/>
        </w:tabs>
        <w:spacing w:before="8" w:line="276" w:lineRule="auto"/>
        <w:rPr>
          <w:sz w:val="24"/>
        </w:rPr>
      </w:pPr>
      <w:r>
        <w:rPr>
          <w:sz w:val="24"/>
        </w:rPr>
        <w:t>Aligns</w:t>
      </w:r>
      <w:r>
        <w:rPr>
          <w:spacing w:val="-2"/>
          <w:sz w:val="24"/>
        </w:rPr>
        <w:t xml:space="preserve"> </w:t>
      </w:r>
      <w:r>
        <w:rPr>
          <w:sz w:val="24"/>
        </w:rPr>
        <w:t>with</w:t>
      </w:r>
      <w:r>
        <w:rPr>
          <w:spacing w:val="-3"/>
          <w:sz w:val="24"/>
        </w:rPr>
        <w:t xml:space="preserve"> </w:t>
      </w:r>
      <w:r>
        <w:rPr>
          <w:sz w:val="24"/>
        </w:rPr>
        <w:t>the</w:t>
      </w:r>
      <w:r>
        <w:rPr>
          <w:spacing w:val="-1"/>
          <w:sz w:val="24"/>
        </w:rPr>
        <w:t xml:space="preserve"> </w:t>
      </w:r>
      <w:r>
        <w:rPr>
          <w:sz w:val="24"/>
        </w:rPr>
        <w:t>strategic</w:t>
      </w:r>
      <w:r>
        <w:rPr>
          <w:spacing w:val="-3"/>
          <w:sz w:val="24"/>
        </w:rPr>
        <w:t xml:space="preserve"> </w:t>
      </w:r>
      <w:r>
        <w:rPr>
          <w:sz w:val="24"/>
        </w:rPr>
        <w:t>priorities</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organization</w:t>
      </w:r>
      <w:r>
        <w:rPr>
          <w:spacing w:val="-2"/>
          <w:sz w:val="24"/>
        </w:rPr>
        <w:t xml:space="preserve"> </w:t>
      </w:r>
      <w:r>
        <w:rPr>
          <w:sz w:val="24"/>
        </w:rPr>
        <w:t>within</w:t>
      </w:r>
      <w:r>
        <w:rPr>
          <w:spacing w:val="-3"/>
          <w:sz w:val="24"/>
        </w:rPr>
        <w:t xml:space="preserve"> </w:t>
      </w:r>
      <w:r>
        <w:rPr>
          <w:sz w:val="24"/>
        </w:rPr>
        <w:t>which</w:t>
      </w:r>
      <w:r>
        <w:rPr>
          <w:spacing w:val="-2"/>
          <w:sz w:val="24"/>
        </w:rPr>
        <w:t xml:space="preserve"> </w:t>
      </w:r>
      <w:r>
        <w:rPr>
          <w:sz w:val="24"/>
        </w:rPr>
        <w:t>the</w:t>
      </w:r>
      <w:r>
        <w:rPr>
          <w:spacing w:val="-1"/>
          <w:sz w:val="24"/>
        </w:rPr>
        <w:t xml:space="preserve"> </w:t>
      </w:r>
      <w:r>
        <w:rPr>
          <w:sz w:val="24"/>
        </w:rPr>
        <w:t>project</w:t>
      </w:r>
      <w:r>
        <w:rPr>
          <w:spacing w:val="-2"/>
          <w:sz w:val="24"/>
        </w:rPr>
        <w:t xml:space="preserve"> </w:t>
      </w:r>
      <w:r>
        <w:rPr>
          <w:sz w:val="24"/>
        </w:rPr>
        <w:t>occur</w:t>
      </w:r>
      <w:r w:rsidR="009D7D9B">
        <w:rPr>
          <w:sz w:val="24"/>
        </w:rPr>
        <w:t>s.</w:t>
      </w:r>
    </w:p>
    <w:p w14:paraId="68D6E18A" w14:textId="77777777" w:rsidR="001D3C6A" w:rsidRDefault="001D3C6A" w:rsidP="001D3C6A">
      <w:pPr>
        <w:tabs>
          <w:tab w:val="left" w:pos="1564"/>
          <w:tab w:val="left" w:pos="1565"/>
        </w:tabs>
        <w:spacing w:before="8" w:line="276" w:lineRule="auto"/>
        <w:rPr>
          <w:sz w:val="24"/>
        </w:rPr>
      </w:pPr>
    </w:p>
    <w:p w14:paraId="45464A3B" w14:textId="77777777" w:rsidR="001D3C6A" w:rsidRDefault="001D3C6A" w:rsidP="001D3C6A">
      <w:pPr>
        <w:tabs>
          <w:tab w:val="left" w:pos="1564"/>
          <w:tab w:val="left" w:pos="1565"/>
        </w:tabs>
        <w:spacing w:before="8" w:line="276" w:lineRule="auto"/>
        <w:rPr>
          <w:sz w:val="24"/>
        </w:rPr>
      </w:pPr>
    </w:p>
    <w:p w14:paraId="5E49636F" w14:textId="77777777" w:rsidR="00625B71" w:rsidRDefault="00625B71" w:rsidP="00496663">
      <w:pPr>
        <w:pStyle w:val="BodyText"/>
        <w:spacing w:line="276" w:lineRule="auto"/>
        <w:rPr>
          <w:sz w:val="20"/>
        </w:rPr>
      </w:pPr>
    </w:p>
    <w:p w14:paraId="4078721D" w14:textId="77777777" w:rsidR="00625B71" w:rsidRDefault="00625B71" w:rsidP="00496663">
      <w:pPr>
        <w:pStyle w:val="BodyText"/>
        <w:spacing w:line="276" w:lineRule="auto"/>
        <w:rPr>
          <w:sz w:val="20"/>
        </w:rPr>
      </w:pPr>
    </w:p>
    <w:p w14:paraId="67BEA5BD" w14:textId="0BD81404" w:rsidR="00625B71" w:rsidRDefault="00625B71" w:rsidP="00496663">
      <w:pPr>
        <w:pStyle w:val="BodyText"/>
        <w:spacing w:before="7" w:line="276" w:lineRule="auto"/>
        <w:rPr>
          <w:sz w:val="17"/>
        </w:rPr>
      </w:pPr>
    </w:p>
    <w:p w14:paraId="7B849C64" w14:textId="77777777" w:rsidR="009D7D9B" w:rsidRDefault="009D7D9B" w:rsidP="00496663">
      <w:pPr>
        <w:pStyle w:val="BodyText"/>
        <w:spacing w:before="7" w:line="276" w:lineRule="auto"/>
        <w:rPr>
          <w:sz w:val="17"/>
        </w:rPr>
      </w:pPr>
    </w:p>
    <w:p w14:paraId="7D0BB6EA" w14:textId="77777777" w:rsidR="001D3C6A" w:rsidRDefault="001D3C6A">
      <w:pPr>
        <w:rPr>
          <w:b/>
          <w:bCs/>
          <w:sz w:val="28"/>
          <w:szCs w:val="28"/>
        </w:rPr>
      </w:pPr>
      <w:r>
        <w:rPr>
          <w:b/>
          <w:bCs/>
          <w:sz w:val="28"/>
          <w:szCs w:val="28"/>
        </w:rPr>
        <w:br w:type="page"/>
      </w:r>
    </w:p>
    <w:p w14:paraId="2298A114" w14:textId="0669A2F8" w:rsidR="00F03355" w:rsidRPr="00121DB5" w:rsidRDefault="00F03355" w:rsidP="00EC4130">
      <w:pPr>
        <w:ind w:left="-288"/>
        <w:jc w:val="center"/>
        <w:rPr>
          <w:b/>
          <w:bCs/>
          <w:sz w:val="28"/>
          <w:szCs w:val="28"/>
        </w:rPr>
      </w:pPr>
      <w:r w:rsidRPr="00121DB5">
        <w:rPr>
          <w:b/>
          <w:bCs/>
          <w:sz w:val="28"/>
          <w:szCs w:val="28"/>
        </w:rPr>
        <w:t xml:space="preserve">CCSU Department of </w:t>
      </w:r>
      <w:r w:rsidR="000E239F" w:rsidRPr="00121DB5">
        <w:rPr>
          <w:b/>
          <w:bCs/>
          <w:sz w:val="28"/>
          <w:szCs w:val="28"/>
        </w:rPr>
        <w:t>Nursing Clinical</w:t>
      </w:r>
      <w:r w:rsidRPr="00121DB5">
        <w:rPr>
          <w:b/>
          <w:bCs/>
          <w:sz w:val="28"/>
          <w:szCs w:val="28"/>
        </w:rPr>
        <w:t xml:space="preserve"> Incident Report</w:t>
      </w:r>
    </w:p>
    <w:p w14:paraId="4975D072" w14:textId="47CA8F83" w:rsidR="000E239F" w:rsidRDefault="000E239F" w:rsidP="00F03355">
      <w:pPr>
        <w:ind w:left="-288"/>
        <w:rPr>
          <w:sz w:val="24"/>
          <w:szCs w:val="24"/>
        </w:rPr>
      </w:pPr>
    </w:p>
    <w:p w14:paraId="40F07639" w14:textId="6BAF59EB" w:rsidR="000E239F" w:rsidRPr="000E239F" w:rsidRDefault="000E239F" w:rsidP="00F03355">
      <w:pPr>
        <w:ind w:left="-288"/>
        <w:rPr>
          <w:sz w:val="24"/>
          <w:szCs w:val="24"/>
        </w:rPr>
      </w:pPr>
      <w:r>
        <w:rPr>
          <w:sz w:val="24"/>
          <w:szCs w:val="24"/>
        </w:rPr>
        <w:t>Please refer to page</w:t>
      </w:r>
      <w:r w:rsidR="00121DB5">
        <w:rPr>
          <w:sz w:val="24"/>
          <w:szCs w:val="24"/>
        </w:rPr>
        <w:t xml:space="preserve"> 16 of th</w:t>
      </w:r>
      <w:r w:rsidR="0020171B">
        <w:rPr>
          <w:sz w:val="24"/>
          <w:szCs w:val="24"/>
        </w:rPr>
        <w:t>is</w:t>
      </w:r>
      <w:r w:rsidR="00121DB5">
        <w:rPr>
          <w:sz w:val="24"/>
          <w:szCs w:val="24"/>
        </w:rPr>
        <w:t xml:space="preserve"> Handbook for further guidance</w:t>
      </w:r>
      <w:r w:rsidR="000C76D0">
        <w:rPr>
          <w:sz w:val="24"/>
          <w:szCs w:val="24"/>
        </w:rPr>
        <w:t xml:space="preserve">. This form does NOT replace the need to complete a facility incident </w:t>
      </w:r>
      <w:r w:rsidR="0020171B">
        <w:rPr>
          <w:sz w:val="24"/>
          <w:szCs w:val="24"/>
        </w:rPr>
        <w:t>report and</w:t>
      </w:r>
      <w:r w:rsidR="007D75AF">
        <w:rPr>
          <w:sz w:val="24"/>
          <w:szCs w:val="24"/>
        </w:rPr>
        <w:t xml:space="preserve"> is different than</w:t>
      </w:r>
      <w:r w:rsidR="000C76D0">
        <w:rPr>
          <w:sz w:val="24"/>
          <w:szCs w:val="24"/>
        </w:rPr>
        <w:t xml:space="preserve"> Office of Student Rights &amp; Responsibilities </w:t>
      </w:r>
      <w:r w:rsidR="007D75AF">
        <w:rPr>
          <w:sz w:val="24"/>
          <w:szCs w:val="24"/>
        </w:rPr>
        <w:t>Incident Report</w:t>
      </w:r>
      <w:r w:rsidR="0020171B">
        <w:rPr>
          <w:sz w:val="24"/>
          <w:szCs w:val="24"/>
        </w:rPr>
        <w:t>:</w:t>
      </w:r>
      <w:r w:rsidR="00F061E8">
        <w:rPr>
          <w:sz w:val="24"/>
          <w:szCs w:val="24"/>
        </w:rPr>
        <w:t xml:space="preserve"> focuses on incidents related to</w:t>
      </w:r>
      <w:r w:rsidR="0020171B">
        <w:rPr>
          <w:sz w:val="24"/>
          <w:szCs w:val="24"/>
        </w:rPr>
        <w:t xml:space="preserve"> CCSU</w:t>
      </w:r>
      <w:r w:rsidR="00F061E8">
        <w:rPr>
          <w:sz w:val="24"/>
          <w:szCs w:val="24"/>
        </w:rPr>
        <w:t xml:space="preserve"> Student Code of Conduct</w:t>
      </w:r>
      <w:r w:rsidR="0020171B">
        <w:rPr>
          <w:sz w:val="24"/>
          <w:szCs w:val="24"/>
        </w:rPr>
        <w:t xml:space="preserve">. </w:t>
      </w:r>
    </w:p>
    <w:p w14:paraId="546837FC" w14:textId="77777777" w:rsidR="00F03355" w:rsidRDefault="00F03355" w:rsidP="00F03355">
      <w:pPr>
        <w:rPr>
          <w:b/>
          <w:bCs/>
          <w:sz w:val="28"/>
          <w:szCs w:val="28"/>
        </w:rPr>
      </w:pPr>
    </w:p>
    <w:tbl>
      <w:tblPr>
        <w:tblStyle w:val="TableGrid"/>
        <w:tblW w:w="10710" w:type="dxa"/>
        <w:tblInd w:w="-365" w:type="dxa"/>
        <w:tblLook w:val="04A0" w:firstRow="1" w:lastRow="0" w:firstColumn="1" w:lastColumn="0" w:noHBand="0" w:noVBand="1"/>
      </w:tblPr>
      <w:tblGrid>
        <w:gridCol w:w="3240"/>
        <w:gridCol w:w="3330"/>
        <w:gridCol w:w="4140"/>
      </w:tblGrid>
      <w:tr w:rsidR="00F03355" w14:paraId="7AF40788" w14:textId="77777777" w:rsidTr="00AA3FC1">
        <w:tc>
          <w:tcPr>
            <w:tcW w:w="3240" w:type="dxa"/>
          </w:tcPr>
          <w:p w14:paraId="3D388F78" w14:textId="77777777" w:rsidR="00F03355" w:rsidRDefault="00F03355" w:rsidP="00AA3FC1">
            <w:pPr>
              <w:rPr>
                <w:b/>
                <w:bCs/>
                <w:sz w:val="24"/>
                <w:szCs w:val="24"/>
              </w:rPr>
            </w:pPr>
            <w:r w:rsidRPr="00E601CC">
              <w:rPr>
                <w:b/>
                <w:bCs/>
                <w:sz w:val="24"/>
                <w:szCs w:val="24"/>
              </w:rPr>
              <w:t>Date of Incident:</w:t>
            </w:r>
          </w:p>
          <w:p w14:paraId="3DE4CF07" w14:textId="77777777" w:rsidR="00F03355" w:rsidRDefault="00F03355" w:rsidP="00AA3FC1">
            <w:pPr>
              <w:rPr>
                <w:b/>
                <w:bCs/>
                <w:sz w:val="24"/>
                <w:szCs w:val="24"/>
              </w:rPr>
            </w:pPr>
          </w:p>
          <w:p w14:paraId="0DE7109E" w14:textId="77777777" w:rsidR="00F03355" w:rsidRPr="00E601CC" w:rsidRDefault="00F03355" w:rsidP="00AA3FC1">
            <w:pPr>
              <w:rPr>
                <w:b/>
                <w:bCs/>
                <w:sz w:val="24"/>
                <w:szCs w:val="24"/>
              </w:rPr>
            </w:pPr>
          </w:p>
        </w:tc>
        <w:tc>
          <w:tcPr>
            <w:tcW w:w="3330" w:type="dxa"/>
          </w:tcPr>
          <w:p w14:paraId="74754567" w14:textId="77777777" w:rsidR="00F03355" w:rsidRPr="00E601CC" w:rsidRDefault="00F03355" w:rsidP="00AA3FC1">
            <w:pPr>
              <w:rPr>
                <w:b/>
                <w:bCs/>
                <w:sz w:val="24"/>
                <w:szCs w:val="24"/>
              </w:rPr>
            </w:pPr>
            <w:r w:rsidRPr="00E601CC">
              <w:rPr>
                <w:b/>
                <w:bCs/>
                <w:sz w:val="24"/>
                <w:szCs w:val="24"/>
              </w:rPr>
              <w:t>Course #:</w:t>
            </w:r>
          </w:p>
        </w:tc>
        <w:tc>
          <w:tcPr>
            <w:tcW w:w="4140" w:type="dxa"/>
          </w:tcPr>
          <w:p w14:paraId="51F46F9C" w14:textId="77777777" w:rsidR="00F03355" w:rsidRPr="00E601CC" w:rsidRDefault="00F03355" w:rsidP="00AA3FC1">
            <w:pPr>
              <w:rPr>
                <w:b/>
                <w:bCs/>
                <w:sz w:val="24"/>
                <w:szCs w:val="24"/>
              </w:rPr>
            </w:pPr>
            <w:r w:rsidRPr="00E601CC">
              <w:rPr>
                <w:b/>
                <w:bCs/>
                <w:sz w:val="24"/>
                <w:szCs w:val="24"/>
              </w:rPr>
              <w:t>Student Name:</w:t>
            </w:r>
          </w:p>
          <w:p w14:paraId="296AA2CB" w14:textId="77777777" w:rsidR="00F03355" w:rsidRDefault="00F03355" w:rsidP="00AA3FC1">
            <w:pPr>
              <w:rPr>
                <w:b/>
                <w:bCs/>
                <w:sz w:val="28"/>
                <w:szCs w:val="28"/>
              </w:rPr>
            </w:pPr>
          </w:p>
        </w:tc>
      </w:tr>
      <w:tr w:rsidR="00F03355" w14:paraId="2D2A33E3" w14:textId="77777777" w:rsidTr="00AA3FC1">
        <w:tc>
          <w:tcPr>
            <w:tcW w:w="3240" w:type="dxa"/>
          </w:tcPr>
          <w:p w14:paraId="7ED1D8AD" w14:textId="77777777" w:rsidR="00F03355" w:rsidRPr="00E601CC" w:rsidRDefault="00F03355" w:rsidP="00AA3FC1">
            <w:pPr>
              <w:rPr>
                <w:b/>
                <w:bCs/>
                <w:sz w:val="24"/>
                <w:szCs w:val="24"/>
              </w:rPr>
            </w:pPr>
            <w:r w:rsidRPr="00E601CC">
              <w:rPr>
                <w:b/>
                <w:bCs/>
                <w:sz w:val="24"/>
                <w:szCs w:val="24"/>
              </w:rPr>
              <w:t>Location:</w:t>
            </w:r>
          </w:p>
          <w:p w14:paraId="537250D2" w14:textId="77777777" w:rsidR="00F03355" w:rsidRDefault="00F03355" w:rsidP="00AA3FC1">
            <w:pPr>
              <w:rPr>
                <w:b/>
                <w:bCs/>
                <w:sz w:val="24"/>
                <w:szCs w:val="24"/>
              </w:rPr>
            </w:pPr>
          </w:p>
          <w:p w14:paraId="63935863" w14:textId="77777777" w:rsidR="00F03355" w:rsidRPr="00E601CC" w:rsidRDefault="00F03355" w:rsidP="00AA3FC1">
            <w:pPr>
              <w:rPr>
                <w:b/>
                <w:bCs/>
                <w:sz w:val="24"/>
                <w:szCs w:val="24"/>
              </w:rPr>
            </w:pPr>
          </w:p>
        </w:tc>
        <w:tc>
          <w:tcPr>
            <w:tcW w:w="3330" w:type="dxa"/>
          </w:tcPr>
          <w:p w14:paraId="26B2AE79" w14:textId="77777777" w:rsidR="00F03355" w:rsidRPr="00E601CC" w:rsidRDefault="00F03355" w:rsidP="00AA3FC1">
            <w:pPr>
              <w:rPr>
                <w:b/>
                <w:bCs/>
                <w:sz w:val="24"/>
                <w:szCs w:val="24"/>
              </w:rPr>
            </w:pPr>
            <w:r w:rsidRPr="00E601CC">
              <w:rPr>
                <w:b/>
                <w:bCs/>
                <w:sz w:val="24"/>
                <w:szCs w:val="24"/>
              </w:rPr>
              <w:t>Instructor Name:</w:t>
            </w:r>
          </w:p>
        </w:tc>
        <w:tc>
          <w:tcPr>
            <w:tcW w:w="4140" w:type="dxa"/>
          </w:tcPr>
          <w:p w14:paraId="2FDC3000" w14:textId="77777777" w:rsidR="00F03355" w:rsidRDefault="00F03355" w:rsidP="00AA3FC1">
            <w:pPr>
              <w:rPr>
                <w:b/>
                <w:bCs/>
                <w:sz w:val="28"/>
                <w:szCs w:val="28"/>
              </w:rPr>
            </w:pPr>
          </w:p>
        </w:tc>
      </w:tr>
      <w:tr w:rsidR="00F03355" w14:paraId="694D7E5A" w14:textId="77777777" w:rsidTr="00AA3FC1">
        <w:tc>
          <w:tcPr>
            <w:tcW w:w="3240" w:type="dxa"/>
          </w:tcPr>
          <w:p w14:paraId="471554AB" w14:textId="77777777" w:rsidR="00F03355" w:rsidRDefault="00F03355" w:rsidP="00AA3FC1">
            <w:pPr>
              <w:rPr>
                <w:b/>
                <w:bCs/>
                <w:sz w:val="24"/>
                <w:szCs w:val="24"/>
              </w:rPr>
            </w:pPr>
            <w:r w:rsidRPr="00E601CC">
              <w:rPr>
                <w:b/>
                <w:bCs/>
                <w:sz w:val="24"/>
                <w:szCs w:val="24"/>
              </w:rPr>
              <w:t>Description of incident:</w:t>
            </w:r>
          </w:p>
          <w:p w14:paraId="185E0FB9" w14:textId="77777777" w:rsidR="00F03355" w:rsidRDefault="00F03355" w:rsidP="00AA3FC1">
            <w:pPr>
              <w:rPr>
                <w:b/>
                <w:bCs/>
                <w:sz w:val="24"/>
                <w:szCs w:val="24"/>
              </w:rPr>
            </w:pPr>
          </w:p>
          <w:p w14:paraId="6B8DD963" w14:textId="77777777" w:rsidR="00F03355" w:rsidRPr="00E601CC" w:rsidRDefault="00F03355" w:rsidP="00AA3FC1">
            <w:pPr>
              <w:rPr>
                <w:b/>
                <w:bCs/>
                <w:sz w:val="24"/>
                <w:szCs w:val="24"/>
              </w:rPr>
            </w:pPr>
          </w:p>
          <w:p w14:paraId="3BD9991C" w14:textId="77777777" w:rsidR="00F03355" w:rsidRDefault="00F03355" w:rsidP="00AA3FC1">
            <w:pPr>
              <w:rPr>
                <w:b/>
                <w:bCs/>
                <w:sz w:val="28"/>
                <w:szCs w:val="28"/>
              </w:rPr>
            </w:pPr>
          </w:p>
        </w:tc>
        <w:tc>
          <w:tcPr>
            <w:tcW w:w="3330" w:type="dxa"/>
          </w:tcPr>
          <w:p w14:paraId="25D3A19D" w14:textId="77777777" w:rsidR="00F03355" w:rsidRDefault="00F03355" w:rsidP="00AA3FC1">
            <w:pPr>
              <w:rPr>
                <w:b/>
                <w:bCs/>
                <w:sz w:val="28"/>
                <w:szCs w:val="28"/>
              </w:rPr>
            </w:pPr>
          </w:p>
        </w:tc>
        <w:tc>
          <w:tcPr>
            <w:tcW w:w="4140" w:type="dxa"/>
          </w:tcPr>
          <w:p w14:paraId="42EBC0BA" w14:textId="77777777" w:rsidR="00F03355" w:rsidRDefault="00F03355" w:rsidP="00AA3FC1">
            <w:pPr>
              <w:rPr>
                <w:b/>
                <w:bCs/>
                <w:sz w:val="28"/>
                <w:szCs w:val="28"/>
              </w:rPr>
            </w:pPr>
          </w:p>
        </w:tc>
      </w:tr>
      <w:tr w:rsidR="00F03355" w14:paraId="3AA8F61E" w14:textId="77777777" w:rsidTr="00AA3FC1">
        <w:tc>
          <w:tcPr>
            <w:tcW w:w="3240" w:type="dxa"/>
          </w:tcPr>
          <w:p w14:paraId="5CF53A48" w14:textId="77777777" w:rsidR="00F03355" w:rsidRPr="00E601CC" w:rsidRDefault="00F03355" w:rsidP="00AA3FC1">
            <w:pPr>
              <w:rPr>
                <w:b/>
                <w:bCs/>
                <w:sz w:val="24"/>
                <w:szCs w:val="24"/>
              </w:rPr>
            </w:pPr>
            <w:r w:rsidRPr="00E601CC">
              <w:rPr>
                <w:b/>
                <w:bCs/>
                <w:sz w:val="24"/>
                <w:szCs w:val="24"/>
              </w:rPr>
              <w:t>Description of injuries (if any):</w:t>
            </w:r>
          </w:p>
          <w:p w14:paraId="46C9B219" w14:textId="77777777" w:rsidR="00F03355" w:rsidRPr="00E601CC" w:rsidRDefault="00F03355" w:rsidP="00AA3FC1">
            <w:pPr>
              <w:rPr>
                <w:b/>
                <w:bCs/>
                <w:sz w:val="24"/>
                <w:szCs w:val="24"/>
              </w:rPr>
            </w:pPr>
          </w:p>
        </w:tc>
        <w:tc>
          <w:tcPr>
            <w:tcW w:w="3330" w:type="dxa"/>
          </w:tcPr>
          <w:p w14:paraId="42C25009" w14:textId="77777777" w:rsidR="00F03355" w:rsidRDefault="00F03355" w:rsidP="00AA3FC1">
            <w:pPr>
              <w:rPr>
                <w:b/>
                <w:bCs/>
                <w:sz w:val="24"/>
                <w:szCs w:val="24"/>
              </w:rPr>
            </w:pPr>
          </w:p>
          <w:p w14:paraId="338532C6" w14:textId="77777777" w:rsidR="00F03355" w:rsidRDefault="00F03355" w:rsidP="00AA3FC1">
            <w:pPr>
              <w:rPr>
                <w:b/>
                <w:bCs/>
                <w:sz w:val="24"/>
                <w:szCs w:val="24"/>
              </w:rPr>
            </w:pPr>
          </w:p>
          <w:p w14:paraId="17F9B70A" w14:textId="77777777" w:rsidR="00F03355" w:rsidRDefault="00F03355" w:rsidP="00AA3FC1">
            <w:pPr>
              <w:rPr>
                <w:b/>
                <w:bCs/>
                <w:sz w:val="24"/>
                <w:szCs w:val="24"/>
              </w:rPr>
            </w:pPr>
          </w:p>
          <w:p w14:paraId="61EFBDB1" w14:textId="77777777" w:rsidR="00F03355" w:rsidRPr="00E601CC" w:rsidRDefault="00F03355" w:rsidP="00AA3FC1">
            <w:pPr>
              <w:rPr>
                <w:b/>
                <w:bCs/>
                <w:sz w:val="24"/>
                <w:szCs w:val="24"/>
              </w:rPr>
            </w:pPr>
          </w:p>
        </w:tc>
        <w:tc>
          <w:tcPr>
            <w:tcW w:w="4140" w:type="dxa"/>
          </w:tcPr>
          <w:p w14:paraId="454D1EF2" w14:textId="77777777" w:rsidR="00F03355" w:rsidRDefault="00F03355" w:rsidP="00AA3FC1">
            <w:pPr>
              <w:rPr>
                <w:b/>
                <w:bCs/>
                <w:sz w:val="28"/>
                <w:szCs w:val="28"/>
              </w:rPr>
            </w:pPr>
          </w:p>
        </w:tc>
      </w:tr>
      <w:tr w:rsidR="00F03355" w14:paraId="44F1F29A" w14:textId="77777777" w:rsidTr="00AA3FC1">
        <w:tc>
          <w:tcPr>
            <w:tcW w:w="3240" w:type="dxa"/>
          </w:tcPr>
          <w:p w14:paraId="7EF6AC52" w14:textId="77777777" w:rsidR="00F03355" w:rsidRPr="00E601CC" w:rsidRDefault="00F03355" w:rsidP="00AA3FC1">
            <w:pPr>
              <w:rPr>
                <w:b/>
                <w:bCs/>
                <w:sz w:val="24"/>
                <w:szCs w:val="24"/>
              </w:rPr>
            </w:pPr>
            <w:r w:rsidRPr="00E601CC">
              <w:rPr>
                <w:b/>
                <w:bCs/>
                <w:sz w:val="24"/>
                <w:szCs w:val="24"/>
              </w:rPr>
              <w:t>Summary of any care provided to student:</w:t>
            </w:r>
          </w:p>
        </w:tc>
        <w:tc>
          <w:tcPr>
            <w:tcW w:w="3330" w:type="dxa"/>
          </w:tcPr>
          <w:p w14:paraId="583DB44F" w14:textId="77777777" w:rsidR="00F03355" w:rsidRDefault="00F03355" w:rsidP="00AA3FC1">
            <w:pPr>
              <w:rPr>
                <w:b/>
                <w:bCs/>
                <w:sz w:val="24"/>
                <w:szCs w:val="24"/>
              </w:rPr>
            </w:pPr>
          </w:p>
          <w:p w14:paraId="523B118A" w14:textId="77777777" w:rsidR="00F03355" w:rsidRDefault="00F03355" w:rsidP="00AA3FC1">
            <w:pPr>
              <w:rPr>
                <w:b/>
                <w:bCs/>
                <w:sz w:val="24"/>
                <w:szCs w:val="24"/>
              </w:rPr>
            </w:pPr>
          </w:p>
          <w:p w14:paraId="3F1CC8FA" w14:textId="77777777" w:rsidR="00F03355" w:rsidRDefault="00F03355" w:rsidP="00AA3FC1">
            <w:pPr>
              <w:rPr>
                <w:b/>
                <w:bCs/>
                <w:sz w:val="24"/>
                <w:szCs w:val="24"/>
              </w:rPr>
            </w:pPr>
          </w:p>
          <w:p w14:paraId="4E570399" w14:textId="77777777" w:rsidR="00F03355" w:rsidRPr="00E601CC" w:rsidRDefault="00F03355" w:rsidP="00AA3FC1">
            <w:pPr>
              <w:rPr>
                <w:b/>
                <w:bCs/>
                <w:sz w:val="24"/>
                <w:szCs w:val="24"/>
              </w:rPr>
            </w:pPr>
          </w:p>
        </w:tc>
        <w:tc>
          <w:tcPr>
            <w:tcW w:w="4140" w:type="dxa"/>
          </w:tcPr>
          <w:p w14:paraId="7B31EA2E" w14:textId="77777777" w:rsidR="00F03355" w:rsidRDefault="00F03355" w:rsidP="00AA3FC1">
            <w:pPr>
              <w:rPr>
                <w:b/>
                <w:bCs/>
                <w:sz w:val="28"/>
                <w:szCs w:val="28"/>
              </w:rPr>
            </w:pPr>
          </w:p>
        </w:tc>
      </w:tr>
      <w:tr w:rsidR="00F03355" w14:paraId="58E03069" w14:textId="77777777" w:rsidTr="00AA3FC1">
        <w:tc>
          <w:tcPr>
            <w:tcW w:w="3240" w:type="dxa"/>
          </w:tcPr>
          <w:p w14:paraId="10F4DC95" w14:textId="77777777" w:rsidR="00F03355" w:rsidRPr="00E601CC" w:rsidRDefault="00F03355" w:rsidP="00AA3FC1">
            <w:pPr>
              <w:rPr>
                <w:b/>
                <w:bCs/>
                <w:sz w:val="24"/>
                <w:szCs w:val="24"/>
              </w:rPr>
            </w:pPr>
            <w:r w:rsidRPr="00E601CC">
              <w:rPr>
                <w:b/>
                <w:bCs/>
                <w:sz w:val="24"/>
                <w:szCs w:val="24"/>
              </w:rPr>
              <w:t>Any input of what could be done to prevent other incidents of this nature?</w:t>
            </w:r>
          </w:p>
          <w:p w14:paraId="1CBF036B" w14:textId="77777777" w:rsidR="00F03355" w:rsidRPr="00E601CC" w:rsidRDefault="00F03355" w:rsidP="00AA3FC1">
            <w:pPr>
              <w:rPr>
                <w:b/>
                <w:bCs/>
                <w:sz w:val="24"/>
                <w:szCs w:val="24"/>
              </w:rPr>
            </w:pPr>
          </w:p>
        </w:tc>
        <w:tc>
          <w:tcPr>
            <w:tcW w:w="3330" w:type="dxa"/>
          </w:tcPr>
          <w:p w14:paraId="66F2D7B1" w14:textId="77777777" w:rsidR="00F03355" w:rsidRPr="00E601CC" w:rsidRDefault="00F03355" w:rsidP="00AA3FC1">
            <w:pPr>
              <w:rPr>
                <w:b/>
                <w:bCs/>
                <w:sz w:val="24"/>
                <w:szCs w:val="24"/>
              </w:rPr>
            </w:pPr>
          </w:p>
        </w:tc>
        <w:tc>
          <w:tcPr>
            <w:tcW w:w="4140" w:type="dxa"/>
          </w:tcPr>
          <w:p w14:paraId="0D498782" w14:textId="77777777" w:rsidR="00F03355" w:rsidRDefault="00F03355" w:rsidP="00AA3FC1">
            <w:pPr>
              <w:rPr>
                <w:b/>
                <w:bCs/>
                <w:sz w:val="28"/>
                <w:szCs w:val="28"/>
              </w:rPr>
            </w:pPr>
          </w:p>
        </w:tc>
      </w:tr>
      <w:tr w:rsidR="00F03355" w14:paraId="12539FB3" w14:textId="77777777" w:rsidTr="00AA3FC1">
        <w:tc>
          <w:tcPr>
            <w:tcW w:w="3240" w:type="dxa"/>
          </w:tcPr>
          <w:p w14:paraId="2BAE101A" w14:textId="77777777" w:rsidR="00F03355" w:rsidRPr="00E601CC" w:rsidRDefault="00F03355" w:rsidP="00AA3FC1">
            <w:pPr>
              <w:rPr>
                <w:b/>
                <w:bCs/>
                <w:sz w:val="24"/>
                <w:szCs w:val="24"/>
              </w:rPr>
            </w:pPr>
            <w:r w:rsidRPr="00E601CC">
              <w:rPr>
                <w:b/>
                <w:bCs/>
                <w:sz w:val="24"/>
                <w:szCs w:val="24"/>
              </w:rPr>
              <w:t>Additional information:</w:t>
            </w:r>
          </w:p>
          <w:p w14:paraId="4FAC74C2" w14:textId="77777777" w:rsidR="00F03355" w:rsidRDefault="00F03355" w:rsidP="00AA3FC1">
            <w:pPr>
              <w:rPr>
                <w:b/>
                <w:bCs/>
                <w:sz w:val="24"/>
                <w:szCs w:val="24"/>
              </w:rPr>
            </w:pPr>
          </w:p>
          <w:p w14:paraId="260822FA" w14:textId="77777777" w:rsidR="00F03355" w:rsidRDefault="00F03355" w:rsidP="00AA3FC1">
            <w:pPr>
              <w:rPr>
                <w:b/>
                <w:bCs/>
                <w:sz w:val="24"/>
                <w:szCs w:val="24"/>
              </w:rPr>
            </w:pPr>
          </w:p>
          <w:p w14:paraId="213284E6" w14:textId="77777777" w:rsidR="00F03355" w:rsidRDefault="00F03355" w:rsidP="00AA3FC1">
            <w:pPr>
              <w:rPr>
                <w:b/>
                <w:bCs/>
                <w:sz w:val="24"/>
                <w:szCs w:val="24"/>
              </w:rPr>
            </w:pPr>
          </w:p>
          <w:p w14:paraId="2A212840" w14:textId="77777777" w:rsidR="00F03355" w:rsidRPr="00E601CC" w:rsidRDefault="00F03355" w:rsidP="00AA3FC1">
            <w:pPr>
              <w:rPr>
                <w:b/>
                <w:bCs/>
                <w:sz w:val="24"/>
                <w:szCs w:val="24"/>
              </w:rPr>
            </w:pPr>
          </w:p>
        </w:tc>
        <w:tc>
          <w:tcPr>
            <w:tcW w:w="3330" w:type="dxa"/>
          </w:tcPr>
          <w:p w14:paraId="5511D7AC" w14:textId="77777777" w:rsidR="00F03355" w:rsidRPr="00E601CC" w:rsidRDefault="00F03355" w:rsidP="00AA3FC1">
            <w:pPr>
              <w:rPr>
                <w:b/>
                <w:bCs/>
                <w:sz w:val="24"/>
                <w:szCs w:val="24"/>
              </w:rPr>
            </w:pPr>
          </w:p>
        </w:tc>
        <w:tc>
          <w:tcPr>
            <w:tcW w:w="4140" w:type="dxa"/>
          </w:tcPr>
          <w:p w14:paraId="288BB2B5" w14:textId="77777777" w:rsidR="00F03355" w:rsidRDefault="00F03355" w:rsidP="00AA3FC1">
            <w:pPr>
              <w:rPr>
                <w:b/>
                <w:bCs/>
                <w:sz w:val="28"/>
                <w:szCs w:val="28"/>
              </w:rPr>
            </w:pPr>
            <w:r w:rsidRPr="00E601CC">
              <w:rPr>
                <w:b/>
                <w:bCs/>
                <w:sz w:val="24"/>
                <w:szCs w:val="24"/>
              </w:rPr>
              <w:t xml:space="preserve">Student aware of need to contact University Health Services:   </w:t>
            </w:r>
            <w:r>
              <w:rPr>
                <w:b/>
                <w:bCs/>
                <w:sz w:val="24"/>
                <w:szCs w:val="24"/>
              </w:rPr>
              <w:t>Yes __    Student Initials: __</w:t>
            </w:r>
          </w:p>
        </w:tc>
      </w:tr>
      <w:tr w:rsidR="00F03355" w14:paraId="0F1960E0" w14:textId="77777777" w:rsidTr="00AA3FC1">
        <w:tc>
          <w:tcPr>
            <w:tcW w:w="3240" w:type="dxa"/>
          </w:tcPr>
          <w:p w14:paraId="2D22569E" w14:textId="77777777" w:rsidR="00F03355" w:rsidRPr="00E601CC" w:rsidRDefault="00F03355" w:rsidP="00AA3FC1">
            <w:pPr>
              <w:rPr>
                <w:b/>
                <w:bCs/>
                <w:sz w:val="24"/>
                <w:szCs w:val="24"/>
              </w:rPr>
            </w:pPr>
            <w:r w:rsidRPr="00E601CC">
              <w:rPr>
                <w:b/>
                <w:bCs/>
                <w:sz w:val="24"/>
                <w:szCs w:val="24"/>
              </w:rPr>
              <w:t>Student signature:</w:t>
            </w:r>
          </w:p>
          <w:p w14:paraId="1961B4E8" w14:textId="77777777" w:rsidR="00F03355" w:rsidRDefault="00F03355" w:rsidP="00AA3FC1">
            <w:pPr>
              <w:rPr>
                <w:b/>
                <w:bCs/>
                <w:sz w:val="24"/>
                <w:szCs w:val="24"/>
              </w:rPr>
            </w:pPr>
          </w:p>
          <w:p w14:paraId="5465E306" w14:textId="77777777" w:rsidR="00F03355" w:rsidRPr="00E601CC" w:rsidRDefault="00F03355" w:rsidP="00AA3FC1">
            <w:pPr>
              <w:rPr>
                <w:b/>
                <w:bCs/>
                <w:sz w:val="24"/>
                <w:szCs w:val="24"/>
              </w:rPr>
            </w:pPr>
          </w:p>
        </w:tc>
        <w:tc>
          <w:tcPr>
            <w:tcW w:w="3330" w:type="dxa"/>
          </w:tcPr>
          <w:p w14:paraId="63C3469A" w14:textId="77777777" w:rsidR="00F03355" w:rsidRPr="00E601CC" w:rsidRDefault="00F03355" w:rsidP="00AA3FC1">
            <w:pPr>
              <w:rPr>
                <w:b/>
                <w:bCs/>
                <w:sz w:val="24"/>
                <w:szCs w:val="24"/>
              </w:rPr>
            </w:pPr>
            <w:r w:rsidRPr="00E601CC">
              <w:rPr>
                <w:b/>
                <w:bCs/>
                <w:sz w:val="24"/>
                <w:szCs w:val="24"/>
              </w:rPr>
              <w:t>Instructor signature:</w:t>
            </w:r>
          </w:p>
        </w:tc>
        <w:tc>
          <w:tcPr>
            <w:tcW w:w="4140" w:type="dxa"/>
          </w:tcPr>
          <w:p w14:paraId="55787196" w14:textId="77777777" w:rsidR="00F03355" w:rsidRPr="00E601CC" w:rsidRDefault="00F03355" w:rsidP="00AA3FC1">
            <w:pPr>
              <w:rPr>
                <w:b/>
                <w:bCs/>
                <w:sz w:val="24"/>
                <w:szCs w:val="24"/>
              </w:rPr>
            </w:pPr>
            <w:r w:rsidRPr="00E601CC">
              <w:rPr>
                <w:b/>
                <w:bCs/>
                <w:sz w:val="24"/>
                <w:szCs w:val="24"/>
              </w:rPr>
              <w:t>Course coordinator notified:</w:t>
            </w:r>
          </w:p>
          <w:p w14:paraId="08AA7A10" w14:textId="77777777" w:rsidR="00F03355" w:rsidRPr="00E601CC" w:rsidRDefault="00F03355" w:rsidP="00AA3FC1">
            <w:pPr>
              <w:rPr>
                <w:b/>
                <w:bCs/>
                <w:sz w:val="24"/>
                <w:szCs w:val="24"/>
              </w:rPr>
            </w:pPr>
            <w:r w:rsidRPr="00E601CC">
              <w:rPr>
                <w:b/>
                <w:bCs/>
                <w:sz w:val="24"/>
                <w:szCs w:val="24"/>
              </w:rPr>
              <w:t xml:space="preserve">Yes____ </w:t>
            </w:r>
            <w:r>
              <w:rPr>
                <w:b/>
                <w:bCs/>
                <w:sz w:val="24"/>
                <w:szCs w:val="24"/>
              </w:rPr>
              <w:t xml:space="preserve">Instructor </w:t>
            </w:r>
            <w:r w:rsidRPr="00E601CC">
              <w:rPr>
                <w:b/>
                <w:bCs/>
                <w:sz w:val="24"/>
                <w:szCs w:val="24"/>
              </w:rPr>
              <w:t>Initial: ____</w:t>
            </w:r>
          </w:p>
        </w:tc>
      </w:tr>
    </w:tbl>
    <w:p w14:paraId="24CE5E2D" w14:textId="15346220" w:rsidR="000E239F" w:rsidRDefault="00F03355" w:rsidP="00F03355">
      <w:pPr>
        <w:rPr>
          <w:b/>
          <w:bCs/>
        </w:rPr>
      </w:pPr>
      <w:r>
        <w:rPr>
          <w:b/>
          <w:bCs/>
        </w:rPr>
        <w:t>Reminder: Injuries involving blood/body fluids need to be reported immediately</w:t>
      </w:r>
      <w:r w:rsidR="000E239F">
        <w:rPr>
          <w:b/>
          <w:bCs/>
        </w:rPr>
        <w:t xml:space="preserve">. </w:t>
      </w:r>
    </w:p>
    <w:p w14:paraId="75A77F5A" w14:textId="77777777" w:rsidR="00F03355" w:rsidRDefault="00F03355" w:rsidP="00F03355">
      <w:pPr>
        <w:rPr>
          <w:b/>
          <w:bCs/>
        </w:rPr>
      </w:pPr>
    </w:p>
    <w:p w14:paraId="12F9ED2D" w14:textId="77777777" w:rsidR="00F03355" w:rsidRPr="00056524" w:rsidRDefault="00F03355" w:rsidP="00F03355">
      <w:r>
        <w:rPr>
          <w:u w:val="single"/>
        </w:rPr>
        <w:t xml:space="preserve">Submit completed report to:  </w:t>
      </w:r>
      <w:r>
        <w:t xml:space="preserve">CCSU Clinical Placement Coordinator ASAP. Report can be submitted via email as scanned copy initially. The completed paper copy should be placed in student file. </w:t>
      </w:r>
    </w:p>
    <w:p w14:paraId="10F824E5" w14:textId="77777777" w:rsidR="00F03355" w:rsidRDefault="00F03355" w:rsidP="00496663">
      <w:pPr>
        <w:spacing w:line="276" w:lineRule="auto"/>
        <w:jc w:val="center"/>
        <w:rPr>
          <w:b/>
          <w:bCs/>
          <w:sz w:val="28"/>
          <w:szCs w:val="28"/>
        </w:rPr>
      </w:pPr>
    </w:p>
    <w:p w14:paraId="67C81E26" w14:textId="77777777" w:rsidR="00F03355" w:rsidRDefault="00F03355" w:rsidP="00F11AB3">
      <w:pPr>
        <w:spacing w:line="276" w:lineRule="auto"/>
        <w:rPr>
          <w:b/>
          <w:bCs/>
          <w:sz w:val="28"/>
          <w:szCs w:val="28"/>
        </w:rPr>
      </w:pPr>
    </w:p>
    <w:p w14:paraId="64B61EA9" w14:textId="77777777" w:rsidR="00A70CA6" w:rsidRDefault="00A70CA6" w:rsidP="00450B95">
      <w:pPr>
        <w:pStyle w:val="NoSpacing"/>
        <w:jc w:val="center"/>
        <w:rPr>
          <w:rFonts w:ascii="Times New Roman" w:hAnsi="Times New Roman" w:cs="Times New Roman"/>
          <w:b/>
          <w:bCs/>
          <w:u w:val="single"/>
        </w:rPr>
      </w:pPr>
    </w:p>
    <w:p w14:paraId="78375A95" w14:textId="7DEBDB63" w:rsidR="00515674" w:rsidRDefault="00515674" w:rsidP="00450B95">
      <w:pPr>
        <w:pStyle w:val="NoSpacing"/>
        <w:jc w:val="center"/>
        <w:rPr>
          <w:rFonts w:ascii="Times New Roman" w:hAnsi="Times New Roman" w:cs="Times New Roman"/>
          <w:b/>
          <w:bCs/>
          <w:u w:val="single"/>
        </w:rPr>
      </w:pPr>
      <w:r w:rsidRPr="00A70CA6">
        <w:rPr>
          <w:rFonts w:ascii="Times New Roman" w:hAnsi="Times New Roman" w:cs="Times New Roman"/>
          <w:b/>
          <w:bCs/>
          <w:u w:val="single"/>
        </w:rPr>
        <w:t>SEPS POLICY FOR: Temporary Suspension from Program and/or Experiential Learning</w:t>
      </w:r>
    </w:p>
    <w:p w14:paraId="5C4C55CE" w14:textId="77777777" w:rsidR="00F95CA9" w:rsidRPr="00A70CA6" w:rsidRDefault="00F95CA9" w:rsidP="00450B95">
      <w:pPr>
        <w:pStyle w:val="NoSpacing"/>
        <w:jc w:val="center"/>
        <w:rPr>
          <w:rFonts w:ascii="Times New Roman" w:hAnsi="Times New Roman" w:cs="Times New Roman"/>
        </w:rPr>
      </w:pPr>
    </w:p>
    <w:p w14:paraId="7E9AF4F2" w14:textId="7784AEF4" w:rsidR="00515674" w:rsidRDefault="00515674" w:rsidP="00515674">
      <w:pPr>
        <w:pStyle w:val="NoSpacing"/>
        <w:rPr>
          <w:rFonts w:ascii="Times New Roman" w:hAnsi="Times New Roman" w:cs="Times New Roman"/>
        </w:rPr>
      </w:pPr>
      <w:r w:rsidRPr="00A70CA6">
        <w:rPr>
          <w:rFonts w:ascii="Times New Roman" w:hAnsi="Times New Roman" w:cs="Times New Roman"/>
        </w:rPr>
        <w:t>This process is to be used when a student has been alleged of a serious behavior, or action, or a significant failure to demonstrate professional behaviors/</w:t>
      </w:r>
      <w:r w:rsidRPr="00A70CA6">
        <w:rPr>
          <w:rFonts w:ascii="Times New Roman" w:hAnsi="Times New Roman" w:cs="Times New Roman"/>
          <w:color w:val="000000" w:themeColor="text1"/>
        </w:rPr>
        <w:t>meet</w:t>
      </w:r>
      <w:r w:rsidRPr="00A70CA6">
        <w:rPr>
          <w:rFonts w:ascii="Times New Roman" w:hAnsi="Times New Roman" w:cs="Times New Roman"/>
          <w:i/>
          <w:iCs/>
          <w:color w:val="FF0000"/>
        </w:rPr>
        <w:t xml:space="preserve"> </w:t>
      </w:r>
      <w:r w:rsidRPr="00A70CA6">
        <w:rPr>
          <w:rFonts w:ascii="Times New Roman" w:hAnsi="Times New Roman" w:cs="Times New Roman"/>
        </w:rPr>
        <w:t xml:space="preserve">learning outcomes associated with the program/experiential learning, typically </w:t>
      </w:r>
      <w:r w:rsidRPr="00A70CA6">
        <w:rPr>
          <w:rFonts w:ascii="Times New Roman" w:hAnsi="Times New Roman" w:cs="Times New Roman"/>
          <w:color w:val="000000" w:themeColor="text1"/>
        </w:rPr>
        <w:t>defined</w:t>
      </w:r>
      <w:r w:rsidRPr="00A70CA6">
        <w:rPr>
          <w:rFonts w:ascii="Times New Roman" w:hAnsi="Times New Roman" w:cs="Times New Roman"/>
          <w:i/>
          <w:iCs/>
          <w:color w:val="000000" w:themeColor="text1"/>
        </w:rPr>
        <w:t>/</w:t>
      </w:r>
      <w:r w:rsidRPr="00A70CA6">
        <w:rPr>
          <w:rFonts w:ascii="Times New Roman" w:hAnsi="Times New Roman" w:cs="Times New Roman"/>
          <w:color w:val="000000" w:themeColor="text1"/>
        </w:rPr>
        <w:t xml:space="preserve">described </w:t>
      </w:r>
      <w:r w:rsidRPr="00A70CA6">
        <w:rPr>
          <w:rFonts w:ascii="Times New Roman" w:hAnsi="Times New Roman" w:cs="Times New Roman"/>
        </w:rPr>
        <w:t xml:space="preserve">in the program handbook that may impact a student’s status or progression in </w:t>
      </w:r>
      <w:r w:rsidRPr="00A70CA6">
        <w:rPr>
          <w:rFonts w:ascii="Times New Roman" w:hAnsi="Times New Roman" w:cs="Times New Roman"/>
          <w:color w:val="000000" w:themeColor="text1"/>
        </w:rPr>
        <w:t>a course/the</w:t>
      </w:r>
      <w:r w:rsidRPr="00A70CA6">
        <w:rPr>
          <w:rFonts w:ascii="Times New Roman" w:hAnsi="Times New Roman" w:cs="Times New Roman"/>
          <w:i/>
          <w:iCs/>
          <w:color w:val="000000" w:themeColor="text1"/>
        </w:rPr>
        <w:t xml:space="preserve"> </w:t>
      </w:r>
      <w:r w:rsidRPr="00A70CA6">
        <w:rPr>
          <w:rFonts w:ascii="Times New Roman" w:hAnsi="Times New Roman" w:cs="Times New Roman"/>
        </w:rPr>
        <w:t xml:space="preserve">program. </w:t>
      </w:r>
    </w:p>
    <w:p w14:paraId="3838AECB" w14:textId="77777777" w:rsidR="00F95CA9" w:rsidRPr="00A70CA6" w:rsidRDefault="00F95CA9" w:rsidP="00515674">
      <w:pPr>
        <w:pStyle w:val="NoSpacing"/>
        <w:rPr>
          <w:rFonts w:ascii="Times New Roman" w:hAnsi="Times New Roman" w:cs="Times New Roman"/>
        </w:rPr>
      </w:pPr>
    </w:p>
    <w:p w14:paraId="19B3DAA2" w14:textId="77777777" w:rsidR="00515674" w:rsidRPr="00A70CA6" w:rsidRDefault="00515674" w:rsidP="00515674">
      <w:pPr>
        <w:pStyle w:val="NoSpacing"/>
        <w:rPr>
          <w:rFonts w:ascii="Times New Roman" w:hAnsi="Times New Roman" w:cs="Times New Roman"/>
          <w:b/>
          <w:bCs/>
          <w:i/>
          <w:iCs/>
        </w:rPr>
      </w:pPr>
      <w:r w:rsidRPr="00A70CA6">
        <w:rPr>
          <w:rFonts w:ascii="Times New Roman" w:hAnsi="Times New Roman" w:cs="Times New Roman"/>
        </w:rPr>
        <w:t xml:space="preserve">Experiential Learning includes but is not limited to: Clinical Rotations, Practicums, Student Teaching, and Internships.  </w:t>
      </w:r>
      <w:r w:rsidRPr="00A70CA6">
        <w:rPr>
          <w:rFonts w:ascii="Times New Roman" w:hAnsi="Times New Roman" w:cs="Times New Roman"/>
          <w:b/>
          <w:bCs/>
          <w:i/>
          <w:iCs/>
        </w:rPr>
        <w:t xml:space="preserve">It is imperative that this </w:t>
      </w:r>
      <w:r w:rsidRPr="00A70CA6">
        <w:rPr>
          <w:rFonts w:ascii="Times New Roman" w:hAnsi="Times New Roman" w:cs="Times New Roman"/>
          <w:b/>
          <w:bCs/>
          <w:i/>
          <w:iCs/>
          <w:color w:val="000000" w:themeColor="text1"/>
        </w:rPr>
        <w:t>policy</w:t>
      </w:r>
      <w:r w:rsidRPr="00A70CA6">
        <w:rPr>
          <w:rFonts w:ascii="Times New Roman" w:hAnsi="Times New Roman" w:cs="Times New Roman"/>
          <w:b/>
          <w:bCs/>
          <w:i/>
          <w:iCs/>
          <w:color w:val="FF0000"/>
        </w:rPr>
        <w:t xml:space="preserve"> </w:t>
      </w:r>
      <w:r w:rsidRPr="00A70CA6">
        <w:rPr>
          <w:rFonts w:ascii="Times New Roman" w:hAnsi="Times New Roman" w:cs="Times New Roman"/>
          <w:b/>
          <w:bCs/>
          <w:i/>
          <w:iCs/>
        </w:rPr>
        <w:t xml:space="preserve">is followed to ensure a student is given due process before any final decision or action is taken. </w:t>
      </w:r>
    </w:p>
    <w:p w14:paraId="23D72FED" w14:textId="77777777" w:rsidR="00515674" w:rsidRPr="00A70CA6" w:rsidRDefault="00515674" w:rsidP="00515674">
      <w:pPr>
        <w:pStyle w:val="NoSpacing"/>
        <w:rPr>
          <w:rFonts w:ascii="Times New Roman" w:hAnsi="Times New Roman" w:cs="Times New Roman"/>
          <w:b/>
          <w:bCs/>
          <w:i/>
          <w:iCs/>
        </w:rPr>
      </w:pPr>
    </w:p>
    <w:p w14:paraId="11565DFC" w14:textId="77777777" w:rsidR="00515674" w:rsidRPr="00A70CA6" w:rsidRDefault="00515674" w:rsidP="00515674">
      <w:pPr>
        <w:pStyle w:val="NoSpacing"/>
        <w:rPr>
          <w:rFonts w:ascii="Times New Roman" w:hAnsi="Times New Roman" w:cs="Times New Roman"/>
          <w:b/>
          <w:bCs/>
          <w:u w:val="single"/>
        </w:rPr>
      </w:pPr>
      <w:r w:rsidRPr="00A70CA6">
        <w:rPr>
          <w:rFonts w:ascii="Times New Roman" w:hAnsi="Times New Roman" w:cs="Times New Roman"/>
          <w:b/>
          <w:bCs/>
          <w:u w:val="single"/>
        </w:rPr>
        <w:t>Process:</w:t>
      </w:r>
    </w:p>
    <w:p w14:paraId="39603994" w14:textId="77777777" w:rsidR="00515674" w:rsidRPr="00A70CA6" w:rsidRDefault="00515674" w:rsidP="00515674">
      <w:pPr>
        <w:pStyle w:val="NoSpacing"/>
        <w:numPr>
          <w:ilvl w:val="0"/>
          <w:numId w:val="29"/>
        </w:numPr>
        <w:rPr>
          <w:rFonts w:ascii="Times New Roman" w:hAnsi="Times New Roman" w:cs="Times New Roman"/>
          <w:b/>
          <w:bCs/>
        </w:rPr>
      </w:pPr>
      <w:r w:rsidRPr="00A70CA6">
        <w:rPr>
          <w:rFonts w:ascii="Times New Roman" w:hAnsi="Times New Roman" w:cs="Times New Roman"/>
        </w:rPr>
        <w:t xml:space="preserve">Student is notified about the precipitating incident </w:t>
      </w:r>
      <w:r w:rsidRPr="00A70CA6">
        <w:rPr>
          <w:rFonts w:ascii="Times New Roman" w:hAnsi="Times New Roman" w:cs="Times New Roman"/>
          <w:u w:val="single"/>
        </w:rPr>
        <w:t>and</w:t>
      </w:r>
      <w:r w:rsidRPr="00A70CA6">
        <w:rPr>
          <w:rFonts w:ascii="Times New Roman" w:hAnsi="Times New Roman" w:cs="Times New Roman"/>
        </w:rPr>
        <w:t xml:space="preserve"> the potential outcome(s) if the allegations hold true.  This may include but is not limited </w:t>
      </w:r>
      <w:proofErr w:type="gramStart"/>
      <w:r w:rsidRPr="00A70CA6">
        <w:rPr>
          <w:rFonts w:ascii="Times New Roman" w:hAnsi="Times New Roman" w:cs="Times New Roman"/>
        </w:rPr>
        <w:t>to:</w:t>
      </w:r>
      <w:proofErr w:type="gramEnd"/>
      <w:r w:rsidRPr="00A70CA6">
        <w:rPr>
          <w:rFonts w:ascii="Times New Roman" w:hAnsi="Times New Roman" w:cs="Times New Roman"/>
        </w:rPr>
        <w:t xml:space="preserve"> suspension or termination of experience, probation with </w:t>
      </w:r>
      <w:r w:rsidRPr="00A70CA6">
        <w:rPr>
          <w:rFonts w:ascii="Times New Roman" w:hAnsi="Times New Roman" w:cs="Times New Roman"/>
          <w:color w:val="000000" w:themeColor="text1"/>
        </w:rPr>
        <w:t>performance improvement plan</w:t>
      </w:r>
      <w:r w:rsidRPr="00A70CA6">
        <w:rPr>
          <w:rFonts w:ascii="Times New Roman" w:hAnsi="Times New Roman" w:cs="Times New Roman"/>
          <w:i/>
          <w:iCs/>
          <w:color w:val="000000" w:themeColor="text1"/>
        </w:rPr>
        <w:t>/</w:t>
      </w:r>
      <w:r w:rsidRPr="00A70CA6">
        <w:rPr>
          <w:rFonts w:ascii="Times New Roman" w:hAnsi="Times New Roman" w:cs="Times New Roman"/>
          <w:color w:val="000000" w:themeColor="text1"/>
        </w:rPr>
        <w:t>remediation</w:t>
      </w:r>
      <w:r w:rsidRPr="00A70CA6">
        <w:rPr>
          <w:rFonts w:ascii="Times New Roman" w:hAnsi="Times New Roman" w:cs="Times New Roman"/>
        </w:rPr>
        <w:t xml:space="preserve">, course failure, or program dismissal.  This must be communicated to a student in writing (email or hardcopy).  It is recommended that the </w:t>
      </w:r>
      <w:r w:rsidRPr="00A70CA6">
        <w:rPr>
          <w:rFonts w:ascii="Times New Roman" w:hAnsi="Times New Roman" w:cs="Times New Roman"/>
          <w:i/>
          <w:iCs/>
          <w:u w:val="single"/>
        </w:rPr>
        <w:t>Notice of Temporary Suspension</w:t>
      </w:r>
      <w:r w:rsidRPr="00A70CA6">
        <w:rPr>
          <w:rFonts w:ascii="Times New Roman" w:hAnsi="Times New Roman" w:cs="Times New Roman"/>
        </w:rPr>
        <w:t xml:space="preserve"> form is used.</w:t>
      </w:r>
      <w:r w:rsidRPr="00A70CA6">
        <w:rPr>
          <w:rFonts w:ascii="Times New Roman" w:hAnsi="Times New Roman" w:cs="Times New Roman"/>
          <w:b/>
          <w:bCs/>
        </w:rPr>
        <w:t xml:space="preserve">  A copy of this policy should also be included with the notice to student. </w:t>
      </w:r>
    </w:p>
    <w:p w14:paraId="3B8DC2F9" w14:textId="77777777" w:rsidR="00515674" w:rsidRPr="00A70CA6" w:rsidRDefault="00515674" w:rsidP="00515674">
      <w:pPr>
        <w:pStyle w:val="NoSpacing"/>
        <w:numPr>
          <w:ilvl w:val="0"/>
          <w:numId w:val="29"/>
        </w:numPr>
        <w:rPr>
          <w:rFonts w:ascii="Times New Roman" w:hAnsi="Times New Roman" w:cs="Times New Roman"/>
          <w:color w:val="000000" w:themeColor="text1"/>
        </w:rPr>
      </w:pPr>
      <w:r w:rsidRPr="00A70CA6">
        <w:rPr>
          <w:rFonts w:ascii="Times New Roman" w:hAnsi="Times New Roman" w:cs="Times New Roman"/>
        </w:rPr>
        <w:t xml:space="preserve">An in-person meeting is scheduled as soon as possible with the student, the course faculty, the department chair, and other individuals deemed appropriate such as clinical/practicum faculty or supervisor, coordinators, advisor, etc.  In the event an in-person meeting is not possible, then a virtual meeting with recording capabilities such as TEAMS or WebEx should be used.  A recording of the meeting </w:t>
      </w:r>
      <w:r w:rsidRPr="00A70CA6">
        <w:rPr>
          <w:rFonts w:ascii="Times New Roman" w:hAnsi="Times New Roman" w:cs="Times New Roman"/>
          <w:color w:val="000000" w:themeColor="text1"/>
        </w:rPr>
        <w:t xml:space="preserve">should </w:t>
      </w:r>
      <w:r w:rsidRPr="00A70CA6">
        <w:rPr>
          <w:rFonts w:ascii="Times New Roman" w:hAnsi="Times New Roman" w:cs="Times New Roman"/>
        </w:rPr>
        <w:t>be</w:t>
      </w:r>
      <w:r w:rsidRPr="00A70CA6">
        <w:rPr>
          <w:rFonts w:ascii="Times New Roman" w:hAnsi="Times New Roman" w:cs="Times New Roman"/>
          <w:color w:val="000000" w:themeColor="text1"/>
        </w:rPr>
        <w:t xml:space="preserve"> archived</w:t>
      </w:r>
      <w:r w:rsidRPr="00A70CA6">
        <w:rPr>
          <w:rFonts w:ascii="Times New Roman" w:hAnsi="Times New Roman" w:cs="Times New Roman"/>
          <w:color w:val="FF0000"/>
        </w:rPr>
        <w:t>.</w:t>
      </w:r>
      <w:r w:rsidRPr="00A70CA6">
        <w:rPr>
          <w:rFonts w:ascii="Times New Roman" w:hAnsi="Times New Roman" w:cs="Times New Roman"/>
        </w:rPr>
        <w:t xml:space="preserve">  </w:t>
      </w:r>
      <w:r w:rsidRPr="00A70CA6">
        <w:rPr>
          <w:rFonts w:ascii="Times New Roman" w:hAnsi="Times New Roman" w:cs="Times New Roman"/>
          <w:b/>
          <w:bCs/>
          <w:color w:val="000000" w:themeColor="text1"/>
        </w:rPr>
        <w:t>Any written documents for/from the meeting should be archived</w:t>
      </w:r>
      <w:r w:rsidRPr="00A70CA6">
        <w:rPr>
          <w:rFonts w:ascii="Times New Roman" w:hAnsi="Times New Roman" w:cs="Times New Roman"/>
          <w:i/>
          <w:iCs/>
          <w:color w:val="000000" w:themeColor="text1"/>
        </w:rPr>
        <w:t xml:space="preserve">. </w:t>
      </w:r>
    </w:p>
    <w:p w14:paraId="487DACFD" w14:textId="77777777" w:rsidR="00515674" w:rsidRPr="00A70CA6" w:rsidRDefault="00515674" w:rsidP="00515674">
      <w:pPr>
        <w:pStyle w:val="NoSpacing"/>
        <w:numPr>
          <w:ilvl w:val="0"/>
          <w:numId w:val="29"/>
        </w:numPr>
        <w:rPr>
          <w:rFonts w:ascii="Times New Roman" w:hAnsi="Times New Roman" w:cs="Times New Roman"/>
        </w:rPr>
      </w:pPr>
      <w:r w:rsidRPr="00A70CA6">
        <w:rPr>
          <w:rFonts w:ascii="Times New Roman" w:hAnsi="Times New Roman" w:cs="Times New Roman"/>
        </w:rPr>
        <w:t>During the meeting the following must occur:</w:t>
      </w:r>
    </w:p>
    <w:p w14:paraId="18623A48" w14:textId="77777777" w:rsidR="00515674" w:rsidRPr="00A70CA6" w:rsidRDefault="00515674" w:rsidP="00515674">
      <w:pPr>
        <w:pStyle w:val="NoSpacing"/>
        <w:numPr>
          <w:ilvl w:val="1"/>
          <w:numId w:val="29"/>
        </w:numPr>
        <w:rPr>
          <w:rFonts w:ascii="Times New Roman" w:hAnsi="Times New Roman" w:cs="Times New Roman"/>
          <w:color w:val="000000" w:themeColor="text1"/>
        </w:rPr>
      </w:pPr>
      <w:r w:rsidRPr="00A70CA6">
        <w:rPr>
          <w:rFonts w:ascii="Times New Roman" w:hAnsi="Times New Roman" w:cs="Times New Roman"/>
        </w:rPr>
        <w:t xml:space="preserve">Student is informed of the allegation along with any additional information that may have been gathered since the original notification </w:t>
      </w:r>
      <w:r w:rsidRPr="00A70CA6">
        <w:rPr>
          <w:rFonts w:ascii="Times New Roman" w:hAnsi="Times New Roman" w:cs="Times New Roman"/>
          <w:color w:val="000000" w:themeColor="text1"/>
        </w:rPr>
        <w:t>was sent to student.</w:t>
      </w:r>
    </w:p>
    <w:p w14:paraId="0B62A3DE" w14:textId="77777777" w:rsidR="00515674" w:rsidRPr="00A70CA6" w:rsidRDefault="00515674" w:rsidP="00515674">
      <w:pPr>
        <w:pStyle w:val="NoSpacing"/>
        <w:numPr>
          <w:ilvl w:val="1"/>
          <w:numId w:val="29"/>
        </w:numPr>
        <w:rPr>
          <w:rFonts w:ascii="Times New Roman" w:hAnsi="Times New Roman" w:cs="Times New Roman"/>
        </w:rPr>
      </w:pPr>
      <w:r w:rsidRPr="00A70CA6">
        <w:rPr>
          <w:rFonts w:ascii="Times New Roman" w:hAnsi="Times New Roman" w:cs="Times New Roman"/>
        </w:rPr>
        <w:t xml:space="preserve">Student is informed/reminded of the potential outcomes as stated in the initial communication to the student (Step 1 above). </w:t>
      </w:r>
    </w:p>
    <w:p w14:paraId="6235289B" w14:textId="77777777" w:rsidR="00515674" w:rsidRPr="00A70CA6" w:rsidRDefault="00515674" w:rsidP="00515674">
      <w:pPr>
        <w:pStyle w:val="NoSpacing"/>
        <w:numPr>
          <w:ilvl w:val="1"/>
          <w:numId w:val="29"/>
        </w:numPr>
        <w:rPr>
          <w:rFonts w:ascii="Times New Roman" w:hAnsi="Times New Roman" w:cs="Times New Roman"/>
        </w:rPr>
      </w:pPr>
      <w:r w:rsidRPr="00A70CA6">
        <w:rPr>
          <w:rFonts w:ascii="Times New Roman" w:hAnsi="Times New Roman" w:cs="Times New Roman"/>
        </w:rPr>
        <w:t xml:space="preserve">Student is allowed the opportunity to </w:t>
      </w:r>
      <w:r w:rsidRPr="00A70CA6">
        <w:rPr>
          <w:rFonts w:ascii="Times New Roman" w:hAnsi="Times New Roman" w:cs="Times New Roman"/>
          <w:color w:val="000000" w:themeColor="text1"/>
        </w:rPr>
        <w:t xml:space="preserve">share </w:t>
      </w:r>
      <w:r w:rsidRPr="00A70CA6">
        <w:rPr>
          <w:rFonts w:ascii="Times New Roman" w:hAnsi="Times New Roman" w:cs="Times New Roman"/>
        </w:rPr>
        <w:t xml:space="preserve">their side of the story.  It is recommended that a written narrative is also provided by the student or transcribed during the meeting. </w:t>
      </w:r>
    </w:p>
    <w:p w14:paraId="2C639B8D" w14:textId="77777777" w:rsidR="00515674" w:rsidRPr="00A70CA6" w:rsidRDefault="00515674" w:rsidP="00515674">
      <w:pPr>
        <w:pStyle w:val="NoSpacing"/>
        <w:numPr>
          <w:ilvl w:val="1"/>
          <w:numId w:val="29"/>
        </w:numPr>
        <w:rPr>
          <w:rFonts w:ascii="Times New Roman" w:hAnsi="Times New Roman" w:cs="Times New Roman"/>
        </w:rPr>
      </w:pPr>
      <w:r w:rsidRPr="00A70CA6">
        <w:rPr>
          <w:rFonts w:ascii="Times New Roman" w:hAnsi="Times New Roman" w:cs="Times New Roman"/>
        </w:rPr>
        <w:t xml:space="preserve">Student is allowed to present reasons why the proposed potential outcomes should not be taken. </w:t>
      </w:r>
    </w:p>
    <w:p w14:paraId="04533084" w14:textId="77777777" w:rsidR="00515674" w:rsidRPr="00A70CA6" w:rsidRDefault="00515674" w:rsidP="00515674">
      <w:pPr>
        <w:pStyle w:val="NoSpacing"/>
        <w:numPr>
          <w:ilvl w:val="0"/>
          <w:numId w:val="29"/>
        </w:numPr>
        <w:rPr>
          <w:rFonts w:ascii="Times New Roman" w:hAnsi="Times New Roman" w:cs="Times New Roman"/>
        </w:rPr>
      </w:pPr>
      <w:r w:rsidRPr="00A70CA6">
        <w:rPr>
          <w:rFonts w:ascii="Times New Roman" w:hAnsi="Times New Roman" w:cs="Times New Roman"/>
        </w:rPr>
        <w:t>A second meeting with the appropriate faculty/staff is held to discuss and consider all the facts of the incident including the student’s statements made during Step 2.  After consideration of all facts and statements, a decision of the final outcome is reached.</w:t>
      </w:r>
    </w:p>
    <w:p w14:paraId="0678E597" w14:textId="77777777" w:rsidR="00515674" w:rsidRPr="00A70CA6" w:rsidRDefault="00515674" w:rsidP="00515674">
      <w:pPr>
        <w:pStyle w:val="NoSpacing"/>
        <w:numPr>
          <w:ilvl w:val="0"/>
          <w:numId w:val="29"/>
        </w:numPr>
        <w:rPr>
          <w:rFonts w:ascii="Times New Roman" w:hAnsi="Times New Roman" w:cs="Times New Roman"/>
          <w:color w:val="000000" w:themeColor="text1"/>
        </w:rPr>
      </w:pPr>
      <w:r w:rsidRPr="00A70CA6">
        <w:rPr>
          <w:rFonts w:ascii="Times New Roman" w:hAnsi="Times New Roman" w:cs="Times New Roman"/>
        </w:rPr>
        <w:t>Student is informed, in writing, of the outcome with appropriate supporting statements.  Student is advised of their opportunity to</w:t>
      </w:r>
      <w:r w:rsidRPr="00A70CA6">
        <w:rPr>
          <w:rFonts w:ascii="Times New Roman" w:hAnsi="Times New Roman" w:cs="Times New Roman"/>
          <w:color w:val="000000" w:themeColor="text1"/>
        </w:rPr>
        <w:t xml:space="preserve"> meet with the </w:t>
      </w:r>
      <w:r w:rsidRPr="00A70CA6">
        <w:rPr>
          <w:rFonts w:ascii="Times New Roman" w:hAnsi="Times New Roman" w:cs="Times New Roman"/>
        </w:rPr>
        <w:t>appropriate Dean</w:t>
      </w:r>
      <w:r w:rsidRPr="00A70CA6">
        <w:rPr>
          <w:rFonts w:ascii="Times New Roman" w:hAnsi="Times New Roman" w:cs="Times New Roman"/>
          <w:i/>
          <w:iCs/>
          <w:color w:val="FF0000"/>
        </w:rPr>
        <w:t xml:space="preserve"> </w:t>
      </w:r>
      <w:r w:rsidRPr="00A70CA6">
        <w:rPr>
          <w:rFonts w:ascii="Times New Roman" w:hAnsi="Times New Roman" w:cs="Times New Roman"/>
          <w:color w:val="000000" w:themeColor="text1"/>
        </w:rPr>
        <w:t>to discuss final outcome.</w:t>
      </w:r>
    </w:p>
    <w:p w14:paraId="670C76B8" w14:textId="77777777" w:rsidR="00515674" w:rsidRPr="00A70CA6" w:rsidRDefault="00515674" w:rsidP="00515674">
      <w:pPr>
        <w:pStyle w:val="NoSpacing"/>
        <w:numPr>
          <w:ilvl w:val="0"/>
          <w:numId w:val="29"/>
        </w:numPr>
        <w:rPr>
          <w:rFonts w:ascii="Times New Roman" w:hAnsi="Times New Roman" w:cs="Times New Roman"/>
        </w:rPr>
      </w:pPr>
      <w:r w:rsidRPr="00A70CA6">
        <w:rPr>
          <w:rFonts w:ascii="Times New Roman" w:hAnsi="Times New Roman" w:cs="Times New Roman"/>
        </w:rPr>
        <w:t>If necessary, documentation is sent to appropriate offices on campus (Dean, registrar, etc.).</w:t>
      </w:r>
    </w:p>
    <w:p w14:paraId="643358C4" w14:textId="77777777" w:rsidR="00515674" w:rsidRPr="00A70CA6" w:rsidRDefault="00515674" w:rsidP="00515674">
      <w:pPr>
        <w:pStyle w:val="NoSpacing"/>
        <w:rPr>
          <w:rFonts w:ascii="Times New Roman" w:hAnsi="Times New Roman" w:cs="Times New Roman"/>
        </w:rPr>
      </w:pPr>
    </w:p>
    <w:p w14:paraId="20E154EF" w14:textId="77777777" w:rsidR="00515674" w:rsidRPr="00A70CA6" w:rsidRDefault="00515674" w:rsidP="00515674">
      <w:pPr>
        <w:pStyle w:val="NoSpacing"/>
        <w:rPr>
          <w:rFonts w:ascii="Times New Roman" w:hAnsi="Times New Roman" w:cs="Times New Roman"/>
          <w:u w:val="single"/>
        </w:rPr>
      </w:pPr>
      <w:r w:rsidRPr="00A70CA6">
        <w:rPr>
          <w:rFonts w:ascii="Times New Roman" w:hAnsi="Times New Roman" w:cs="Times New Roman"/>
          <w:u w:val="single"/>
        </w:rPr>
        <w:t>NOTES</w:t>
      </w:r>
    </w:p>
    <w:p w14:paraId="7F8426B8" w14:textId="77777777" w:rsidR="00515674" w:rsidRPr="00A70CA6" w:rsidRDefault="00515674" w:rsidP="00515674">
      <w:pPr>
        <w:pStyle w:val="NoSpacing"/>
        <w:numPr>
          <w:ilvl w:val="0"/>
          <w:numId w:val="30"/>
        </w:numPr>
        <w:rPr>
          <w:rFonts w:ascii="Times New Roman" w:hAnsi="Times New Roman" w:cs="Times New Roman"/>
        </w:rPr>
      </w:pPr>
      <w:r w:rsidRPr="00A70CA6">
        <w:rPr>
          <w:rFonts w:ascii="Times New Roman" w:hAnsi="Times New Roman" w:cs="Times New Roman"/>
        </w:rPr>
        <w:t xml:space="preserve">This process is to be used when an incident of serious concern is raised that has the potential for a serious impact on a student’s </w:t>
      </w:r>
      <w:r w:rsidRPr="00A70CA6">
        <w:rPr>
          <w:rFonts w:ascii="Times New Roman" w:hAnsi="Times New Roman" w:cs="Times New Roman"/>
          <w:color w:val="000000" w:themeColor="text1"/>
        </w:rPr>
        <w:t>status</w:t>
      </w:r>
      <w:r w:rsidRPr="00A70CA6">
        <w:rPr>
          <w:rFonts w:ascii="Times New Roman" w:hAnsi="Times New Roman" w:cs="Times New Roman"/>
          <w:i/>
          <w:iCs/>
          <w:color w:val="000000" w:themeColor="text1"/>
        </w:rPr>
        <w:t xml:space="preserve"> </w:t>
      </w:r>
      <w:r w:rsidRPr="00A70CA6">
        <w:rPr>
          <w:rFonts w:ascii="Times New Roman" w:hAnsi="Times New Roman" w:cs="Times New Roman"/>
        </w:rPr>
        <w:t xml:space="preserve">or progression in an academic program. </w:t>
      </w:r>
    </w:p>
    <w:p w14:paraId="0BCE4F24" w14:textId="77777777" w:rsidR="00515674" w:rsidRPr="00A70CA6" w:rsidRDefault="00515674" w:rsidP="00515674">
      <w:pPr>
        <w:pStyle w:val="NoSpacing"/>
        <w:numPr>
          <w:ilvl w:val="0"/>
          <w:numId w:val="30"/>
        </w:numPr>
        <w:rPr>
          <w:rFonts w:ascii="Times New Roman" w:hAnsi="Times New Roman" w:cs="Times New Roman"/>
        </w:rPr>
      </w:pPr>
      <w:r w:rsidRPr="00A70CA6">
        <w:rPr>
          <w:rFonts w:ascii="Times New Roman" w:hAnsi="Times New Roman" w:cs="Times New Roman"/>
        </w:rPr>
        <w:t xml:space="preserve">This process does not replace the </w:t>
      </w:r>
      <w:r w:rsidRPr="00A70CA6">
        <w:rPr>
          <w:rFonts w:ascii="Times New Roman" w:hAnsi="Times New Roman" w:cs="Times New Roman"/>
          <w:color w:val="000000" w:themeColor="text1"/>
        </w:rPr>
        <w:t>CCSU</w:t>
      </w:r>
      <w:r w:rsidRPr="00A70CA6">
        <w:rPr>
          <w:rFonts w:ascii="Times New Roman" w:hAnsi="Times New Roman" w:cs="Times New Roman"/>
        </w:rPr>
        <w:t xml:space="preserve"> Academic Misconduct, or Student Misconduct policies.  Depending on the allegation, a student may also be </w:t>
      </w:r>
      <w:r w:rsidRPr="00A70CA6">
        <w:rPr>
          <w:rFonts w:ascii="Times New Roman" w:hAnsi="Times New Roman" w:cs="Times New Roman"/>
          <w:color w:val="000000" w:themeColor="text1"/>
        </w:rPr>
        <w:t>subject</w:t>
      </w:r>
      <w:r w:rsidRPr="00A70CA6">
        <w:rPr>
          <w:rFonts w:ascii="Times New Roman" w:hAnsi="Times New Roman" w:cs="Times New Roman"/>
          <w:i/>
          <w:iCs/>
          <w:color w:val="FF0000"/>
        </w:rPr>
        <w:t xml:space="preserve"> </w:t>
      </w:r>
      <w:r w:rsidRPr="00A70CA6">
        <w:rPr>
          <w:rFonts w:ascii="Times New Roman" w:hAnsi="Times New Roman" w:cs="Times New Roman"/>
        </w:rPr>
        <w:t xml:space="preserve">to one of those processes. </w:t>
      </w:r>
    </w:p>
    <w:p w14:paraId="671D5DAA" w14:textId="77777777" w:rsidR="00450B95" w:rsidRPr="00A70CA6" w:rsidRDefault="00515674" w:rsidP="00450B95">
      <w:pPr>
        <w:pStyle w:val="NoSpacing"/>
        <w:numPr>
          <w:ilvl w:val="0"/>
          <w:numId w:val="30"/>
        </w:numPr>
        <w:rPr>
          <w:rFonts w:ascii="Times New Roman" w:hAnsi="Times New Roman" w:cs="Times New Roman"/>
        </w:rPr>
      </w:pPr>
      <w:r w:rsidRPr="00A70CA6">
        <w:rPr>
          <w:rFonts w:ascii="Times New Roman" w:hAnsi="Times New Roman" w:cs="Times New Roman"/>
        </w:rPr>
        <w:t xml:space="preserve">Only CCSU can terminate an experiential learning experience.  In the event that a partnering site wants to terminate an experiential learning experience, it should be considered as a request for CCSU to terminate the experience. </w:t>
      </w:r>
    </w:p>
    <w:p w14:paraId="0F88AB26" w14:textId="4F0C632B" w:rsidR="00A70CA6" w:rsidRDefault="003B2AAB" w:rsidP="00450B95">
      <w:pPr>
        <w:pStyle w:val="NoSpacing"/>
        <w:ind w:left="360"/>
        <w:jc w:val="center"/>
        <w:rPr>
          <w:rFonts w:ascii="Times New Roman" w:hAnsi="Times New Roman" w:cs="Times New Roman"/>
          <w:i/>
          <w:iCs/>
        </w:rPr>
      </w:pPr>
      <w:r w:rsidRPr="007071C9">
        <w:rPr>
          <w:rFonts w:ascii="Times New Roman" w:hAnsi="Times New Roman" w:cs="Times New Roman"/>
          <w:i/>
          <w:iCs/>
        </w:rPr>
        <w:t xml:space="preserve">A copy of the temporary suspension notice is </w:t>
      </w:r>
      <w:r w:rsidR="007071C9" w:rsidRPr="007071C9">
        <w:rPr>
          <w:rFonts w:ascii="Times New Roman" w:hAnsi="Times New Roman" w:cs="Times New Roman"/>
          <w:i/>
          <w:iCs/>
        </w:rPr>
        <w:t>on page</w:t>
      </w:r>
      <w:r w:rsidR="007071C9">
        <w:rPr>
          <w:rFonts w:ascii="Times New Roman" w:hAnsi="Times New Roman" w:cs="Times New Roman"/>
          <w:i/>
          <w:iCs/>
        </w:rPr>
        <w:t xml:space="preserve"> </w:t>
      </w:r>
      <w:r w:rsidR="009E2896">
        <w:rPr>
          <w:rFonts w:ascii="Times New Roman" w:hAnsi="Times New Roman" w:cs="Times New Roman"/>
          <w:i/>
          <w:iCs/>
        </w:rPr>
        <w:t>32</w:t>
      </w:r>
      <w:r w:rsidR="007071C9" w:rsidRPr="007071C9">
        <w:rPr>
          <w:rFonts w:ascii="Times New Roman" w:hAnsi="Times New Roman" w:cs="Times New Roman"/>
          <w:i/>
          <w:iCs/>
        </w:rPr>
        <w:t xml:space="preserve"> and on Nursing Microsoft Teams Folder</w:t>
      </w:r>
    </w:p>
    <w:p w14:paraId="29453DD1" w14:textId="77777777" w:rsidR="00227767" w:rsidRPr="007071C9" w:rsidRDefault="00227767" w:rsidP="00450B95">
      <w:pPr>
        <w:pStyle w:val="NoSpacing"/>
        <w:ind w:left="360"/>
        <w:jc w:val="center"/>
        <w:rPr>
          <w:rFonts w:ascii="Times New Roman" w:hAnsi="Times New Roman" w:cs="Times New Roman"/>
          <w:i/>
          <w:iCs/>
        </w:rPr>
      </w:pPr>
    </w:p>
    <w:p w14:paraId="6C577974" w14:textId="6061428E" w:rsidR="009E2896" w:rsidRPr="00AC4D2D" w:rsidRDefault="009E2896" w:rsidP="00227767">
      <w:pPr>
        <w:jc w:val="center"/>
        <w:rPr>
          <w:sz w:val="24"/>
          <w:szCs w:val="24"/>
        </w:rPr>
      </w:pPr>
      <w:r w:rsidRPr="00AC4D2D">
        <w:rPr>
          <w:rFonts w:eastAsia="Calibri"/>
          <w:b/>
          <w:color w:val="181717"/>
          <w:sz w:val="24"/>
          <w:szCs w:val="24"/>
          <w:u w:val="single" w:color="181717"/>
        </w:rPr>
        <w:t>Notice of Temporary Suspension from Program and/or Experiential Learning</w:t>
      </w:r>
    </w:p>
    <w:p w14:paraId="72DB4A9A" w14:textId="77777777" w:rsidR="009E2896" w:rsidRPr="00AC4D2D" w:rsidRDefault="009E2896" w:rsidP="009E2896">
      <w:pPr>
        <w:spacing w:after="159"/>
        <w:rPr>
          <w:sz w:val="24"/>
          <w:szCs w:val="24"/>
        </w:rPr>
      </w:pPr>
      <w:r w:rsidRPr="00AC4D2D">
        <w:rPr>
          <w:rFonts w:eastAsia="Calibri"/>
          <w:color w:val="181717"/>
          <w:sz w:val="24"/>
          <w:szCs w:val="24"/>
        </w:rPr>
        <w:t xml:space="preserve"> </w:t>
      </w:r>
    </w:p>
    <w:p w14:paraId="61C9F2B3" w14:textId="77777777" w:rsidR="009E2896" w:rsidRPr="00AC4D2D" w:rsidRDefault="009E2896" w:rsidP="009E2896">
      <w:pPr>
        <w:spacing w:after="3" w:line="241" w:lineRule="auto"/>
        <w:ind w:left="-5" w:hanging="10"/>
        <w:rPr>
          <w:sz w:val="24"/>
          <w:szCs w:val="24"/>
        </w:rPr>
      </w:pPr>
      <w:r w:rsidRPr="00AC4D2D">
        <w:rPr>
          <w:rFonts w:eastAsia="Calibri"/>
          <w:color w:val="181717"/>
          <w:sz w:val="24"/>
          <w:szCs w:val="24"/>
        </w:rPr>
        <w:t xml:space="preserve">You are receiving this form because of a serious incident (behavior/action/significant failure of a learning outcome) that may potentially impact your status or progression in the program.  This form serves as notice of the incident and pending action as part of the process outlined in the </w:t>
      </w:r>
      <w:r w:rsidRPr="00AC4D2D">
        <w:rPr>
          <w:rFonts w:eastAsia="Calibri"/>
          <w:i/>
          <w:color w:val="181717"/>
          <w:sz w:val="24"/>
          <w:szCs w:val="24"/>
        </w:rPr>
        <w:t>Policy for Temporary Suspension from Program and/or Experiential Learning.</w:t>
      </w:r>
      <w:r w:rsidRPr="00AC4D2D">
        <w:rPr>
          <w:rFonts w:eastAsia="Calibri"/>
          <w:color w:val="181717"/>
          <w:sz w:val="24"/>
          <w:szCs w:val="24"/>
        </w:rPr>
        <w:t xml:space="preserve"> </w:t>
      </w:r>
    </w:p>
    <w:p w14:paraId="1B70A781" w14:textId="77777777" w:rsidR="009E2896" w:rsidRPr="00AC4D2D" w:rsidRDefault="009E2896" w:rsidP="009E2896">
      <w:pPr>
        <w:rPr>
          <w:sz w:val="24"/>
          <w:szCs w:val="24"/>
        </w:rPr>
      </w:pPr>
      <w:r w:rsidRPr="00AC4D2D">
        <w:rPr>
          <w:rFonts w:eastAsia="Calibri"/>
          <w:color w:val="181717"/>
          <w:sz w:val="24"/>
          <w:szCs w:val="24"/>
        </w:rPr>
        <w:t xml:space="preserve"> </w:t>
      </w:r>
    </w:p>
    <w:p w14:paraId="4BD6B79C" w14:textId="77777777" w:rsidR="009E2896" w:rsidRPr="00AC4D2D" w:rsidRDefault="009E2896" w:rsidP="009E2896">
      <w:pPr>
        <w:spacing w:after="99"/>
        <w:ind w:right="-601"/>
        <w:rPr>
          <w:sz w:val="24"/>
          <w:szCs w:val="24"/>
        </w:rPr>
      </w:pPr>
      <w:r w:rsidRPr="00AC4D2D">
        <w:rPr>
          <w:noProof/>
          <w:sz w:val="24"/>
          <w:szCs w:val="24"/>
        </w:rPr>
        <mc:AlternateContent>
          <mc:Choice Requires="wpg">
            <w:drawing>
              <wp:inline distT="0" distB="0" distL="0" distR="0" wp14:anchorId="5B996E6F" wp14:editId="5694229B">
                <wp:extent cx="6165861" cy="3751116"/>
                <wp:effectExtent l="0" t="0" r="25400" b="20955"/>
                <wp:docPr id="3" name="Group 3"/>
                <wp:cNvGraphicFramePr/>
                <a:graphic xmlns:a="http://schemas.openxmlformats.org/drawingml/2006/main">
                  <a:graphicData uri="http://schemas.microsoft.com/office/word/2010/wordprocessingGroup">
                    <wpg:wgp>
                      <wpg:cNvGrpSpPr/>
                      <wpg:grpSpPr>
                        <a:xfrm>
                          <a:off x="0" y="0"/>
                          <a:ext cx="6165861" cy="3751116"/>
                          <a:chOff x="0" y="0"/>
                          <a:chExt cx="6165861" cy="3751116"/>
                        </a:xfrm>
                      </wpg:grpSpPr>
                      <wps:wsp>
                        <wps:cNvPr id="4" name="Rectangle 4"/>
                        <wps:cNvSpPr/>
                        <wps:spPr>
                          <a:xfrm>
                            <a:off x="0" y="62116"/>
                            <a:ext cx="449563" cy="188904"/>
                          </a:xfrm>
                          <a:prstGeom prst="rect">
                            <a:avLst/>
                          </a:prstGeom>
                          <a:ln>
                            <a:noFill/>
                          </a:ln>
                        </wps:spPr>
                        <wps:txbx>
                          <w:txbxContent>
                            <w:p w14:paraId="68FC23A7" w14:textId="77777777" w:rsidR="009E2896" w:rsidRPr="00346D8A" w:rsidRDefault="009E2896" w:rsidP="009E2896">
                              <w:r w:rsidRPr="00346D8A">
                                <w:rPr>
                                  <w:rFonts w:eastAsia="Calibri"/>
                                  <w:color w:val="181717"/>
                                </w:rPr>
                                <w:t xml:space="preserve">Date: </w:t>
                              </w:r>
                            </w:p>
                          </w:txbxContent>
                        </wps:txbx>
                        <wps:bodyPr horzOverflow="overflow" vert="horz" lIns="0" tIns="0" rIns="0" bIns="0" rtlCol="0">
                          <a:noAutofit/>
                        </wps:bodyPr>
                      </wps:wsp>
                      <wps:wsp>
                        <wps:cNvPr id="7" name="Rectangle 7"/>
                        <wps:cNvSpPr/>
                        <wps:spPr>
                          <a:xfrm>
                            <a:off x="0" y="232798"/>
                            <a:ext cx="41915" cy="188904"/>
                          </a:xfrm>
                          <a:prstGeom prst="rect">
                            <a:avLst/>
                          </a:prstGeom>
                          <a:ln>
                            <a:noFill/>
                          </a:ln>
                        </wps:spPr>
                        <wps:txbx>
                          <w:txbxContent>
                            <w:p w14:paraId="4CD66F83" w14:textId="77777777" w:rsidR="009E2896" w:rsidRDefault="009E2896" w:rsidP="009E2896">
                              <w:r>
                                <w:rPr>
                                  <w:rFonts w:ascii="Calibri" w:eastAsia="Calibri" w:hAnsi="Calibri" w:cs="Calibri"/>
                                  <w:color w:val="181717"/>
                                </w:rPr>
                                <w:t xml:space="preserve"> </w:t>
                              </w:r>
                            </w:p>
                          </w:txbxContent>
                        </wps:txbx>
                        <wps:bodyPr horzOverflow="overflow" vert="horz" lIns="0" tIns="0" rIns="0" bIns="0" rtlCol="0">
                          <a:noAutofit/>
                        </wps:bodyPr>
                      </wps:wsp>
                      <wps:wsp>
                        <wps:cNvPr id="8" name="Rectangle 8"/>
                        <wps:cNvSpPr/>
                        <wps:spPr>
                          <a:xfrm>
                            <a:off x="0" y="403480"/>
                            <a:ext cx="1375376" cy="188904"/>
                          </a:xfrm>
                          <a:prstGeom prst="rect">
                            <a:avLst/>
                          </a:prstGeom>
                          <a:ln>
                            <a:noFill/>
                          </a:ln>
                        </wps:spPr>
                        <wps:txbx>
                          <w:txbxContent>
                            <w:p w14:paraId="3E5C598C" w14:textId="77777777" w:rsidR="009E2896" w:rsidRDefault="009E2896" w:rsidP="009E2896">
                              <w:r w:rsidRPr="00346D8A">
                                <w:rPr>
                                  <w:rFonts w:eastAsia="Calibri"/>
                                  <w:color w:val="181717"/>
                                </w:rPr>
                                <w:t>Name of Student</w:t>
                              </w:r>
                              <w:r>
                                <w:rPr>
                                  <w:rFonts w:ascii="Calibri" w:eastAsia="Calibri" w:hAnsi="Calibri" w:cs="Calibri"/>
                                  <w:color w:val="181717"/>
                                </w:rPr>
                                <w:t xml:space="preserve">: </w:t>
                              </w:r>
                            </w:p>
                          </w:txbxContent>
                        </wps:txbx>
                        <wps:bodyPr horzOverflow="overflow" vert="horz" lIns="0" tIns="0" rIns="0" bIns="0" rtlCol="0">
                          <a:noAutofit/>
                        </wps:bodyPr>
                      </wps:wsp>
                      <wps:wsp>
                        <wps:cNvPr id="9" name="Rectangle 9"/>
                        <wps:cNvSpPr/>
                        <wps:spPr>
                          <a:xfrm>
                            <a:off x="0" y="574162"/>
                            <a:ext cx="41915" cy="188904"/>
                          </a:xfrm>
                          <a:prstGeom prst="rect">
                            <a:avLst/>
                          </a:prstGeom>
                          <a:ln>
                            <a:noFill/>
                          </a:ln>
                        </wps:spPr>
                        <wps:txbx>
                          <w:txbxContent>
                            <w:p w14:paraId="04E1A391" w14:textId="77777777" w:rsidR="009E2896" w:rsidRDefault="009E2896" w:rsidP="009E2896">
                              <w:r>
                                <w:rPr>
                                  <w:rFonts w:ascii="Calibri" w:eastAsia="Calibri" w:hAnsi="Calibri" w:cs="Calibri"/>
                                  <w:color w:val="181717"/>
                                </w:rPr>
                                <w:t xml:space="preserve"> </w:t>
                              </w:r>
                            </w:p>
                          </w:txbxContent>
                        </wps:txbx>
                        <wps:bodyPr horzOverflow="overflow" vert="horz" lIns="0" tIns="0" rIns="0" bIns="0" rtlCol="0">
                          <a:noAutofit/>
                        </wps:bodyPr>
                      </wps:wsp>
                      <wps:wsp>
                        <wps:cNvPr id="10" name="Rectangle 10"/>
                        <wps:cNvSpPr/>
                        <wps:spPr>
                          <a:xfrm>
                            <a:off x="0" y="744844"/>
                            <a:ext cx="1344219" cy="188904"/>
                          </a:xfrm>
                          <a:prstGeom prst="rect">
                            <a:avLst/>
                          </a:prstGeom>
                          <a:ln>
                            <a:noFill/>
                          </a:ln>
                        </wps:spPr>
                        <wps:txbx>
                          <w:txbxContent>
                            <w:p w14:paraId="1D25FB49" w14:textId="77777777" w:rsidR="009E2896" w:rsidRPr="00346D8A" w:rsidRDefault="009E2896" w:rsidP="009E2896">
                              <w:r w:rsidRPr="00346D8A">
                                <w:rPr>
                                  <w:rFonts w:eastAsia="Calibri"/>
                                  <w:color w:val="181717"/>
                                </w:rPr>
                                <w:t xml:space="preserve">Date of Incident:  </w:t>
                              </w:r>
                            </w:p>
                          </w:txbxContent>
                        </wps:txbx>
                        <wps:bodyPr horzOverflow="overflow" vert="horz" lIns="0" tIns="0" rIns="0" bIns="0" rtlCol="0">
                          <a:noAutofit/>
                        </wps:bodyPr>
                      </wps:wsp>
                      <wps:wsp>
                        <wps:cNvPr id="11" name="Rectangle 11"/>
                        <wps:cNvSpPr/>
                        <wps:spPr>
                          <a:xfrm>
                            <a:off x="0" y="914815"/>
                            <a:ext cx="41915" cy="188904"/>
                          </a:xfrm>
                          <a:prstGeom prst="rect">
                            <a:avLst/>
                          </a:prstGeom>
                          <a:ln>
                            <a:noFill/>
                          </a:ln>
                        </wps:spPr>
                        <wps:txbx>
                          <w:txbxContent>
                            <w:p w14:paraId="2B945ED7" w14:textId="77777777" w:rsidR="009E2896" w:rsidRDefault="009E2896" w:rsidP="009E2896">
                              <w:r>
                                <w:rPr>
                                  <w:rFonts w:ascii="Calibri" w:eastAsia="Calibri" w:hAnsi="Calibri" w:cs="Calibri"/>
                                  <w:color w:val="181717"/>
                                </w:rPr>
                                <w:t xml:space="preserve"> </w:t>
                              </w:r>
                            </w:p>
                          </w:txbxContent>
                        </wps:txbx>
                        <wps:bodyPr horzOverflow="overflow" vert="horz" lIns="0" tIns="0" rIns="0" bIns="0" rtlCol="0">
                          <a:noAutofit/>
                        </wps:bodyPr>
                      </wps:wsp>
                      <wps:wsp>
                        <wps:cNvPr id="12" name="Rectangle 12"/>
                        <wps:cNvSpPr/>
                        <wps:spPr>
                          <a:xfrm>
                            <a:off x="0" y="1085497"/>
                            <a:ext cx="2360483" cy="188904"/>
                          </a:xfrm>
                          <a:prstGeom prst="rect">
                            <a:avLst/>
                          </a:prstGeom>
                          <a:ln>
                            <a:noFill/>
                          </a:ln>
                        </wps:spPr>
                        <wps:txbx>
                          <w:txbxContent>
                            <w:p w14:paraId="09934349" w14:textId="77777777" w:rsidR="009E2896" w:rsidRPr="00346D8A" w:rsidRDefault="009E2896" w:rsidP="009E2896">
                              <w:r w:rsidRPr="00346D8A">
                                <w:rPr>
                                  <w:rFonts w:eastAsia="Calibri"/>
                                  <w:color w:val="181717"/>
                                </w:rPr>
                                <w:t xml:space="preserve">Description of Alleged Activity: </w:t>
                              </w:r>
                            </w:p>
                          </w:txbxContent>
                        </wps:txbx>
                        <wps:bodyPr horzOverflow="overflow" vert="horz" lIns="0" tIns="0" rIns="0" bIns="0" rtlCol="0">
                          <a:noAutofit/>
                        </wps:bodyPr>
                      </wps:wsp>
                      <wps:wsp>
                        <wps:cNvPr id="13" name="Rectangle 13"/>
                        <wps:cNvSpPr/>
                        <wps:spPr>
                          <a:xfrm>
                            <a:off x="0" y="1256178"/>
                            <a:ext cx="41915" cy="188904"/>
                          </a:xfrm>
                          <a:prstGeom prst="rect">
                            <a:avLst/>
                          </a:prstGeom>
                          <a:ln>
                            <a:noFill/>
                          </a:ln>
                        </wps:spPr>
                        <wps:txbx>
                          <w:txbxContent>
                            <w:p w14:paraId="2FA75396" w14:textId="77777777" w:rsidR="009E2896" w:rsidRDefault="009E2896" w:rsidP="009E2896">
                              <w:r>
                                <w:rPr>
                                  <w:rFonts w:ascii="Calibri" w:eastAsia="Calibri" w:hAnsi="Calibri" w:cs="Calibri"/>
                                  <w:color w:val="181717"/>
                                </w:rPr>
                                <w:t xml:space="preserve"> </w:t>
                              </w:r>
                            </w:p>
                          </w:txbxContent>
                        </wps:txbx>
                        <wps:bodyPr horzOverflow="overflow" vert="horz" lIns="0" tIns="0" rIns="0" bIns="0" rtlCol="0">
                          <a:noAutofit/>
                        </wps:bodyPr>
                      </wps:wsp>
                      <wps:wsp>
                        <wps:cNvPr id="14" name="Rectangle 14"/>
                        <wps:cNvSpPr/>
                        <wps:spPr>
                          <a:xfrm>
                            <a:off x="0" y="1426860"/>
                            <a:ext cx="41915" cy="188904"/>
                          </a:xfrm>
                          <a:prstGeom prst="rect">
                            <a:avLst/>
                          </a:prstGeom>
                          <a:ln>
                            <a:noFill/>
                          </a:ln>
                        </wps:spPr>
                        <wps:txbx>
                          <w:txbxContent>
                            <w:p w14:paraId="11A464DE" w14:textId="77777777" w:rsidR="009E2896" w:rsidRDefault="009E2896" w:rsidP="009E2896">
                              <w:r>
                                <w:rPr>
                                  <w:rFonts w:ascii="Calibri" w:eastAsia="Calibri" w:hAnsi="Calibri" w:cs="Calibri"/>
                                  <w:color w:val="181717"/>
                                </w:rPr>
                                <w:t xml:space="preserve"> </w:t>
                              </w:r>
                            </w:p>
                          </w:txbxContent>
                        </wps:txbx>
                        <wps:bodyPr horzOverflow="overflow" vert="horz" lIns="0" tIns="0" rIns="0" bIns="0" rtlCol="0">
                          <a:noAutofit/>
                        </wps:bodyPr>
                      </wps:wsp>
                      <wps:wsp>
                        <wps:cNvPr id="15" name="Rectangle 15"/>
                        <wps:cNvSpPr/>
                        <wps:spPr>
                          <a:xfrm>
                            <a:off x="0" y="1597542"/>
                            <a:ext cx="41915" cy="188904"/>
                          </a:xfrm>
                          <a:prstGeom prst="rect">
                            <a:avLst/>
                          </a:prstGeom>
                          <a:ln>
                            <a:noFill/>
                          </a:ln>
                        </wps:spPr>
                        <wps:txbx>
                          <w:txbxContent>
                            <w:p w14:paraId="252FCE9F" w14:textId="77777777" w:rsidR="009E2896" w:rsidRDefault="009E2896" w:rsidP="009E2896">
                              <w:r>
                                <w:rPr>
                                  <w:rFonts w:ascii="Calibri" w:eastAsia="Calibri" w:hAnsi="Calibri" w:cs="Calibri"/>
                                  <w:color w:val="181717"/>
                                </w:rPr>
                                <w:t xml:space="preserve"> </w:t>
                              </w:r>
                            </w:p>
                          </w:txbxContent>
                        </wps:txbx>
                        <wps:bodyPr horzOverflow="overflow" vert="horz" lIns="0" tIns="0" rIns="0" bIns="0" rtlCol="0">
                          <a:noAutofit/>
                        </wps:bodyPr>
                      </wps:wsp>
                      <wps:wsp>
                        <wps:cNvPr id="16" name="Rectangle 16"/>
                        <wps:cNvSpPr/>
                        <wps:spPr>
                          <a:xfrm>
                            <a:off x="0" y="1767513"/>
                            <a:ext cx="41915" cy="188904"/>
                          </a:xfrm>
                          <a:prstGeom prst="rect">
                            <a:avLst/>
                          </a:prstGeom>
                          <a:ln>
                            <a:noFill/>
                          </a:ln>
                        </wps:spPr>
                        <wps:txbx>
                          <w:txbxContent>
                            <w:p w14:paraId="161D1B24" w14:textId="77777777" w:rsidR="009E2896" w:rsidRDefault="009E2896" w:rsidP="009E2896">
                              <w:r>
                                <w:rPr>
                                  <w:rFonts w:ascii="Calibri" w:eastAsia="Calibri" w:hAnsi="Calibri" w:cs="Calibri"/>
                                  <w:color w:val="181717"/>
                                </w:rPr>
                                <w:t xml:space="preserve"> </w:t>
                              </w:r>
                            </w:p>
                          </w:txbxContent>
                        </wps:txbx>
                        <wps:bodyPr horzOverflow="overflow" vert="horz" lIns="0" tIns="0" rIns="0" bIns="0" rtlCol="0">
                          <a:noAutofit/>
                        </wps:bodyPr>
                      </wps:wsp>
                      <wps:wsp>
                        <wps:cNvPr id="17" name="Rectangle 17"/>
                        <wps:cNvSpPr/>
                        <wps:spPr>
                          <a:xfrm>
                            <a:off x="0" y="1938195"/>
                            <a:ext cx="41915" cy="188904"/>
                          </a:xfrm>
                          <a:prstGeom prst="rect">
                            <a:avLst/>
                          </a:prstGeom>
                          <a:ln>
                            <a:noFill/>
                          </a:ln>
                        </wps:spPr>
                        <wps:txbx>
                          <w:txbxContent>
                            <w:p w14:paraId="21022DC2" w14:textId="77777777" w:rsidR="009E2896" w:rsidRDefault="009E2896" w:rsidP="009E2896">
                              <w:r>
                                <w:rPr>
                                  <w:rFonts w:ascii="Calibri" w:eastAsia="Calibri" w:hAnsi="Calibri" w:cs="Calibri"/>
                                  <w:color w:val="181717"/>
                                </w:rPr>
                                <w:t xml:space="preserve"> </w:t>
                              </w:r>
                            </w:p>
                          </w:txbxContent>
                        </wps:txbx>
                        <wps:bodyPr horzOverflow="overflow" vert="horz" lIns="0" tIns="0" rIns="0" bIns="0" rtlCol="0">
                          <a:noAutofit/>
                        </wps:bodyPr>
                      </wps:wsp>
                      <wps:wsp>
                        <wps:cNvPr id="18" name="Rectangle 18"/>
                        <wps:cNvSpPr/>
                        <wps:spPr>
                          <a:xfrm>
                            <a:off x="0" y="2108876"/>
                            <a:ext cx="3196291" cy="188904"/>
                          </a:xfrm>
                          <a:prstGeom prst="rect">
                            <a:avLst/>
                          </a:prstGeom>
                          <a:ln>
                            <a:noFill/>
                          </a:ln>
                        </wps:spPr>
                        <wps:txbx>
                          <w:txbxContent>
                            <w:p w14:paraId="473F34A8" w14:textId="77777777" w:rsidR="009E2896" w:rsidRPr="00AC4D2D" w:rsidRDefault="009E2896" w:rsidP="009E2896">
                              <w:r w:rsidRPr="00AC4D2D">
                                <w:rPr>
                                  <w:rFonts w:eastAsia="Calibri"/>
                                  <w:color w:val="181717"/>
                                </w:rPr>
                                <w:t xml:space="preserve">Potential Outcomes: (check all that apply) </w:t>
                              </w:r>
                            </w:p>
                          </w:txbxContent>
                        </wps:txbx>
                        <wps:bodyPr horzOverflow="overflow" vert="horz" lIns="0" tIns="0" rIns="0" bIns="0" rtlCol="0">
                          <a:noAutofit/>
                        </wps:bodyPr>
                      </wps:wsp>
                      <wps:wsp>
                        <wps:cNvPr id="19" name="Rectangle 19"/>
                        <wps:cNvSpPr/>
                        <wps:spPr>
                          <a:xfrm>
                            <a:off x="457369" y="2279558"/>
                            <a:ext cx="4603085" cy="188904"/>
                          </a:xfrm>
                          <a:prstGeom prst="rect">
                            <a:avLst/>
                          </a:prstGeom>
                          <a:ln>
                            <a:noFill/>
                          </a:ln>
                        </wps:spPr>
                        <wps:txbx>
                          <w:txbxContent>
                            <w:p w14:paraId="00F7D4EF" w14:textId="77777777" w:rsidR="009E2896" w:rsidRPr="00AC4D2D" w:rsidRDefault="009E2896" w:rsidP="009E2896">
                              <w:r w:rsidRPr="00AC4D2D">
                                <w:rPr>
                                  <w:rFonts w:eastAsia="Calibri"/>
                                  <w:color w:val="181717"/>
                                </w:rPr>
                                <w:t xml:space="preserve">Suspension/termination of Experiential Learning experience  </w:t>
                              </w:r>
                            </w:p>
                          </w:txbxContent>
                        </wps:txbx>
                        <wps:bodyPr horzOverflow="overflow" vert="horz" lIns="0" tIns="0" rIns="0" bIns="0" rtlCol="0">
                          <a:noAutofit/>
                        </wps:bodyPr>
                      </wps:wsp>
                      <wps:wsp>
                        <wps:cNvPr id="20" name="Rectangle 20"/>
                        <wps:cNvSpPr/>
                        <wps:spPr>
                          <a:xfrm>
                            <a:off x="139" y="2279558"/>
                            <a:ext cx="41915" cy="188904"/>
                          </a:xfrm>
                          <a:prstGeom prst="rect">
                            <a:avLst/>
                          </a:prstGeom>
                          <a:ln>
                            <a:noFill/>
                          </a:ln>
                        </wps:spPr>
                        <wps:txbx>
                          <w:txbxContent>
                            <w:p w14:paraId="12562716" w14:textId="77777777" w:rsidR="009E2896" w:rsidRDefault="009E2896" w:rsidP="009E2896">
                              <w:r>
                                <w:rPr>
                                  <w:rFonts w:ascii="Calibri" w:eastAsia="Calibri" w:hAnsi="Calibri" w:cs="Calibri"/>
                                  <w:color w:val="181717"/>
                                </w:rPr>
                                <w:t xml:space="preserve"> </w:t>
                              </w:r>
                            </w:p>
                          </w:txbxContent>
                        </wps:txbx>
                        <wps:bodyPr horzOverflow="overflow" vert="horz" lIns="0" tIns="0" rIns="0" bIns="0" rtlCol="0">
                          <a:noAutofit/>
                        </wps:bodyPr>
                      </wps:wsp>
                      <wps:wsp>
                        <wps:cNvPr id="21" name="Rectangle 21"/>
                        <wps:cNvSpPr/>
                        <wps:spPr>
                          <a:xfrm>
                            <a:off x="139" y="2450240"/>
                            <a:ext cx="41915" cy="188904"/>
                          </a:xfrm>
                          <a:prstGeom prst="rect">
                            <a:avLst/>
                          </a:prstGeom>
                          <a:ln>
                            <a:noFill/>
                          </a:ln>
                        </wps:spPr>
                        <wps:txbx>
                          <w:txbxContent>
                            <w:p w14:paraId="679D01C2" w14:textId="77777777" w:rsidR="009E2896" w:rsidRDefault="009E2896" w:rsidP="009E2896">
                              <w:r>
                                <w:rPr>
                                  <w:rFonts w:ascii="Calibri" w:eastAsia="Calibri" w:hAnsi="Calibri" w:cs="Calibri"/>
                                  <w:color w:val="181717"/>
                                </w:rPr>
                                <w:t xml:space="preserve"> </w:t>
                              </w:r>
                            </w:p>
                          </w:txbxContent>
                        </wps:txbx>
                        <wps:bodyPr horzOverflow="overflow" vert="horz" lIns="0" tIns="0" rIns="0" bIns="0" rtlCol="0">
                          <a:noAutofit/>
                        </wps:bodyPr>
                      </wps:wsp>
                      <wps:wsp>
                        <wps:cNvPr id="22" name="Rectangle 22"/>
                        <wps:cNvSpPr/>
                        <wps:spPr>
                          <a:xfrm>
                            <a:off x="485958" y="2450239"/>
                            <a:ext cx="2501508" cy="188904"/>
                          </a:xfrm>
                          <a:prstGeom prst="rect">
                            <a:avLst/>
                          </a:prstGeom>
                          <a:ln>
                            <a:noFill/>
                          </a:ln>
                        </wps:spPr>
                        <wps:txbx>
                          <w:txbxContent>
                            <w:p w14:paraId="376102F3" w14:textId="4A494F83" w:rsidR="009E2896" w:rsidRPr="00EF43AB" w:rsidRDefault="009E2896" w:rsidP="009E2896">
                              <w:r w:rsidRPr="00EF43AB">
                                <w:rPr>
                                  <w:rFonts w:eastAsia="Calibri"/>
                                  <w:color w:val="181717"/>
                                </w:rPr>
                                <w:t>Probation with remediation plan</w:t>
                              </w:r>
                              <w:r w:rsidR="00AC4D2D" w:rsidRPr="00EF43AB">
                                <w:rPr>
                                  <w:rFonts w:eastAsia="Calibri"/>
                                  <w:color w:val="181717"/>
                                </w:rPr>
                                <w:t>/P</w:t>
                              </w:r>
                              <w:r w:rsidR="00EF43AB" w:rsidRPr="00EF43AB">
                                <w:rPr>
                                  <w:rFonts w:eastAsia="Calibri"/>
                                  <w:color w:val="181717"/>
                                </w:rPr>
                                <w:t>IP</w:t>
                              </w:r>
                            </w:p>
                          </w:txbxContent>
                        </wps:txbx>
                        <wps:bodyPr horzOverflow="overflow" vert="horz" lIns="0" tIns="0" rIns="0" bIns="0" rtlCol="0">
                          <a:noAutofit/>
                        </wps:bodyPr>
                      </wps:wsp>
                      <wps:wsp>
                        <wps:cNvPr id="23" name="Rectangle 23"/>
                        <wps:cNvSpPr/>
                        <wps:spPr>
                          <a:xfrm>
                            <a:off x="139" y="2620225"/>
                            <a:ext cx="41915" cy="188904"/>
                          </a:xfrm>
                          <a:prstGeom prst="rect">
                            <a:avLst/>
                          </a:prstGeom>
                          <a:ln>
                            <a:noFill/>
                          </a:ln>
                        </wps:spPr>
                        <wps:txbx>
                          <w:txbxContent>
                            <w:p w14:paraId="6252067A" w14:textId="77777777" w:rsidR="009E2896" w:rsidRDefault="009E2896" w:rsidP="009E2896">
                              <w:r>
                                <w:rPr>
                                  <w:rFonts w:ascii="Calibri" w:eastAsia="Calibri" w:hAnsi="Calibri" w:cs="Calibri"/>
                                  <w:color w:val="181717"/>
                                </w:rPr>
                                <w:t xml:space="preserve"> </w:t>
                              </w:r>
                            </w:p>
                          </w:txbxContent>
                        </wps:txbx>
                        <wps:bodyPr horzOverflow="overflow" vert="horz" lIns="0" tIns="0" rIns="0" bIns="0" rtlCol="0">
                          <a:noAutofit/>
                        </wps:bodyPr>
                      </wps:wsp>
                      <wps:wsp>
                        <wps:cNvPr id="24" name="Rectangle 24"/>
                        <wps:cNvSpPr/>
                        <wps:spPr>
                          <a:xfrm>
                            <a:off x="457369" y="2620225"/>
                            <a:ext cx="1093287" cy="188904"/>
                          </a:xfrm>
                          <a:prstGeom prst="rect">
                            <a:avLst/>
                          </a:prstGeom>
                          <a:ln>
                            <a:noFill/>
                          </a:ln>
                        </wps:spPr>
                        <wps:txbx>
                          <w:txbxContent>
                            <w:p w14:paraId="506B193F" w14:textId="77777777" w:rsidR="009E2896" w:rsidRPr="00EF43AB" w:rsidRDefault="009E2896" w:rsidP="009E2896">
                              <w:r w:rsidRPr="00EF43AB">
                                <w:rPr>
                                  <w:rFonts w:eastAsia="Calibri"/>
                                  <w:color w:val="181717"/>
                                </w:rPr>
                                <w:t xml:space="preserve">Course failure </w:t>
                              </w:r>
                            </w:p>
                          </w:txbxContent>
                        </wps:txbx>
                        <wps:bodyPr horzOverflow="overflow" vert="horz" lIns="0" tIns="0" rIns="0" bIns="0" rtlCol="0">
                          <a:noAutofit/>
                        </wps:bodyPr>
                      </wps:wsp>
                      <wps:wsp>
                        <wps:cNvPr id="25" name="Rectangle 25"/>
                        <wps:cNvSpPr/>
                        <wps:spPr>
                          <a:xfrm>
                            <a:off x="457383" y="2790893"/>
                            <a:ext cx="1839758" cy="188904"/>
                          </a:xfrm>
                          <a:prstGeom prst="rect">
                            <a:avLst/>
                          </a:prstGeom>
                          <a:ln>
                            <a:noFill/>
                          </a:ln>
                        </wps:spPr>
                        <wps:txbx>
                          <w:txbxContent>
                            <w:p w14:paraId="1D5BF929" w14:textId="77777777" w:rsidR="009E2896" w:rsidRPr="00EF43AB" w:rsidRDefault="009E2896" w:rsidP="009E2896">
                              <w:r w:rsidRPr="00EF43AB">
                                <w:rPr>
                                  <w:rFonts w:eastAsia="Calibri"/>
                                  <w:color w:val="181717"/>
                                </w:rPr>
                                <w:t xml:space="preserve">Dismissal from Program </w:t>
                              </w:r>
                            </w:p>
                          </w:txbxContent>
                        </wps:txbx>
                        <wps:bodyPr horzOverflow="overflow" vert="horz" lIns="0" tIns="0" rIns="0" bIns="0" rtlCol="0">
                          <a:noAutofit/>
                        </wps:bodyPr>
                      </wps:wsp>
                      <wps:wsp>
                        <wps:cNvPr id="27" name="Rectangle 27"/>
                        <wps:cNvSpPr/>
                        <wps:spPr>
                          <a:xfrm>
                            <a:off x="457383" y="2961560"/>
                            <a:ext cx="524360" cy="188904"/>
                          </a:xfrm>
                          <a:prstGeom prst="rect">
                            <a:avLst/>
                          </a:prstGeom>
                          <a:ln>
                            <a:noFill/>
                          </a:ln>
                        </wps:spPr>
                        <wps:txbx>
                          <w:txbxContent>
                            <w:p w14:paraId="78768286" w14:textId="77777777" w:rsidR="009E2896" w:rsidRPr="00346D8A" w:rsidRDefault="009E2896" w:rsidP="009E2896">
                              <w:r w:rsidRPr="00346D8A">
                                <w:rPr>
                                  <w:rFonts w:eastAsia="Calibri"/>
                                  <w:color w:val="181717"/>
                                </w:rPr>
                                <w:t xml:space="preserve">Other  </w:t>
                              </w:r>
                            </w:p>
                          </w:txbxContent>
                        </wps:txbx>
                        <wps:bodyPr horzOverflow="overflow" vert="horz" lIns="0" tIns="0" rIns="0" bIns="0" rtlCol="0">
                          <a:noAutofit/>
                        </wps:bodyPr>
                      </wps:wsp>
                      <wps:wsp>
                        <wps:cNvPr id="28" name="Rectangle 28"/>
                        <wps:cNvSpPr/>
                        <wps:spPr>
                          <a:xfrm>
                            <a:off x="139" y="3132242"/>
                            <a:ext cx="41915" cy="188904"/>
                          </a:xfrm>
                          <a:prstGeom prst="rect">
                            <a:avLst/>
                          </a:prstGeom>
                          <a:ln>
                            <a:noFill/>
                          </a:ln>
                        </wps:spPr>
                        <wps:txbx>
                          <w:txbxContent>
                            <w:p w14:paraId="70E8FD92" w14:textId="77777777" w:rsidR="009E2896" w:rsidRDefault="009E2896" w:rsidP="009E2896">
                              <w:r>
                                <w:rPr>
                                  <w:rFonts w:ascii="Calibri" w:eastAsia="Calibri" w:hAnsi="Calibri" w:cs="Calibri"/>
                                  <w:color w:val="181717"/>
                                </w:rPr>
                                <w:t xml:space="preserve"> </w:t>
                              </w:r>
                            </w:p>
                          </w:txbxContent>
                        </wps:txbx>
                        <wps:bodyPr horzOverflow="overflow" vert="horz" lIns="0" tIns="0" rIns="0" bIns="0" rtlCol="0">
                          <a:noAutofit/>
                        </wps:bodyPr>
                      </wps:wsp>
                      <wps:wsp>
                        <wps:cNvPr id="29" name="Rectangle 29"/>
                        <wps:cNvSpPr/>
                        <wps:spPr>
                          <a:xfrm>
                            <a:off x="457369" y="3132242"/>
                            <a:ext cx="41915" cy="188904"/>
                          </a:xfrm>
                          <a:prstGeom prst="rect">
                            <a:avLst/>
                          </a:prstGeom>
                          <a:ln>
                            <a:noFill/>
                          </a:ln>
                        </wps:spPr>
                        <wps:txbx>
                          <w:txbxContent>
                            <w:p w14:paraId="0CD4ACD5" w14:textId="77777777" w:rsidR="009E2896" w:rsidRDefault="009E2896" w:rsidP="009E2896">
                              <w:r>
                                <w:rPr>
                                  <w:rFonts w:ascii="Calibri" w:eastAsia="Calibri" w:hAnsi="Calibri" w:cs="Calibri"/>
                                  <w:color w:val="181717"/>
                                </w:rPr>
                                <w:t xml:space="preserve"> </w:t>
                              </w:r>
                            </w:p>
                          </w:txbxContent>
                        </wps:txbx>
                        <wps:bodyPr horzOverflow="overflow" vert="horz" lIns="0" tIns="0" rIns="0" bIns="0" rtlCol="0">
                          <a:noAutofit/>
                        </wps:bodyPr>
                      </wps:wsp>
                      <wps:wsp>
                        <wps:cNvPr id="30" name="Rectangle 30"/>
                        <wps:cNvSpPr/>
                        <wps:spPr>
                          <a:xfrm>
                            <a:off x="139" y="3302924"/>
                            <a:ext cx="3065855" cy="188904"/>
                          </a:xfrm>
                          <a:prstGeom prst="rect">
                            <a:avLst/>
                          </a:prstGeom>
                          <a:ln>
                            <a:noFill/>
                          </a:ln>
                        </wps:spPr>
                        <wps:txbx>
                          <w:txbxContent>
                            <w:p w14:paraId="02E53FB6" w14:textId="77777777" w:rsidR="009E2896" w:rsidRPr="00AC4D2D" w:rsidRDefault="009E2896" w:rsidP="009E2896">
                              <w:r w:rsidRPr="00AC4D2D">
                                <w:rPr>
                                  <w:rFonts w:eastAsia="Calibri"/>
                                  <w:color w:val="181717"/>
                                </w:rPr>
                                <w:t xml:space="preserve">Date and time of meeting with student:  </w:t>
                              </w:r>
                            </w:p>
                          </w:txbxContent>
                        </wps:txbx>
                        <wps:bodyPr horzOverflow="overflow" vert="horz" lIns="0" tIns="0" rIns="0" bIns="0" rtlCol="0">
                          <a:noAutofit/>
                        </wps:bodyPr>
                      </wps:wsp>
                      <wps:wsp>
                        <wps:cNvPr id="31" name="Shape 47"/>
                        <wps:cNvSpPr/>
                        <wps:spPr>
                          <a:xfrm>
                            <a:off x="388237" y="0"/>
                            <a:ext cx="1892300" cy="266700"/>
                          </a:xfrm>
                          <a:custGeom>
                            <a:avLst/>
                            <a:gdLst/>
                            <a:ahLst/>
                            <a:cxnLst/>
                            <a:rect l="0" t="0" r="0" b="0"/>
                            <a:pathLst>
                              <a:path w="1892300" h="266700">
                                <a:moveTo>
                                  <a:pt x="0" y="266700"/>
                                </a:moveTo>
                                <a:lnTo>
                                  <a:pt x="1892300" y="266700"/>
                                </a:lnTo>
                                <a:lnTo>
                                  <a:pt x="1892300"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32" name="Shape 48"/>
                        <wps:cNvSpPr/>
                        <wps:spPr>
                          <a:xfrm>
                            <a:off x="1081766" y="347421"/>
                            <a:ext cx="4617609" cy="266702"/>
                          </a:xfrm>
                          <a:custGeom>
                            <a:avLst/>
                            <a:gdLst/>
                            <a:ahLst/>
                            <a:cxnLst/>
                            <a:rect l="0" t="0" r="0" b="0"/>
                            <a:pathLst>
                              <a:path w="4617609" h="266702">
                                <a:moveTo>
                                  <a:pt x="0" y="266702"/>
                                </a:moveTo>
                                <a:lnTo>
                                  <a:pt x="4617609" y="266702"/>
                                </a:lnTo>
                                <a:lnTo>
                                  <a:pt x="4617609" y="0"/>
                                </a:lnTo>
                                <a:lnTo>
                                  <a:pt x="0" y="0"/>
                                </a:lnTo>
                                <a:close/>
                              </a:path>
                            </a:pathLst>
                          </a:custGeom>
                          <a:ln w="12699" cap="flat">
                            <a:miter lim="127000"/>
                          </a:ln>
                        </wps:spPr>
                        <wps:style>
                          <a:lnRef idx="1">
                            <a:srgbClr val="181717"/>
                          </a:lnRef>
                          <a:fillRef idx="0">
                            <a:srgbClr val="000000">
                              <a:alpha val="0"/>
                            </a:srgbClr>
                          </a:fillRef>
                          <a:effectRef idx="0">
                            <a:scrgbClr r="0" g="0" b="0"/>
                          </a:effectRef>
                          <a:fontRef idx="none"/>
                        </wps:style>
                        <wps:bodyPr/>
                      </wps:wsp>
                      <wps:wsp>
                        <wps:cNvPr id="33" name="Shape 49"/>
                        <wps:cNvSpPr/>
                        <wps:spPr>
                          <a:xfrm>
                            <a:off x="1026006" y="648132"/>
                            <a:ext cx="1892300" cy="266700"/>
                          </a:xfrm>
                          <a:custGeom>
                            <a:avLst/>
                            <a:gdLst/>
                            <a:ahLst/>
                            <a:cxnLst/>
                            <a:rect l="0" t="0" r="0" b="0"/>
                            <a:pathLst>
                              <a:path w="1892300" h="266700">
                                <a:moveTo>
                                  <a:pt x="0" y="266700"/>
                                </a:moveTo>
                                <a:lnTo>
                                  <a:pt x="1892300" y="266700"/>
                                </a:lnTo>
                                <a:lnTo>
                                  <a:pt x="1892300"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34" name="Shape 50"/>
                        <wps:cNvSpPr/>
                        <wps:spPr>
                          <a:xfrm>
                            <a:off x="14908" y="1254811"/>
                            <a:ext cx="6150953" cy="790397"/>
                          </a:xfrm>
                          <a:custGeom>
                            <a:avLst/>
                            <a:gdLst/>
                            <a:ahLst/>
                            <a:cxnLst/>
                            <a:rect l="0" t="0" r="0" b="0"/>
                            <a:pathLst>
                              <a:path w="6150953" h="790397">
                                <a:moveTo>
                                  <a:pt x="0" y="790397"/>
                                </a:moveTo>
                                <a:lnTo>
                                  <a:pt x="6150953" y="790397"/>
                                </a:lnTo>
                                <a:lnTo>
                                  <a:pt x="6150953"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35" name="Shape 52"/>
                        <wps:cNvSpPr/>
                        <wps:spPr>
                          <a:xfrm>
                            <a:off x="201573" y="2245944"/>
                            <a:ext cx="150711" cy="153645"/>
                          </a:xfrm>
                          <a:custGeom>
                            <a:avLst/>
                            <a:gdLst/>
                            <a:ahLst/>
                            <a:cxnLst/>
                            <a:rect l="0" t="0" r="0" b="0"/>
                            <a:pathLst>
                              <a:path w="150711" h="153645">
                                <a:moveTo>
                                  <a:pt x="0" y="153645"/>
                                </a:moveTo>
                                <a:lnTo>
                                  <a:pt x="150711" y="153645"/>
                                </a:lnTo>
                                <a:lnTo>
                                  <a:pt x="150711"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36" name="Shape 54"/>
                        <wps:cNvSpPr/>
                        <wps:spPr>
                          <a:xfrm>
                            <a:off x="191197" y="2460003"/>
                            <a:ext cx="164046" cy="153645"/>
                          </a:xfrm>
                          <a:custGeom>
                            <a:avLst/>
                            <a:gdLst/>
                            <a:ahLst/>
                            <a:cxnLst/>
                            <a:rect l="0" t="0" r="0" b="0"/>
                            <a:pathLst>
                              <a:path w="164046" h="153645">
                                <a:moveTo>
                                  <a:pt x="0" y="153645"/>
                                </a:moveTo>
                                <a:lnTo>
                                  <a:pt x="164046" y="153645"/>
                                </a:lnTo>
                                <a:lnTo>
                                  <a:pt x="164046"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37" name="Shape 56"/>
                        <wps:cNvSpPr/>
                        <wps:spPr>
                          <a:xfrm>
                            <a:off x="191197" y="2649614"/>
                            <a:ext cx="160338" cy="148488"/>
                          </a:xfrm>
                          <a:custGeom>
                            <a:avLst/>
                            <a:gdLst/>
                            <a:ahLst/>
                            <a:cxnLst/>
                            <a:rect l="0" t="0" r="0" b="0"/>
                            <a:pathLst>
                              <a:path w="160338" h="148488">
                                <a:moveTo>
                                  <a:pt x="0" y="148488"/>
                                </a:moveTo>
                                <a:lnTo>
                                  <a:pt x="160338" y="148488"/>
                                </a:lnTo>
                                <a:lnTo>
                                  <a:pt x="160338"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38" name="Shape 58"/>
                        <wps:cNvSpPr/>
                        <wps:spPr>
                          <a:xfrm>
                            <a:off x="191197" y="2828150"/>
                            <a:ext cx="164046" cy="156578"/>
                          </a:xfrm>
                          <a:custGeom>
                            <a:avLst/>
                            <a:gdLst/>
                            <a:ahLst/>
                            <a:cxnLst/>
                            <a:rect l="0" t="0" r="0" b="0"/>
                            <a:pathLst>
                              <a:path w="164046" h="156578">
                                <a:moveTo>
                                  <a:pt x="0" y="156578"/>
                                </a:moveTo>
                                <a:lnTo>
                                  <a:pt x="164046" y="156578"/>
                                </a:lnTo>
                                <a:lnTo>
                                  <a:pt x="164046"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39" name="Shape 60"/>
                        <wps:cNvSpPr/>
                        <wps:spPr>
                          <a:xfrm>
                            <a:off x="191197" y="3015514"/>
                            <a:ext cx="169227" cy="164046"/>
                          </a:xfrm>
                          <a:custGeom>
                            <a:avLst/>
                            <a:gdLst/>
                            <a:ahLst/>
                            <a:cxnLst/>
                            <a:rect l="0" t="0" r="0" b="0"/>
                            <a:pathLst>
                              <a:path w="169227" h="164046">
                                <a:moveTo>
                                  <a:pt x="0" y="164046"/>
                                </a:moveTo>
                                <a:lnTo>
                                  <a:pt x="169227" y="164046"/>
                                </a:lnTo>
                                <a:lnTo>
                                  <a:pt x="169227"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40" name="Shape 61"/>
                        <wps:cNvSpPr/>
                        <wps:spPr>
                          <a:xfrm>
                            <a:off x="923925" y="2929477"/>
                            <a:ext cx="3298829" cy="266700"/>
                          </a:xfrm>
                          <a:custGeom>
                            <a:avLst/>
                            <a:gdLst/>
                            <a:ahLst/>
                            <a:cxnLst/>
                            <a:rect l="0" t="0" r="0" b="0"/>
                            <a:pathLst>
                              <a:path w="3409353" h="266700">
                                <a:moveTo>
                                  <a:pt x="0" y="266700"/>
                                </a:moveTo>
                                <a:lnTo>
                                  <a:pt x="3409353" y="266700"/>
                                </a:lnTo>
                                <a:lnTo>
                                  <a:pt x="3409353"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41" name="Shape 62"/>
                        <wps:cNvSpPr/>
                        <wps:spPr>
                          <a:xfrm>
                            <a:off x="34305" y="3484417"/>
                            <a:ext cx="3041555" cy="266699"/>
                          </a:xfrm>
                          <a:custGeom>
                            <a:avLst/>
                            <a:gdLst/>
                            <a:ahLst/>
                            <a:cxnLst/>
                            <a:rect l="0" t="0" r="0" b="0"/>
                            <a:pathLst>
                              <a:path w="3041555" h="266699">
                                <a:moveTo>
                                  <a:pt x="0" y="266699"/>
                                </a:moveTo>
                                <a:lnTo>
                                  <a:pt x="3041555" y="266699"/>
                                </a:lnTo>
                                <a:lnTo>
                                  <a:pt x="3041555" y="0"/>
                                </a:lnTo>
                                <a:lnTo>
                                  <a:pt x="0" y="0"/>
                                </a:lnTo>
                                <a:close/>
                              </a:path>
                            </a:pathLst>
                          </a:custGeom>
                          <a:ln w="12702"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v:group id="Group 3" style="width:485.5pt;height:295.35pt;mso-position-horizontal-relative:char;mso-position-vertical-relative:line" coordsize="61658,37511" o:spid="_x0000_s1026" w14:anchorId="5B996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">
                <v:rect id="Rectangle 4" style="position:absolute;top:621;width:4495;height:1889;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v:textbox inset="0,0,0,0">
                    <w:txbxContent>
                      <w:p w:rsidRPr="00346D8A" w:rsidR="009E2896" w:rsidP="009E2896" w:rsidRDefault="009E2896" w14:paraId="68FC23A7" w14:textId="77777777">
                        <w:r w:rsidRPr="00346D8A">
                          <w:rPr>
                            <w:rFonts w:eastAsia="Calibri"/>
                            <w:color w:val="181717"/>
                          </w:rPr>
                          <w:t xml:space="preserve">Date: </w:t>
                        </w:r>
                      </w:p>
                    </w:txbxContent>
                  </v:textbox>
                </v:rect>
                <v:rect id="Rectangle 7" style="position:absolute;top:2327;width:419;height:1890;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v:textbox inset="0,0,0,0">
                    <w:txbxContent>
                      <w:p w:rsidR="009E2896" w:rsidP="009E2896" w:rsidRDefault="009E2896" w14:paraId="4CD66F83" w14:textId="77777777">
                        <w:r>
                          <w:rPr>
                            <w:rFonts w:ascii="Calibri" w:hAnsi="Calibri" w:eastAsia="Calibri" w:cs="Calibri"/>
                            <w:color w:val="181717"/>
                          </w:rPr>
                          <w:t xml:space="preserve"> </w:t>
                        </w:r>
                      </w:p>
                    </w:txbxContent>
                  </v:textbox>
                </v:rect>
                <v:rect id="Rectangle 8" style="position:absolute;top:4034;width:13753;height:1889;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9E2896" w:rsidP="009E2896" w:rsidRDefault="009E2896" w14:paraId="3E5C598C" w14:textId="77777777">
                        <w:r w:rsidRPr="00346D8A">
                          <w:rPr>
                            <w:rFonts w:eastAsia="Calibri"/>
                            <w:color w:val="181717"/>
                          </w:rPr>
                          <w:t>Name of Student</w:t>
                        </w:r>
                        <w:r>
                          <w:rPr>
                            <w:rFonts w:ascii="Calibri" w:hAnsi="Calibri" w:eastAsia="Calibri" w:cs="Calibri"/>
                            <w:color w:val="181717"/>
                          </w:rPr>
                          <w:t xml:space="preserve">: </w:t>
                        </w:r>
                      </w:p>
                    </w:txbxContent>
                  </v:textbox>
                </v:rect>
                <v:rect id="Rectangle 9" style="position:absolute;top:5741;width:419;height:1889;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9E2896" w:rsidP="009E2896" w:rsidRDefault="009E2896" w14:paraId="04E1A391" w14:textId="77777777">
                        <w:r>
                          <w:rPr>
                            <w:rFonts w:ascii="Calibri" w:hAnsi="Calibri" w:eastAsia="Calibri" w:cs="Calibri"/>
                            <w:color w:val="181717"/>
                          </w:rPr>
                          <w:t xml:space="preserve"> </w:t>
                        </w:r>
                      </w:p>
                    </w:txbxContent>
                  </v:textbox>
                </v:rect>
                <v:rect id="Rectangle 10" style="position:absolute;top:7448;width:13442;height:1889;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Pr="00346D8A" w:rsidR="009E2896" w:rsidP="009E2896" w:rsidRDefault="009E2896" w14:paraId="1D25FB49" w14:textId="77777777">
                        <w:r w:rsidRPr="00346D8A">
                          <w:rPr>
                            <w:rFonts w:eastAsia="Calibri"/>
                            <w:color w:val="181717"/>
                          </w:rPr>
                          <w:t xml:space="preserve">Date of Incident:  </w:t>
                        </w:r>
                      </w:p>
                    </w:txbxContent>
                  </v:textbox>
                </v:rect>
                <v:rect id="Rectangle 11" style="position:absolute;top:9148;width:419;height:1889;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v:textbox inset="0,0,0,0">
                    <w:txbxContent>
                      <w:p w:rsidR="009E2896" w:rsidP="009E2896" w:rsidRDefault="009E2896" w14:paraId="2B945ED7" w14:textId="77777777">
                        <w:r>
                          <w:rPr>
                            <w:rFonts w:ascii="Calibri" w:hAnsi="Calibri" w:eastAsia="Calibri" w:cs="Calibri"/>
                            <w:color w:val="181717"/>
                          </w:rPr>
                          <w:t xml:space="preserve"> </w:t>
                        </w:r>
                      </w:p>
                    </w:txbxContent>
                  </v:textbox>
                </v:rect>
                <v:rect id="Rectangle 12" style="position:absolute;top:10854;width:23604;height:1890;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v:textbox inset="0,0,0,0">
                    <w:txbxContent>
                      <w:p w:rsidRPr="00346D8A" w:rsidR="009E2896" w:rsidP="009E2896" w:rsidRDefault="009E2896" w14:paraId="09934349" w14:textId="77777777">
                        <w:r w:rsidRPr="00346D8A">
                          <w:rPr>
                            <w:rFonts w:eastAsia="Calibri"/>
                            <w:color w:val="181717"/>
                          </w:rPr>
                          <w:t xml:space="preserve">Description of Alleged Activity: </w:t>
                        </w:r>
                      </w:p>
                    </w:txbxContent>
                  </v:textbox>
                </v:rect>
                <v:rect id="Rectangle 13" style="position:absolute;top:12561;width:419;height:1889;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v:textbox inset="0,0,0,0">
                    <w:txbxContent>
                      <w:p w:rsidR="009E2896" w:rsidP="009E2896" w:rsidRDefault="009E2896" w14:paraId="2FA75396" w14:textId="77777777">
                        <w:r>
                          <w:rPr>
                            <w:rFonts w:ascii="Calibri" w:hAnsi="Calibri" w:eastAsia="Calibri" w:cs="Calibri"/>
                            <w:color w:val="181717"/>
                          </w:rPr>
                          <w:t xml:space="preserve"> </w:t>
                        </w:r>
                      </w:p>
                    </w:txbxContent>
                  </v:textbox>
                </v:rect>
                <v:rect id="Rectangle 14" style="position:absolute;top:14268;width:419;height:1889;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v:textbox inset="0,0,0,0">
                    <w:txbxContent>
                      <w:p w:rsidR="009E2896" w:rsidP="009E2896" w:rsidRDefault="009E2896" w14:paraId="11A464DE" w14:textId="77777777">
                        <w:r>
                          <w:rPr>
                            <w:rFonts w:ascii="Calibri" w:hAnsi="Calibri" w:eastAsia="Calibri" w:cs="Calibri"/>
                            <w:color w:val="181717"/>
                          </w:rPr>
                          <w:t xml:space="preserve"> </w:t>
                        </w:r>
                      </w:p>
                    </w:txbxContent>
                  </v:textbox>
                </v:rect>
                <v:rect id="Rectangle 15" style="position:absolute;top:15975;width:419;height:1889;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v:textbox inset="0,0,0,0">
                    <w:txbxContent>
                      <w:p w:rsidR="009E2896" w:rsidP="009E2896" w:rsidRDefault="009E2896" w14:paraId="252FCE9F" w14:textId="77777777">
                        <w:r>
                          <w:rPr>
                            <w:rFonts w:ascii="Calibri" w:hAnsi="Calibri" w:eastAsia="Calibri" w:cs="Calibri"/>
                            <w:color w:val="181717"/>
                          </w:rPr>
                          <w:t xml:space="preserve"> </w:t>
                        </w:r>
                      </w:p>
                    </w:txbxContent>
                  </v:textbox>
                </v:rect>
                <v:rect id="Rectangle 16" style="position:absolute;top:17675;width:419;height:1889;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v:textbox inset="0,0,0,0">
                    <w:txbxContent>
                      <w:p w:rsidR="009E2896" w:rsidP="009E2896" w:rsidRDefault="009E2896" w14:paraId="161D1B24" w14:textId="77777777">
                        <w:r>
                          <w:rPr>
                            <w:rFonts w:ascii="Calibri" w:hAnsi="Calibri" w:eastAsia="Calibri" w:cs="Calibri"/>
                            <w:color w:val="181717"/>
                          </w:rPr>
                          <w:t xml:space="preserve"> </w:t>
                        </w:r>
                      </w:p>
                    </w:txbxContent>
                  </v:textbox>
                </v:rect>
                <v:rect id="Rectangle 17" style="position:absolute;top:19381;width:419;height:1889;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v:textbox inset="0,0,0,0">
                    <w:txbxContent>
                      <w:p w:rsidR="009E2896" w:rsidP="009E2896" w:rsidRDefault="009E2896" w14:paraId="21022DC2" w14:textId="77777777">
                        <w:r>
                          <w:rPr>
                            <w:rFonts w:ascii="Calibri" w:hAnsi="Calibri" w:eastAsia="Calibri" w:cs="Calibri"/>
                            <w:color w:val="181717"/>
                          </w:rPr>
                          <w:t xml:space="preserve"> </w:t>
                        </w:r>
                      </w:p>
                    </w:txbxContent>
                  </v:textbox>
                </v:rect>
                <v:rect id="Rectangle 18" style="position:absolute;top:21088;width:31962;height:1889;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v:textbox inset="0,0,0,0">
                    <w:txbxContent>
                      <w:p w:rsidRPr="00AC4D2D" w:rsidR="009E2896" w:rsidP="009E2896" w:rsidRDefault="009E2896" w14:paraId="473F34A8" w14:textId="77777777">
                        <w:r w:rsidRPr="00AC4D2D">
                          <w:rPr>
                            <w:rFonts w:eastAsia="Calibri"/>
                            <w:color w:val="181717"/>
                          </w:rPr>
                          <w:t xml:space="preserve">Potential Outcomes: (check all that apply) </w:t>
                        </w:r>
                      </w:p>
                    </w:txbxContent>
                  </v:textbox>
                </v:rect>
                <v:rect id="Rectangle 19" style="position:absolute;left:4573;top:22795;width:46031;height:1889;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v:textbox inset="0,0,0,0">
                    <w:txbxContent>
                      <w:p w:rsidRPr="00AC4D2D" w:rsidR="009E2896" w:rsidP="009E2896" w:rsidRDefault="009E2896" w14:paraId="00F7D4EF" w14:textId="77777777">
                        <w:r w:rsidRPr="00AC4D2D">
                          <w:rPr>
                            <w:rFonts w:eastAsia="Calibri"/>
                            <w:color w:val="181717"/>
                          </w:rPr>
                          <w:t xml:space="preserve">Suspension/termination of Experiential Learning experience  </w:t>
                        </w:r>
                      </w:p>
                    </w:txbxContent>
                  </v:textbox>
                </v:rect>
                <v:rect id="Rectangle 20" style="position:absolute;left:1;top:22795;width:419;height:1889;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v:textbox inset="0,0,0,0">
                    <w:txbxContent>
                      <w:p w:rsidR="009E2896" w:rsidP="009E2896" w:rsidRDefault="009E2896" w14:paraId="12562716" w14:textId="77777777">
                        <w:r>
                          <w:rPr>
                            <w:rFonts w:ascii="Calibri" w:hAnsi="Calibri" w:eastAsia="Calibri" w:cs="Calibri"/>
                            <w:color w:val="181717"/>
                          </w:rPr>
                          <w:t xml:space="preserve"> </w:t>
                        </w:r>
                      </w:p>
                    </w:txbxContent>
                  </v:textbox>
                </v:rect>
                <v:rect id="Rectangle 21" style="position:absolute;left:1;top:24502;width:419;height:1889;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v:textbox inset="0,0,0,0">
                    <w:txbxContent>
                      <w:p w:rsidR="009E2896" w:rsidP="009E2896" w:rsidRDefault="009E2896" w14:paraId="679D01C2" w14:textId="77777777">
                        <w:r>
                          <w:rPr>
                            <w:rFonts w:ascii="Calibri" w:hAnsi="Calibri" w:eastAsia="Calibri" w:cs="Calibri"/>
                            <w:color w:val="181717"/>
                          </w:rPr>
                          <w:t xml:space="preserve"> </w:t>
                        </w:r>
                      </w:p>
                    </w:txbxContent>
                  </v:textbox>
                </v:rect>
                <v:rect id="Rectangle 22" style="position:absolute;left:4859;top:24502;width:25015;height:1889;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v:textbox inset="0,0,0,0">
                    <w:txbxContent>
                      <w:p w:rsidRPr="00EF43AB" w:rsidR="009E2896" w:rsidP="009E2896" w:rsidRDefault="009E2896" w14:paraId="376102F3" w14:textId="4A494F83">
                        <w:r w:rsidRPr="00EF43AB">
                          <w:rPr>
                            <w:rFonts w:eastAsia="Calibri"/>
                            <w:color w:val="181717"/>
                          </w:rPr>
                          <w:t>Probation with remediation plan</w:t>
                        </w:r>
                        <w:r w:rsidRPr="00EF43AB" w:rsidR="00AC4D2D">
                          <w:rPr>
                            <w:rFonts w:eastAsia="Calibri"/>
                            <w:color w:val="181717"/>
                          </w:rPr>
                          <w:t>/P</w:t>
                        </w:r>
                        <w:r w:rsidRPr="00EF43AB" w:rsidR="00EF43AB">
                          <w:rPr>
                            <w:rFonts w:eastAsia="Calibri"/>
                            <w:color w:val="181717"/>
                          </w:rPr>
                          <w:t>IP</w:t>
                        </w:r>
                      </w:p>
                    </w:txbxContent>
                  </v:textbox>
                </v:rect>
                <v:rect id="Rectangle 23" style="position:absolute;left:1;top:26202;width:419;height:1889;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v:textbox inset="0,0,0,0">
                    <w:txbxContent>
                      <w:p w:rsidR="009E2896" w:rsidP="009E2896" w:rsidRDefault="009E2896" w14:paraId="6252067A" w14:textId="77777777">
                        <w:r>
                          <w:rPr>
                            <w:rFonts w:ascii="Calibri" w:hAnsi="Calibri" w:eastAsia="Calibri" w:cs="Calibri"/>
                            <w:color w:val="181717"/>
                          </w:rPr>
                          <w:t xml:space="preserve"> </w:t>
                        </w:r>
                      </w:p>
                    </w:txbxContent>
                  </v:textbox>
                </v:rect>
                <v:rect id="Rectangle 24" style="position:absolute;left:4573;top:26202;width:10933;height:1889;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v:textbox inset="0,0,0,0">
                    <w:txbxContent>
                      <w:p w:rsidRPr="00EF43AB" w:rsidR="009E2896" w:rsidP="009E2896" w:rsidRDefault="009E2896" w14:paraId="506B193F" w14:textId="77777777">
                        <w:r w:rsidRPr="00EF43AB">
                          <w:rPr>
                            <w:rFonts w:eastAsia="Calibri"/>
                            <w:color w:val="181717"/>
                          </w:rPr>
                          <w:t xml:space="preserve">Course failure </w:t>
                        </w:r>
                      </w:p>
                    </w:txbxContent>
                  </v:textbox>
                </v:rect>
                <v:rect id="Rectangle 25" style="position:absolute;left:4573;top:27908;width:18398;height:1889;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v:textbox inset="0,0,0,0">
                    <w:txbxContent>
                      <w:p w:rsidRPr="00EF43AB" w:rsidR="009E2896" w:rsidP="009E2896" w:rsidRDefault="009E2896" w14:paraId="1D5BF929" w14:textId="77777777">
                        <w:r w:rsidRPr="00EF43AB">
                          <w:rPr>
                            <w:rFonts w:eastAsia="Calibri"/>
                            <w:color w:val="181717"/>
                          </w:rPr>
                          <w:t xml:space="preserve">Dismissal from Program </w:t>
                        </w:r>
                      </w:p>
                    </w:txbxContent>
                  </v:textbox>
                </v:rect>
                <v:rect id="Rectangle 27" style="position:absolute;left:4573;top:29615;width:5244;height:1889;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v:textbox inset="0,0,0,0">
                    <w:txbxContent>
                      <w:p w:rsidRPr="00346D8A" w:rsidR="009E2896" w:rsidP="009E2896" w:rsidRDefault="009E2896" w14:paraId="78768286" w14:textId="77777777">
                        <w:r w:rsidRPr="00346D8A">
                          <w:rPr>
                            <w:rFonts w:eastAsia="Calibri"/>
                            <w:color w:val="181717"/>
                          </w:rPr>
                          <w:t xml:space="preserve">Other  </w:t>
                        </w:r>
                      </w:p>
                    </w:txbxContent>
                  </v:textbox>
                </v:rect>
                <v:rect id="Rectangle 28" style="position:absolute;left:1;top:31322;width:419;height:1889;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v:textbox inset="0,0,0,0">
                    <w:txbxContent>
                      <w:p w:rsidR="009E2896" w:rsidP="009E2896" w:rsidRDefault="009E2896" w14:paraId="70E8FD92" w14:textId="77777777">
                        <w:r>
                          <w:rPr>
                            <w:rFonts w:ascii="Calibri" w:hAnsi="Calibri" w:eastAsia="Calibri" w:cs="Calibri"/>
                            <w:color w:val="181717"/>
                          </w:rPr>
                          <w:t xml:space="preserve"> </w:t>
                        </w:r>
                      </w:p>
                    </w:txbxContent>
                  </v:textbox>
                </v:rect>
                <v:rect id="Rectangle 29" style="position:absolute;left:4573;top:31322;width:419;height:1889;visibility:visible;mso-wrap-style:squar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v:textbox inset="0,0,0,0">
                    <w:txbxContent>
                      <w:p w:rsidR="009E2896" w:rsidP="009E2896" w:rsidRDefault="009E2896" w14:paraId="0CD4ACD5" w14:textId="77777777">
                        <w:r>
                          <w:rPr>
                            <w:rFonts w:ascii="Calibri" w:hAnsi="Calibri" w:eastAsia="Calibri" w:cs="Calibri"/>
                            <w:color w:val="181717"/>
                          </w:rPr>
                          <w:t xml:space="preserve"> </w:t>
                        </w:r>
                      </w:p>
                    </w:txbxContent>
                  </v:textbox>
                </v:rect>
                <v:rect id="Rectangle 30" style="position:absolute;left:1;top:33029;width:30658;height:1889;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v:textbox inset="0,0,0,0">
                    <w:txbxContent>
                      <w:p w:rsidRPr="00AC4D2D" w:rsidR="009E2896" w:rsidP="009E2896" w:rsidRDefault="009E2896" w14:paraId="02E53FB6" w14:textId="77777777">
                        <w:r w:rsidRPr="00AC4D2D">
                          <w:rPr>
                            <w:rFonts w:eastAsia="Calibri"/>
                            <w:color w:val="181717"/>
                          </w:rPr>
                          <w:t xml:space="preserve">Date and time of meeting with student:  </w:t>
                        </w:r>
                      </w:p>
                    </w:txbxContent>
                  </v:textbox>
                </v:rect>
                <v:shape id="Shape 47" style="position:absolute;left:3882;width:18923;height:2667;visibility:visible;mso-wrap-style:square;v-text-anchor:top" coordsize="1892300,266700" o:spid="_x0000_s1051" filled="f" strokecolor="#171616" strokeweight="1pt" path="m,266700r1892300,l1892300,,,,,2667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">
                  <v:stroke miterlimit="83231f" joinstyle="miter"/>
                  <v:path textboxrect="0,0,1892300,266700" arrowok="t"/>
                </v:shape>
                <v:shape id="Shape 48" style="position:absolute;left:10817;top:3474;width:46176;height:2667;visibility:visible;mso-wrap-style:square;v-text-anchor:top" coordsize="4617609,266702" o:spid="_x0000_s1052" filled="f" strokecolor="#171616" strokeweight=".35275mm" path="m,266702r4617609,l4617609,,,,,2667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">
                  <v:stroke miterlimit="83231f" joinstyle="miter"/>
                  <v:path textboxrect="0,0,4617609,266702" arrowok="t"/>
                </v:shape>
                <v:shape id="Shape 49" style="position:absolute;left:10260;top:6481;width:18923;height:2667;visibility:visible;mso-wrap-style:square;v-text-anchor:top" coordsize="1892300,266700" o:spid="_x0000_s1053" filled="f" strokecolor="#171616" strokeweight="1pt" path="m,266700r1892300,l1892300,,,,,2667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">
                  <v:stroke miterlimit="83231f" joinstyle="miter"/>
                  <v:path textboxrect="0,0,1892300,266700" arrowok="t"/>
                </v:shape>
                <v:shape id="Shape 50" style="position:absolute;left:149;top:12548;width:61509;height:7904;visibility:visible;mso-wrap-style:square;v-text-anchor:top" coordsize="6150953,790397" o:spid="_x0000_s1054" filled="f" strokecolor="#171616" strokeweight="1pt" path="m,790397r6150953,l6150953,,,,,7903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">
                  <v:stroke miterlimit="83231f" joinstyle="miter"/>
                  <v:path textboxrect="0,0,6150953,790397" arrowok="t"/>
                </v:shape>
                <v:shape id="Shape 52" style="position:absolute;left:2015;top:22459;width:1507;height:1536;visibility:visible;mso-wrap-style:square;v-text-anchor:top" coordsize="150711,153645" o:spid="_x0000_s1055" filled="f" strokecolor="#171616" strokeweight="1pt" path="m,153645r150711,l150711,,,,,153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">
                  <v:stroke miterlimit="83231f" joinstyle="miter"/>
                  <v:path textboxrect="0,0,150711,153645" arrowok="t"/>
                </v:shape>
                <v:shape id="Shape 54" style="position:absolute;left:1911;top:24600;width:1641;height:1536;visibility:visible;mso-wrap-style:square;v-text-anchor:top" coordsize="164046,153645" o:spid="_x0000_s1056" filled="f" strokecolor="#171616" strokeweight="1pt" path="m,153645r164046,l164046,,,,,153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">
                  <v:stroke miterlimit="83231f" joinstyle="miter"/>
                  <v:path textboxrect="0,0,164046,153645" arrowok="t"/>
                </v:shape>
                <v:shape id="Shape 56" style="position:absolute;left:1911;top:26496;width:1604;height:1485;visibility:visible;mso-wrap-style:square;v-text-anchor:top" coordsize="160338,148488" o:spid="_x0000_s1057" filled="f" strokecolor="#171616" strokeweight="1pt" path="m,148488r160338,l160338,,,,,1484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">
                  <v:stroke miterlimit="83231f" joinstyle="miter"/>
                  <v:path textboxrect="0,0,160338,148488" arrowok="t"/>
                </v:shape>
                <v:shape id="Shape 58" style="position:absolute;left:1911;top:28281;width:1641;height:1566;visibility:visible;mso-wrap-style:square;v-text-anchor:top" coordsize="164046,156578" o:spid="_x0000_s1058" filled="f" strokecolor="#171616" strokeweight="1pt" path="m,156578r164046,l164046,,,,,1565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">
                  <v:stroke miterlimit="83231f" joinstyle="miter"/>
                  <v:path textboxrect="0,0,164046,156578" arrowok="t"/>
                </v:shape>
                <v:shape id="Shape 60" style="position:absolute;left:1911;top:30155;width:1693;height:1640;visibility:visible;mso-wrap-style:square;v-text-anchor:top" coordsize="169227,164046" o:spid="_x0000_s1059" filled="f" strokecolor="#171616" strokeweight="1pt" path="m,164046r169227,l169227,,,,,1640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">
                  <v:stroke miterlimit="83231f" joinstyle="miter"/>
                  <v:path textboxrect="0,0,169227,164046" arrowok="t"/>
                </v:shape>
                <v:shape id="Shape 61" style="position:absolute;left:9239;top:29294;width:32988;height:2667;visibility:visible;mso-wrap-style:square;v-text-anchor:top" coordsize="3409353,266700" o:spid="_x0000_s1060" filled="f" strokecolor="#171616" strokeweight="1pt" path="m,266700r3409353,l3409353,,,,,2667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">
                  <v:stroke miterlimit="83231f" joinstyle="miter"/>
                  <v:path textboxrect="0,0,3409353,266700" arrowok="t"/>
                </v:shape>
                <v:shape id="Shape 62" style="position:absolute;left:343;top:34844;width:30415;height:2667;visibility:visible;mso-wrap-style:square;v-text-anchor:top" coordsize="3041555,266699" o:spid="_x0000_s1061" filled="f" strokecolor="#171616" strokeweight=".35283mm" path="m,266699r3041555,l3041555,,,,,2666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">
                  <v:stroke miterlimit="83231f" joinstyle="miter"/>
                  <v:path textboxrect="0,0,3041555,266699" arrowok="t"/>
                </v:shape>
                <w10:anchorlock/>
              </v:group>
            </w:pict>
          </mc:Fallback>
        </mc:AlternateContent>
      </w:r>
    </w:p>
    <w:p w14:paraId="074EBAE9" w14:textId="77777777" w:rsidR="009E2896" w:rsidRPr="00AC4D2D" w:rsidRDefault="009E2896" w:rsidP="009E2896">
      <w:pPr>
        <w:rPr>
          <w:sz w:val="24"/>
          <w:szCs w:val="24"/>
        </w:rPr>
      </w:pPr>
      <w:r w:rsidRPr="00AC4D2D">
        <w:rPr>
          <w:rFonts w:eastAsia="Calibri"/>
          <w:color w:val="181717"/>
          <w:sz w:val="24"/>
          <w:szCs w:val="24"/>
        </w:rPr>
        <w:t xml:space="preserve"> </w:t>
      </w:r>
    </w:p>
    <w:p w14:paraId="72652AF3" w14:textId="77777777" w:rsidR="009E2896" w:rsidRPr="00AC4D2D" w:rsidRDefault="009E2896" w:rsidP="009E2896">
      <w:pPr>
        <w:rPr>
          <w:sz w:val="24"/>
          <w:szCs w:val="24"/>
        </w:rPr>
      </w:pPr>
      <w:r w:rsidRPr="00AC4D2D">
        <w:rPr>
          <w:rFonts w:eastAsia="Calibri"/>
          <w:color w:val="181717"/>
          <w:sz w:val="24"/>
          <w:szCs w:val="24"/>
        </w:rPr>
        <w:t xml:space="preserve"> </w:t>
      </w:r>
    </w:p>
    <w:p w14:paraId="2E2D8FDC" w14:textId="77777777" w:rsidR="009E2896" w:rsidRPr="00AC4D2D" w:rsidRDefault="009E2896" w:rsidP="009E2896">
      <w:pPr>
        <w:spacing w:after="1"/>
        <w:rPr>
          <w:sz w:val="24"/>
          <w:szCs w:val="24"/>
        </w:rPr>
      </w:pPr>
      <w:r w:rsidRPr="00AC4D2D">
        <w:rPr>
          <w:rFonts w:eastAsia="Calibri"/>
          <w:b/>
          <w:color w:val="181717"/>
          <w:sz w:val="24"/>
          <w:szCs w:val="24"/>
        </w:rPr>
        <w:t xml:space="preserve">During the meeting you will be provided the opportunity to share your side of the story.  You may provide a written statement at the meeting and/or a summary transcript of the meeting will be created.  </w:t>
      </w:r>
    </w:p>
    <w:p w14:paraId="24F4ADD6" w14:textId="77777777" w:rsidR="009E2896" w:rsidRPr="00AC4D2D" w:rsidRDefault="009E2896" w:rsidP="009E2896">
      <w:pPr>
        <w:rPr>
          <w:sz w:val="24"/>
          <w:szCs w:val="24"/>
        </w:rPr>
      </w:pPr>
      <w:r w:rsidRPr="00AC4D2D">
        <w:rPr>
          <w:rFonts w:eastAsia="Calibri"/>
          <w:b/>
          <w:color w:val="181717"/>
          <w:sz w:val="24"/>
          <w:szCs w:val="24"/>
        </w:rPr>
        <w:t xml:space="preserve"> </w:t>
      </w:r>
    </w:p>
    <w:p w14:paraId="59BDA616" w14:textId="77777777" w:rsidR="009E2896" w:rsidRPr="00AC4D2D" w:rsidRDefault="009E2896" w:rsidP="009E2896">
      <w:pPr>
        <w:spacing w:after="3" w:line="241" w:lineRule="auto"/>
        <w:ind w:left="-5" w:hanging="10"/>
        <w:rPr>
          <w:sz w:val="24"/>
          <w:szCs w:val="24"/>
        </w:rPr>
      </w:pPr>
      <w:r w:rsidRPr="00AC4D2D">
        <w:rPr>
          <w:rFonts w:eastAsia="Calibri"/>
          <w:color w:val="181717"/>
          <w:sz w:val="24"/>
          <w:szCs w:val="24"/>
        </w:rPr>
        <w:t xml:space="preserve">No decision on the potential outcome will occur until after you have had the opportunity to be heard.  Please see STEP 2 in the policy.   </w:t>
      </w:r>
    </w:p>
    <w:p w14:paraId="59546FB3" w14:textId="4C1393B5" w:rsidR="00A70CA6" w:rsidRDefault="00A70CA6" w:rsidP="00450B95">
      <w:pPr>
        <w:pStyle w:val="NoSpacing"/>
        <w:ind w:left="360"/>
        <w:jc w:val="center"/>
        <w:rPr>
          <w:b/>
          <w:bCs/>
          <w:sz w:val="28"/>
          <w:szCs w:val="28"/>
        </w:rPr>
      </w:pPr>
    </w:p>
    <w:p w14:paraId="26166B62" w14:textId="45226645" w:rsidR="009E2896" w:rsidRDefault="009E2896" w:rsidP="00450B95">
      <w:pPr>
        <w:pStyle w:val="NoSpacing"/>
        <w:ind w:left="360"/>
        <w:jc w:val="center"/>
        <w:rPr>
          <w:b/>
          <w:bCs/>
          <w:sz w:val="28"/>
          <w:szCs w:val="28"/>
        </w:rPr>
      </w:pPr>
    </w:p>
    <w:p w14:paraId="53BA2C79" w14:textId="2848FBC5" w:rsidR="009E2896" w:rsidRDefault="009E2896" w:rsidP="00450B95">
      <w:pPr>
        <w:pStyle w:val="NoSpacing"/>
        <w:ind w:left="360"/>
        <w:jc w:val="center"/>
        <w:rPr>
          <w:b/>
          <w:bCs/>
          <w:sz w:val="28"/>
          <w:szCs w:val="28"/>
        </w:rPr>
      </w:pPr>
    </w:p>
    <w:p w14:paraId="12EF77EE" w14:textId="07D8A441" w:rsidR="009E2896" w:rsidRDefault="009E2896" w:rsidP="00450B95">
      <w:pPr>
        <w:pStyle w:val="NoSpacing"/>
        <w:ind w:left="360"/>
        <w:jc w:val="center"/>
        <w:rPr>
          <w:b/>
          <w:bCs/>
          <w:sz w:val="28"/>
          <w:szCs w:val="28"/>
        </w:rPr>
      </w:pPr>
    </w:p>
    <w:p w14:paraId="25AE6136" w14:textId="77777777" w:rsidR="00A70CA6" w:rsidRDefault="00A70CA6" w:rsidP="00227767">
      <w:pPr>
        <w:pStyle w:val="NoSpacing"/>
        <w:rPr>
          <w:b/>
          <w:bCs/>
          <w:sz w:val="28"/>
          <w:szCs w:val="28"/>
        </w:rPr>
      </w:pPr>
    </w:p>
    <w:p w14:paraId="72D38C4F" w14:textId="174DFB4C" w:rsidR="008E1928" w:rsidRPr="00A70CA6" w:rsidRDefault="008E1928" w:rsidP="00450B95">
      <w:pPr>
        <w:pStyle w:val="NoSpacing"/>
        <w:ind w:left="360"/>
        <w:jc w:val="center"/>
        <w:rPr>
          <w:rFonts w:ascii="Times New Roman" w:hAnsi="Times New Roman" w:cs="Times New Roman"/>
        </w:rPr>
      </w:pPr>
      <w:r w:rsidRPr="00A70CA6">
        <w:rPr>
          <w:rFonts w:ascii="Times New Roman" w:hAnsi="Times New Roman" w:cs="Times New Roman"/>
          <w:b/>
          <w:bCs/>
          <w:sz w:val="28"/>
          <w:szCs w:val="28"/>
        </w:rPr>
        <w:t>Notification of Program or Clinical Warning</w:t>
      </w:r>
    </w:p>
    <w:p w14:paraId="38BAAD22" w14:textId="77777777" w:rsidR="008E1928" w:rsidRDefault="008E1928" w:rsidP="00496663">
      <w:pPr>
        <w:spacing w:line="276" w:lineRule="auto"/>
      </w:pPr>
    </w:p>
    <w:p w14:paraId="6C90C3B2" w14:textId="77777777" w:rsidR="008E1928" w:rsidRDefault="008E1928" w:rsidP="00496663">
      <w:pPr>
        <w:spacing w:line="276" w:lineRule="auto"/>
      </w:pPr>
    </w:p>
    <w:p w14:paraId="08B07569" w14:textId="77777777" w:rsidR="008E1928" w:rsidRDefault="008E1928" w:rsidP="00496663">
      <w:pPr>
        <w:spacing w:line="276" w:lineRule="auto"/>
      </w:pPr>
      <w:r>
        <w:t>Student Name:  ____________________________________ Date: ________________________</w:t>
      </w:r>
    </w:p>
    <w:p w14:paraId="7494E66D" w14:textId="77777777" w:rsidR="008E1928" w:rsidRPr="00BC6A99" w:rsidRDefault="008E1928" w:rsidP="00496663">
      <w:pPr>
        <w:spacing w:line="276" w:lineRule="auto"/>
        <w:rPr>
          <w:i/>
          <w:iCs/>
          <w:sz w:val="20"/>
          <w:szCs w:val="20"/>
        </w:rPr>
      </w:pPr>
      <w:r>
        <w:t xml:space="preserve">                                    </w:t>
      </w:r>
      <w:r w:rsidRPr="00BC6A99">
        <w:rPr>
          <w:i/>
          <w:iCs/>
          <w:sz w:val="20"/>
          <w:szCs w:val="20"/>
        </w:rPr>
        <w:t>(Please Print or Type)</w:t>
      </w:r>
    </w:p>
    <w:p w14:paraId="0F58E706" w14:textId="77777777" w:rsidR="008E1928" w:rsidRDefault="008E1928" w:rsidP="00496663">
      <w:pPr>
        <w:spacing w:line="276" w:lineRule="auto"/>
      </w:pPr>
    </w:p>
    <w:p w14:paraId="60A39BBB" w14:textId="77777777" w:rsidR="008E1928" w:rsidRDefault="008E1928" w:rsidP="00496663">
      <w:pPr>
        <w:spacing w:line="276" w:lineRule="auto"/>
      </w:pPr>
      <w:r>
        <w:t>Student ID: ______________________________ Course(s): ______________________________</w:t>
      </w:r>
    </w:p>
    <w:p w14:paraId="7F9A4ADE" w14:textId="77777777" w:rsidR="008E1928" w:rsidRDefault="008E1928" w:rsidP="00496663">
      <w:pPr>
        <w:spacing w:line="276" w:lineRule="auto"/>
      </w:pPr>
    </w:p>
    <w:p w14:paraId="5D37231A" w14:textId="77777777" w:rsidR="008E1928" w:rsidRDefault="008E1928" w:rsidP="00496663">
      <w:pPr>
        <w:spacing w:line="276" w:lineRule="auto"/>
      </w:pPr>
    </w:p>
    <w:p w14:paraId="274A9169" w14:textId="77777777" w:rsidR="008E1928" w:rsidRPr="00310BD5" w:rsidRDefault="008E1928" w:rsidP="00496663">
      <w:pPr>
        <w:spacing w:line="276" w:lineRule="auto"/>
        <w:rPr>
          <w:b/>
          <w:bCs/>
          <w:sz w:val="26"/>
          <w:szCs w:val="26"/>
        </w:rPr>
      </w:pPr>
      <w:r w:rsidRPr="00310BD5">
        <w:rPr>
          <w:b/>
          <w:bCs/>
          <w:sz w:val="26"/>
          <w:szCs w:val="26"/>
        </w:rPr>
        <w:t>Part 1:  Placement on Program or Clinical Warning</w:t>
      </w:r>
    </w:p>
    <w:p w14:paraId="72B9315F" w14:textId="77777777" w:rsidR="008E1928" w:rsidRDefault="008E1928" w:rsidP="00496663">
      <w:pPr>
        <w:spacing w:line="276" w:lineRule="auto"/>
      </w:pPr>
    </w:p>
    <w:p w14:paraId="45A80D9C" w14:textId="06433E80" w:rsidR="008E1928" w:rsidRDefault="00CA0AFF" w:rsidP="00496663">
      <w:pPr>
        <w:spacing w:line="276" w:lineRule="auto"/>
      </w:pPr>
      <w:sdt>
        <w:sdtPr>
          <w:id w:val="-1487466791"/>
          <w14:checkbox>
            <w14:checked w14:val="0"/>
            <w14:checkedState w14:val="2612" w14:font="MS Gothic"/>
            <w14:uncheckedState w14:val="2610" w14:font="MS Gothic"/>
          </w14:checkbox>
        </w:sdtPr>
        <w:sdtEndPr/>
        <w:sdtContent>
          <w:r w:rsidR="008E1928">
            <w:rPr>
              <w:rFonts w:ascii="MS Gothic" w:eastAsia="MS Gothic" w:hAnsi="MS Gothic" w:hint="eastAsia"/>
            </w:rPr>
            <w:t>☐</w:t>
          </w:r>
        </w:sdtContent>
      </w:sdt>
      <w:r w:rsidR="004072CC">
        <w:t>C</w:t>
      </w:r>
      <w:r w:rsidR="00EC7392">
        <w:t>ourse</w:t>
      </w:r>
      <w:r w:rsidR="008E1928">
        <w:t xml:space="preserve">              </w:t>
      </w:r>
      <w:sdt>
        <w:sdtPr>
          <w:id w:val="-1767758228"/>
          <w14:checkbox>
            <w14:checked w14:val="0"/>
            <w14:checkedState w14:val="2612" w14:font="MS Gothic"/>
            <w14:uncheckedState w14:val="2610" w14:font="MS Gothic"/>
          </w14:checkbox>
        </w:sdtPr>
        <w:sdtEndPr/>
        <w:sdtContent>
          <w:r w:rsidR="008E1928">
            <w:rPr>
              <w:rFonts w:ascii="MS Gothic" w:eastAsia="MS Gothic" w:hAnsi="MS Gothic" w:hint="eastAsia"/>
            </w:rPr>
            <w:t>☐</w:t>
          </w:r>
        </w:sdtContent>
      </w:sdt>
      <w:r w:rsidR="008E1928">
        <w:t xml:space="preserve">Clinical               </w:t>
      </w:r>
      <w:sdt>
        <w:sdtPr>
          <w:id w:val="-361817594"/>
          <w14:checkbox>
            <w14:checked w14:val="0"/>
            <w14:checkedState w14:val="2612" w14:font="MS Gothic"/>
            <w14:uncheckedState w14:val="2610" w14:font="MS Gothic"/>
          </w14:checkbox>
        </w:sdtPr>
        <w:sdtEndPr/>
        <w:sdtContent>
          <w:r w:rsidR="008E1928">
            <w:rPr>
              <w:rFonts w:ascii="MS Gothic" w:eastAsia="MS Gothic" w:hAnsi="MS Gothic" w:hint="eastAsia"/>
            </w:rPr>
            <w:t>☐</w:t>
          </w:r>
        </w:sdtContent>
      </w:sdt>
      <w:r w:rsidR="008E1928">
        <w:t>Professional Behavior</w:t>
      </w:r>
      <w:r w:rsidR="005D3601">
        <w:t>(s)</w:t>
      </w:r>
    </w:p>
    <w:p w14:paraId="5B1EFC80" w14:textId="77777777" w:rsidR="008E1928" w:rsidRDefault="008E1928" w:rsidP="00496663">
      <w:pPr>
        <w:spacing w:line="276" w:lineRule="auto"/>
      </w:pPr>
    </w:p>
    <w:p w14:paraId="4EC9AABE" w14:textId="77777777" w:rsidR="008E1928" w:rsidRDefault="008E1928" w:rsidP="00496663">
      <w:pPr>
        <w:spacing w:line="276" w:lineRule="auto"/>
      </w:pPr>
    </w:p>
    <w:p w14:paraId="29A8189C" w14:textId="77777777" w:rsidR="008E1928" w:rsidRDefault="008E1928" w:rsidP="00496663">
      <w:pPr>
        <w:spacing w:line="276" w:lineRule="auto"/>
      </w:pPr>
      <w:r>
        <w:t xml:space="preserve">Prior PIP:  </w:t>
      </w:r>
      <w:sdt>
        <w:sdtPr>
          <w:id w:val="20357722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73792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0C4ED7E" w14:textId="77777777" w:rsidR="008E1928" w:rsidRDefault="008E1928" w:rsidP="00496663">
      <w:pPr>
        <w:spacing w:line="276" w:lineRule="auto"/>
      </w:pPr>
    </w:p>
    <w:p w14:paraId="0DD7C5EE" w14:textId="60F31F81" w:rsidR="008E1928" w:rsidRPr="00A076A6" w:rsidRDefault="008E1928" w:rsidP="00496663">
      <w:pPr>
        <w:spacing w:line="276" w:lineRule="auto"/>
        <w:rPr>
          <w:b/>
          <w:bCs/>
        </w:rPr>
      </w:pPr>
      <w:r w:rsidRPr="00A076A6">
        <w:rPr>
          <w:b/>
          <w:bCs/>
          <w:u w:val="single"/>
        </w:rPr>
        <w:t>Description of Incident/Event</w:t>
      </w:r>
      <w:r w:rsidR="00ED1AE0" w:rsidRPr="00A076A6">
        <w:rPr>
          <w:b/>
          <w:bCs/>
          <w:u w:val="single"/>
        </w:rPr>
        <w:t>:</w:t>
      </w:r>
      <w:r w:rsidR="00ED1AE0">
        <w:t xml:space="preserve"> (</w:t>
      </w:r>
      <w:r w:rsidRPr="00A076A6">
        <w:rPr>
          <w:i/>
          <w:iCs/>
          <w:sz w:val="20"/>
          <w:szCs w:val="20"/>
        </w:rPr>
        <w:t xml:space="preserve">cite specific examples and/or refer to </w:t>
      </w:r>
      <w:r w:rsidR="00ED1AE0" w:rsidRPr="00A076A6">
        <w:rPr>
          <w:i/>
          <w:iCs/>
          <w:sz w:val="20"/>
          <w:szCs w:val="20"/>
        </w:rPr>
        <w:t>PIP)</w:t>
      </w:r>
      <w:r w:rsidR="00ED1AE0">
        <w:t xml:space="preserve"> </w:t>
      </w:r>
      <w:r w:rsidR="00ED1AE0" w:rsidRPr="00ED1AE0">
        <w:rPr>
          <w:b/>
          <w:bCs/>
        </w:rPr>
        <w:t>Date</w:t>
      </w:r>
      <w:r w:rsidRPr="00ED1AE0">
        <w:rPr>
          <w:b/>
          <w:bCs/>
        </w:rPr>
        <w:t>:</w:t>
      </w:r>
      <w:r w:rsidRPr="00A076A6">
        <w:rPr>
          <w:b/>
          <w:bCs/>
        </w:rPr>
        <w:t xml:space="preserve"> ___________________       </w:t>
      </w:r>
    </w:p>
    <w:p w14:paraId="29D0F60E" w14:textId="77777777" w:rsidR="008E1928" w:rsidRPr="00A076A6" w:rsidRDefault="008E1928" w:rsidP="00496663">
      <w:pPr>
        <w:spacing w:line="276" w:lineRule="auto"/>
        <w:rPr>
          <w:b/>
          <w:bCs/>
        </w:rPr>
      </w:pPr>
    </w:p>
    <w:p w14:paraId="507C5293" w14:textId="77777777" w:rsidR="008E1928" w:rsidRDefault="008E1928" w:rsidP="00496663">
      <w:pPr>
        <w:spacing w:line="276" w:lineRule="auto"/>
      </w:pPr>
    </w:p>
    <w:p w14:paraId="4C78A2ED" w14:textId="77777777" w:rsidR="008E1928" w:rsidRDefault="008E1928" w:rsidP="00496663">
      <w:pPr>
        <w:spacing w:line="276" w:lineRule="auto"/>
      </w:pPr>
    </w:p>
    <w:p w14:paraId="4B0F298D" w14:textId="77777777" w:rsidR="008E1928" w:rsidRDefault="008E1928" w:rsidP="00496663">
      <w:pPr>
        <w:spacing w:line="276" w:lineRule="auto"/>
      </w:pPr>
    </w:p>
    <w:p w14:paraId="1FB9DCB1" w14:textId="77777777" w:rsidR="008E1928" w:rsidRDefault="008E1928" w:rsidP="00496663">
      <w:pPr>
        <w:spacing w:line="276" w:lineRule="auto"/>
      </w:pPr>
    </w:p>
    <w:p w14:paraId="38543D4E" w14:textId="2C3E85F0" w:rsidR="008E1928" w:rsidRDefault="008E1928" w:rsidP="00496663">
      <w:pPr>
        <w:spacing w:line="276" w:lineRule="auto"/>
      </w:pPr>
    </w:p>
    <w:p w14:paraId="02ADFC0E" w14:textId="77777777" w:rsidR="008E1928" w:rsidRDefault="008E1928" w:rsidP="00496663">
      <w:pPr>
        <w:spacing w:line="276" w:lineRule="auto"/>
      </w:pPr>
    </w:p>
    <w:p w14:paraId="12C0AC5C" w14:textId="77777777" w:rsidR="008E1928" w:rsidRDefault="008E1928" w:rsidP="00496663">
      <w:pPr>
        <w:spacing w:line="276" w:lineRule="auto"/>
      </w:pPr>
    </w:p>
    <w:p w14:paraId="04A102CB" w14:textId="12712104" w:rsidR="008E1928" w:rsidRPr="00A076A6" w:rsidRDefault="008E1928" w:rsidP="00496663">
      <w:pPr>
        <w:spacing w:line="276" w:lineRule="auto"/>
        <w:rPr>
          <w:b/>
          <w:bCs/>
          <w:u w:val="single"/>
        </w:rPr>
      </w:pPr>
      <w:r w:rsidRPr="00A076A6">
        <w:rPr>
          <w:b/>
          <w:bCs/>
          <w:u w:val="single"/>
        </w:rPr>
        <w:t>Related course</w:t>
      </w:r>
      <w:r w:rsidR="00F84919">
        <w:rPr>
          <w:b/>
          <w:bCs/>
          <w:u w:val="single"/>
        </w:rPr>
        <w:t>/clinical</w:t>
      </w:r>
      <w:r w:rsidRPr="00A076A6">
        <w:rPr>
          <w:b/>
          <w:bCs/>
          <w:u w:val="single"/>
        </w:rPr>
        <w:t xml:space="preserve"> learning outcomes/competencies:</w:t>
      </w:r>
    </w:p>
    <w:p w14:paraId="2FF4D028" w14:textId="77777777" w:rsidR="008E1928" w:rsidRDefault="008E1928" w:rsidP="00496663">
      <w:pPr>
        <w:spacing w:line="276" w:lineRule="auto"/>
      </w:pPr>
    </w:p>
    <w:p w14:paraId="5DE26107" w14:textId="77777777" w:rsidR="008E1928" w:rsidRDefault="008E1928" w:rsidP="00496663">
      <w:pPr>
        <w:spacing w:line="276" w:lineRule="auto"/>
      </w:pPr>
    </w:p>
    <w:p w14:paraId="50B122DB" w14:textId="77777777" w:rsidR="008E1928" w:rsidRDefault="008E1928" w:rsidP="00496663">
      <w:pPr>
        <w:spacing w:line="276" w:lineRule="auto"/>
      </w:pPr>
    </w:p>
    <w:p w14:paraId="3693192E" w14:textId="77777777" w:rsidR="008E1928" w:rsidRDefault="008E1928" w:rsidP="00496663">
      <w:pPr>
        <w:spacing w:line="276" w:lineRule="auto"/>
      </w:pPr>
    </w:p>
    <w:p w14:paraId="6B302508" w14:textId="77777777" w:rsidR="008E1928" w:rsidRDefault="008E1928" w:rsidP="00496663">
      <w:pPr>
        <w:spacing w:line="276" w:lineRule="auto"/>
      </w:pPr>
    </w:p>
    <w:p w14:paraId="6508BC1F" w14:textId="77777777" w:rsidR="008E1928" w:rsidRDefault="008E1928" w:rsidP="00496663">
      <w:pPr>
        <w:spacing w:line="276" w:lineRule="auto"/>
      </w:pPr>
    </w:p>
    <w:p w14:paraId="1B25DA64" w14:textId="77777777" w:rsidR="008E1928" w:rsidRDefault="008E1928" w:rsidP="00496663">
      <w:pPr>
        <w:spacing w:line="276" w:lineRule="auto"/>
      </w:pPr>
    </w:p>
    <w:p w14:paraId="1637DBBD" w14:textId="77777777" w:rsidR="008E1928" w:rsidRPr="00A076A6" w:rsidRDefault="008E1928" w:rsidP="00496663">
      <w:pPr>
        <w:spacing w:line="276" w:lineRule="auto"/>
        <w:rPr>
          <w:b/>
          <w:bCs/>
          <w:u w:val="single"/>
        </w:rPr>
      </w:pPr>
      <w:r w:rsidRPr="00A076A6">
        <w:rPr>
          <w:b/>
          <w:bCs/>
          <w:u w:val="single"/>
        </w:rPr>
        <w:t>Student Comments:</w:t>
      </w:r>
    </w:p>
    <w:p w14:paraId="77F597FB" w14:textId="77777777" w:rsidR="008E1928" w:rsidRDefault="008E1928" w:rsidP="00496663">
      <w:pPr>
        <w:spacing w:line="276" w:lineRule="auto"/>
      </w:pPr>
    </w:p>
    <w:p w14:paraId="23D46C79" w14:textId="7449F40A" w:rsidR="008E1928" w:rsidRDefault="008E1928" w:rsidP="00496663">
      <w:pPr>
        <w:spacing w:line="276" w:lineRule="auto"/>
      </w:pPr>
      <w:r>
        <w:t xml:space="preserve">                </w:t>
      </w:r>
    </w:p>
    <w:p w14:paraId="54240A22" w14:textId="77777777" w:rsidR="00F05AB1" w:rsidRDefault="00F05AB1" w:rsidP="00496663">
      <w:pPr>
        <w:spacing w:line="276" w:lineRule="auto"/>
      </w:pPr>
    </w:p>
    <w:p w14:paraId="27523434" w14:textId="77777777" w:rsidR="008E1928" w:rsidRDefault="008E1928" w:rsidP="00496663">
      <w:pPr>
        <w:spacing w:line="276" w:lineRule="auto"/>
      </w:pPr>
    </w:p>
    <w:p w14:paraId="17A964FE" w14:textId="639F173C" w:rsidR="008E1928" w:rsidRDefault="008E1928" w:rsidP="00496663">
      <w:pPr>
        <w:spacing w:line="276" w:lineRule="auto"/>
      </w:pPr>
    </w:p>
    <w:p w14:paraId="694B37CE" w14:textId="77777777" w:rsidR="009F2E26" w:rsidRDefault="009F2E26" w:rsidP="00496663">
      <w:pPr>
        <w:spacing w:line="276" w:lineRule="auto"/>
      </w:pPr>
    </w:p>
    <w:p w14:paraId="21019888" w14:textId="55457014" w:rsidR="008E1928" w:rsidRDefault="008E1928" w:rsidP="00496663">
      <w:pPr>
        <w:spacing w:line="276" w:lineRule="auto"/>
      </w:pPr>
    </w:p>
    <w:p w14:paraId="103E8E89" w14:textId="7D92A536" w:rsidR="008E1928" w:rsidRPr="00BC6A99" w:rsidRDefault="001D3C6A" w:rsidP="00496663">
      <w:pPr>
        <w:spacing w:line="276" w:lineRule="auto"/>
        <w:jc w:val="center"/>
        <w:rPr>
          <w:b/>
          <w:bCs/>
          <w:sz w:val="28"/>
          <w:szCs w:val="28"/>
        </w:rPr>
      </w:pPr>
      <w:r>
        <w:rPr>
          <w:b/>
          <w:bCs/>
          <w:sz w:val="28"/>
          <w:szCs w:val="28"/>
        </w:rPr>
        <w:t>N</w:t>
      </w:r>
      <w:r w:rsidR="008E1928" w:rsidRPr="00BC6A99">
        <w:rPr>
          <w:b/>
          <w:bCs/>
          <w:sz w:val="28"/>
          <w:szCs w:val="28"/>
        </w:rPr>
        <w:t>otification of Program or Clinical Warning</w:t>
      </w:r>
    </w:p>
    <w:p w14:paraId="4AEEE15B" w14:textId="77777777" w:rsidR="008E1928" w:rsidRDefault="008E1928" w:rsidP="00496663">
      <w:pPr>
        <w:spacing w:line="276" w:lineRule="auto"/>
      </w:pPr>
    </w:p>
    <w:p w14:paraId="494833C1" w14:textId="77777777" w:rsidR="008E1928" w:rsidRPr="00545623" w:rsidRDefault="008E1928" w:rsidP="00496663">
      <w:pPr>
        <w:spacing w:line="276" w:lineRule="auto"/>
        <w:rPr>
          <w:b/>
          <w:bCs/>
          <w:sz w:val="26"/>
          <w:szCs w:val="26"/>
        </w:rPr>
      </w:pPr>
      <w:r w:rsidRPr="00545623">
        <w:rPr>
          <w:b/>
          <w:bCs/>
          <w:sz w:val="26"/>
          <w:szCs w:val="26"/>
        </w:rPr>
        <w:t>Part II:  Remediation Action Plan</w:t>
      </w:r>
    </w:p>
    <w:p w14:paraId="23D50116" w14:textId="77777777" w:rsidR="008E1928" w:rsidRDefault="008E1928" w:rsidP="00496663">
      <w:pPr>
        <w:spacing w:line="276" w:lineRule="auto"/>
      </w:pPr>
    </w:p>
    <w:p w14:paraId="3D97727F" w14:textId="77777777" w:rsidR="008E1928" w:rsidRDefault="008E1928" w:rsidP="00496663">
      <w:pPr>
        <w:spacing w:line="276" w:lineRule="auto"/>
      </w:pPr>
      <w:r>
        <w:t>Student Strategies for Success (student identifies how they intend to improve performance):</w:t>
      </w:r>
    </w:p>
    <w:p w14:paraId="7610533E" w14:textId="77777777" w:rsidR="008E1928" w:rsidRDefault="008E1928" w:rsidP="00496663">
      <w:pPr>
        <w:spacing w:line="276" w:lineRule="auto"/>
      </w:pPr>
    </w:p>
    <w:p w14:paraId="6B565AF2" w14:textId="77777777" w:rsidR="008E1928" w:rsidRDefault="008E1928" w:rsidP="00496663">
      <w:pPr>
        <w:spacing w:line="276" w:lineRule="auto"/>
      </w:pPr>
    </w:p>
    <w:p w14:paraId="6AEBE5A1" w14:textId="77777777" w:rsidR="008E1928" w:rsidRDefault="008E1928" w:rsidP="00496663">
      <w:pPr>
        <w:spacing w:line="276" w:lineRule="auto"/>
      </w:pPr>
    </w:p>
    <w:p w14:paraId="76D54B18" w14:textId="77777777" w:rsidR="008E1928" w:rsidRDefault="008E1928" w:rsidP="00496663">
      <w:pPr>
        <w:spacing w:line="276" w:lineRule="auto"/>
      </w:pPr>
    </w:p>
    <w:p w14:paraId="6FAED06D" w14:textId="77777777" w:rsidR="008E1928" w:rsidRDefault="008E1928" w:rsidP="00496663">
      <w:pPr>
        <w:spacing w:line="276" w:lineRule="auto"/>
      </w:pPr>
    </w:p>
    <w:p w14:paraId="207ED76A" w14:textId="77777777" w:rsidR="008E1928" w:rsidRDefault="008E1928" w:rsidP="00496663">
      <w:pPr>
        <w:spacing w:line="276" w:lineRule="auto"/>
      </w:pPr>
    </w:p>
    <w:p w14:paraId="3D1AD40D" w14:textId="77777777" w:rsidR="008E1928" w:rsidRDefault="008E1928" w:rsidP="00496663">
      <w:pPr>
        <w:spacing w:line="276" w:lineRule="auto"/>
      </w:pPr>
    </w:p>
    <w:p w14:paraId="4945C8B2" w14:textId="3109896F" w:rsidR="008E1928" w:rsidRDefault="008E1928" w:rsidP="00496663">
      <w:pPr>
        <w:spacing w:line="276" w:lineRule="auto"/>
      </w:pPr>
    </w:p>
    <w:p w14:paraId="55EA45F5" w14:textId="178AB1A8" w:rsidR="008E1928" w:rsidRDefault="008E1928" w:rsidP="00496663">
      <w:pPr>
        <w:spacing w:line="276" w:lineRule="auto"/>
      </w:pPr>
    </w:p>
    <w:p w14:paraId="3ECE31DA" w14:textId="075B5E67" w:rsidR="008E1928" w:rsidRDefault="008E1928" w:rsidP="00496663">
      <w:pPr>
        <w:spacing w:line="276" w:lineRule="auto"/>
      </w:pPr>
    </w:p>
    <w:p w14:paraId="57413F9A" w14:textId="7D31DAE5" w:rsidR="008E1928" w:rsidRDefault="008E1928" w:rsidP="00496663">
      <w:pPr>
        <w:spacing w:line="276" w:lineRule="auto"/>
      </w:pPr>
    </w:p>
    <w:p w14:paraId="7CA78F3B" w14:textId="432EB701" w:rsidR="008E1928" w:rsidRDefault="008E1928" w:rsidP="00496663">
      <w:pPr>
        <w:spacing w:line="276" w:lineRule="auto"/>
      </w:pPr>
    </w:p>
    <w:p w14:paraId="722F82D8" w14:textId="23BB7E60" w:rsidR="008E1928" w:rsidRDefault="008E1928" w:rsidP="00496663">
      <w:pPr>
        <w:spacing w:line="276" w:lineRule="auto"/>
      </w:pPr>
    </w:p>
    <w:p w14:paraId="6AEBDD8C" w14:textId="759F384C" w:rsidR="008E1928" w:rsidRDefault="008E1928" w:rsidP="00496663">
      <w:pPr>
        <w:spacing w:line="276" w:lineRule="auto"/>
      </w:pPr>
    </w:p>
    <w:p w14:paraId="1BDDE920" w14:textId="62A3A387" w:rsidR="008E1928" w:rsidRDefault="008E1928" w:rsidP="00496663">
      <w:pPr>
        <w:spacing w:line="276" w:lineRule="auto"/>
      </w:pPr>
    </w:p>
    <w:p w14:paraId="3AC5607D" w14:textId="41136B36" w:rsidR="00F05AB1" w:rsidRDefault="00F05AB1" w:rsidP="00496663">
      <w:pPr>
        <w:spacing w:line="276" w:lineRule="auto"/>
      </w:pPr>
    </w:p>
    <w:p w14:paraId="2104BB41" w14:textId="4D906EC6" w:rsidR="00F05AB1" w:rsidRDefault="00F05AB1" w:rsidP="00496663">
      <w:pPr>
        <w:spacing w:line="276" w:lineRule="auto"/>
      </w:pPr>
    </w:p>
    <w:p w14:paraId="38F68AAE" w14:textId="65330C80" w:rsidR="00F05AB1" w:rsidRDefault="00F05AB1" w:rsidP="00496663">
      <w:pPr>
        <w:spacing w:line="276" w:lineRule="auto"/>
      </w:pPr>
    </w:p>
    <w:p w14:paraId="72737BCA" w14:textId="5360E6CC" w:rsidR="00F05AB1" w:rsidRDefault="00F05AB1" w:rsidP="00496663">
      <w:pPr>
        <w:spacing w:line="276" w:lineRule="auto"/>
      </w:pPr>
    </w:p>
    <w:p w14:paraId="47830809" w14:textId="08D818A4" w:rsidR="00F05AB1" w:rsidRDefault="00F05AB1" w:rsidP="00496663">
      <w:pPr>
        <w:spacing w:line="276" w:lineRule="auto"/>
      </w:pPr>
    </w:p>
    <w:p w14:paraId="6535F71C" w14:textId="6255DB77" w:rsidR="00F05AB1" w:rsidRDefault="00F05AB1" w:rsidP="00496663">
      <w:pPr>
        <w:spacing w:line="276" w:lineRule="auto"/>
      </w:pPr>
    </w:p>
    <w:p w14:paraId="12D14C75" w14:textId="026EF162" w:rsidR="00F05AB1" w:rsidRDefault="00F05AB1" w:rsidP="00496663">
      <w:pPr>
        <w:spacing w:line="276" w:lineRule="auto"/>
      </w:pPr>
    </w:p>
    <w:p w14:paraId="752EFE03" w14:textId="26D3A8E3" w:rsidR="00F05AB1" w:rsidRDefault="00F05AB1" w:rsidP="00496663">
      <w:pPr>
        <w:spacing w:line="276" w:lineRule="auto"/>
      </w:pPr>
    </w:p>
    <w:p w14:paraId="2102D752" w14:textId="050B29E0" w:rsidR="00F05AB1" w:rsidRDefault="00F05AB1" w:rsidP="00496663">
      <w:pPr>
        <w:spacing w:line="276" w:lineRule="auto"/>
      </w:pPr>
    </w:p>
    <w:p w14:paraId="18523BFC" w14:textId="25D40292" w:rsidR="00F05AB1" w:rsidRDefault="00F05AB1" w:rsidP="00496663">
      <w:pPr>
        <w:spacing w:line="276" w:lineRule="auto"/>
      </w:pPr>
    </w:p>
    <w:p w14:paraId="51737494" w14:textId="554C2DED" w:rsidR="00F05AB1" w:rsidRDefault="00F05AB1" w:rsidP="00496663">
      <w:pPr>
        <w:spacing w:line="276" w:lineRule="auto"/>
      </w:pPr>
    </w:p>
    <w:p w14:paraId="668AC6F8" w14:textId="77777777" w:rsidR="00F05AB1" w:rsidRDefault="00F05AB1" w:rsidP="00496663">
      <w:pPr>
        <w:spacing w:line="276" w:lineRule="auto"/>
      </w:pPr>
    </w:p>
    <w:p w14:paraId="42288024" w14:textId="77777777" w:rsidR="00B02A2D" w:rsidRDefault="00B02A2D" w:rsidP="00496663">
      <w:pPr>
        <w:spacing w:line="276" w:lineRule="auto"/>
      </w:pPr>
    </w:p>
    <w:p w14:paraId="2B452E84" w14:textId="2EB07295" w:rsidR="008E1928" w:rsidRDefault="008E1928" w:rsidP="00496663">
      <w:pPr>
        <w:spacing w:line="276" w:lineRule="auto"/>
      </w:pPr>
      <w:r>
        <w:t>Follow-Up Scheduled: ___________________</w:t>
      </w:r>
    </w:p>
    <w:p w14:paraId="18165925" w14:textId="77777777" w:rsidR="008E1928" w:rsidRDefault="008E1928" w:rsidP="00496663">
      <w:pPr>
        <w:spacing w:line="276" w:lineRule="auto"/>
      </w:pPr>
      <w:r>
        <w:t xml:space="preserve">                                                      Date</w:t>
      </w:r>
    </w:p>
    <w:p w14:paraId="2C669617" w14:textId="77777777" w:rsidR="008E1928" w:rsidRDefault="008E1928" w:rsidP="00496663">
      <w:pPr>
        <w:spacing w:line="276" w:lineRule="auto"/>
      </w:pPr>
    </w:p>
    <w:p w14:paraId="7698CC4A" w14:textId="77777777" w:rsidR="008E1928" w:rsidRDefault="008E1928" w:rsidP="00496663">
      <w:pPr>
        <w:spacing w:line="276" w:lineRule="auto"/>
      </w:pPr>
      <w:r>
        <w:t>Student Signature: ____________________________________________ Date: _________________</w:t>
      </w:r>
    </w:p>
    <w:p w14:paraId="5EE22E37" w14:textId="77777777" w:rsidR="008E1928" w:rsidRDefault="008E1928" w:rsidP="00496663">
      <w:pPr>
        <w:spacing w:line="276" w:lineRule="auto"/>
      </w:pPr>
    </w:p>
    <w:p w14:paraId="2613CD39" w14:textId="77777777" w:rsidR="008E1928" w:rsidRDefault="008E1928" w:rsidP="00496663">
      <w:pPr>
        <w:spacing w:line="276" w:lineRule="auto"/>
      </w:pPr>
      <w:r>
        <w:t>Instructor/Staff Signature: ______________________________________ Date: ___________________</w:t>
      </w:r>
    </w:p>
    <w:p w14:paraId="3E5E59F4" w14:textId="77777777" w:rsidR="008E1928" w:rsidRDefault="008E1928" w:rsidP="00496663">
      <w:pPr>
        <w:spacing w:line="276" w:lineRule="auto"/>
        <w:jc w:val="center"/>
        <w:rPr>
          <w:b/>
          <w:bCs/>
          <w:sz w:val="28"/>
          <w:szCs w:val="28"/>
        </w:rPr>
      </w:pPr>
    </w:p>
    <w:p w14:paraId="453ADC6B" w14:textId="77777777" w:rsidR="008E1928" w:rsidRDefault="008E1928" w:rsidP="00496663">
      <w:pPr>
        <w:spacing w:line="276" w:lineRule="auto"/>
        <w:jc w:val="center"/>
        <w:rPr>
          <w:b/>
          <w:bCs/>
          <w:sz w:val="28"/>
          <w:szCs w:val="28"/>
        </w:rPr>
      </w:pPr>
    </w:p>
    <w:p w14:paraId="6F0FCF14" w14:textId="40196918" w:rsidR="008E1928" w:rsidRPr="00BC6A99" w:rsidRDefault="008E1928" w:rsidP="00496663">
      <w:pPr>
        <w:spacing w:line="276" w:lineRule="auto"/>
        <w:jc w:val="center"/>
        <w:rPr>
          <w:b/>
          <w:bCs/>
          <w:sz w:val="28"/>
          <w:szCs w:val="28"/>
        </w:rPr>
      </w:pPr>
      <w:r w:rsidRPr="00BC6A99">
        <w:rPr>
          <w:b/>
          <w:bCs/>
          <w:sz w:val="28"/>
          <w:szCs w:val="28"/>
        </w:rPr>
        <w:t>Notification of Program or Clinical Warning</w:t>
      </w:r>
    </w:p>
    <w:p w14:paraId="4C881A31" w14:textId="77777777" w:rsidR="008E1928" w:rsidRDefault="008E1928" w:rsidP="00496663">
      <w:pPr>
        <w:spacing w:line="276" w:lineRule="auto"/>
      </w:pPr>
    </w:p>
    <w:p w14:paraId="1C61A13F" w14:textId="77777777" w:rsidR="008E1928" w:rsidRDefault="008E1928" w:rsidP="00496663">
      <w:pPr>
        <w:spacing w:line="276" w:lineRule="auto"/>
        <w:rPr>
          <w:b/>
          <w:bCs/>
          <w:sz w:val="26"/>
          <w:szCs w:val="26"/>
        </w:rPr>
      </w:pPr>
      <w:r w:rsidRPr="00545623">
        <w:rPr>
          <w:b/>
          <w:bCs/>
          <w:sz w:val="26"/>
          <w:szCs w:val="26"/>
        </w:rPr>
        <w:t>Part II</w:t>
      </w:r>
      <w:r>
        <w:rPr>
          <w:b/>
          <w:bCs/>
          <w:sz w:val="26"/>
          <w:szCs w:val="26"/>
        </w:rPr>
        <w:t>I</w:t>
      </w:r>
      <w:r w:rsidRPr="00545623">
        <w:rPr>
          <w:b/>
          <w:bCs/>
          <w:sz w:val="26"/>
          <w:szCs w:val="26"/>
        </w:rPr>
        <w:t xml:space="preserve">:  </w:t>
      </w:r>
      <w:r>
        <w:rPr>
          <w:b/>
          <w:bCs/>
          <w:sz w:val="26"/>
          <w:szCs w:val="26"/>
        </w:rPr>
        <w:t>Follow-Up Evaluation                         Date:  __________________</w:t>
      </w:r>
    </w:p>
    <w:p w14:paraId="6873A063" w14:textId="77777777" w:rsidR="008E1928" w:rsidRDefault="008E1928" w:rsidP="00496663">
      <w:pPr>
        <w:spacing w:line="276" w:lineRule="auto"/>
        <w:rPr>
          <w:b/>
          <w:bCs/>
          <w:sz w:val="26"/>
          <w:szCs w:val="26"/>
        </w:rPr>
      </w:pPr>
    </w:p>
    <w:p w14:paraId="36DCE024" w14:textId="77777777" w:rsidR="008E1928" w:rsidRDefault="008E1928" w:rsidP="00496663">
      <w:pPr>
        <w:spacing w:line="276" w:lineRule="auto"/>
        <w:rPr>
          <w:b/>
          <w:bCs/>
          <w:sz w:val="26"/>
          <w:szCs w:val="26"/>
        </w:rPr>
      </w:pPr>
      <w:r w:rsidRPr="00545623">
        <w:rPr>
          <w:b/>
          <w:bCs/>
          <w:sz w:val="24"/>
          <w:szCs w:val="24"/>
        </w:rPr>
        <w:t>Outcome of Action Plan</w:t>
      </w:r>
      <w:r>
        <w:rPr>
          <w:b/>
          <w:bCs/>
          <w:sz w:val="26"/>
          <w:szCs w:val="26"/>
        </w:rPr>
        <w:t>:</w:t>
      </w:r>
    </w:p>
    <w:p w14:paraId="528F8750" w14:textId="77777777" w:rsidR="008E1928" w:rsidRDefault="008E1928" w:rsidP="00496663">
      <w:pPr>
        <w:spacing w:line="276" w:lineRule="auto"/>
        <w:rPr>
          <w:b/>
          <w:bCs/>
          <w:sz w:val="26"/>
          <w:szCs w:val="26"/>
        </w:rPr>
      </w:pPr>
    </w:p>
    <w:p w14:paraId="6746F7C7" w14:textId="77777777" w:rsidR="008E1928" w:rsidRDefault="00CA0AFF" w:rsidP="00496663">
      <w:pPr>
        <w:spacing w:line="276" w:lineRule="auto"/>
      </w:pPr>
      <w:sdt>
        <w:sdtPr>
          <w:id w:val="-1218352333"/>
          <w14:checkbox>
            <w14:checked w14:val="0"/>
            <w14:checkedState w14:val="2612" w14:font="MS Gothic"/>
            <w14:uncheckedState w14:val="2610" w14:font="MS Gothic"/>
          </w14:checkbox>
        </w:sdtPr>
        <w:sdtEndPr/>
        <w:sdtContent>
          <w:r w:rsidR="008E1928">
            <w:rPr>
              <w:rFonts w:ascii="MS Gothic" w:eastAsia="MS Gothic" w:hAnsi="MS Gothic" w:hint="eastAsia"/>
            </w:rPr>
            <w:t>☐</w:t>
          </w:r>
        </w:sdtContent>
      </w:sdt>
      <w:r w:rsidR="008E1928">
        <w:t xml:space="preserve"> Student has completed the Remediation Action Plan, is now meeting the course learning outcomes/competencies, and Program or Clinical Warning has been resolved.</w:t>
      </w:r>
    </w:p>
    <w:p w14:paraId="289C86D4" w14:textId="77777777" w:rsidR="008E1928" w:rsidRDefault="008E1928" w:rsidP="00496663">
      <w:pPr>
        <w:spacing w:line="276" w:lineRule="auto"/>
      </w:pPr>
    </w:p>
    <w:p w14:paraId="17ED3E52" w14:textId="7DB4F80C" w:rsidR="008E1928" w:rsidRDefault="00CA0AFF" w:rsidP="00496663">
      <w:pPr>
        <w:spacing w:line="276" w:lineRule="auto"/>
      </w:pPr>
      <w:sdt>
        <w:sdtPr>
          <w:id w:val="2011715610"/>
          <w14:checkbox>
            <w14:checked w14:val="0"/>
            <w14:checkedState w14:val="2612" w14:font="MS Gothic"/>
            <w14:uncheckedState w14:val="2610" w14:font="MS Gothic"/>
          </w14:checkbox>
        </w:sdtPr>
        <w:sdtEndPr/>
        <w:sdtContent>
          <w:r w:rsidR="008E1928">
            <w:rPr>
              <w:rFonts w:ascii="MS Gothic" w:eastAsia="MS Gothic" w:hAnsi="MS Gothic" w:hint="eastAsia"/>
            </w:rPr>
            <w:t>☐</w:t>
          </w:r>
        </w:sdtContent>
      </w:sdt>
      <w:r w:rsidR="008E1928">
        <w:t xml:space="preserve"> Student has completed the Remediation Action Plan, is making progress toward meeting the course</w:t>
      </w:r>
      <w:r w:rsidR="007764F0">
        <w:t>/clinical</w:t>
      </w:r>
      <w:r w:rsidR="008E1928">
        <w:t xml:space="preserve"> learning outcomes/competencies but requires follow-up (</w:t>
      </w:r>
      <w:r w:rsidR="008E1928" w:rsidRPr="008543D1">
        <w:rPr>
          <w:i/>
          <w:iCs/>
        </w:rPr>
        <w:t>use a separate Follow-Up Evaluation</w:t>
      </w:r>
      <w:r w:rsidR="008E1928">
        <w:t xml:space="preserve"> </w:t>
      </w:r>
      <w:r w:rsidR="008E1928" w:rsidRPr="008543D1">
        <w:rPr>
          <w:i/>
          <w:iCs/>
        </w:rPr>
        <w:t>sheet to document each follow-up meeting</w:t>
      </w:r>
      <w:r w:rsidR="008E1928">
        <w:t>).</w:t>
      </w:r>
    </w:p>
    <w:p w14:paraId="037C9853" w14:textId="77777777" w:rsidR="008E1928" w:rsidRDefault="008E1928" w:rsidP="00496663">
      <w:pPr>
        <w:spacing w:line="276" w:lineRule="auto"/>
      </w:pPr>
    </w:p>
    <w:p w14:paraId="5DEC5508" w14:textId="77777777" w:rsidR="008E1928" w:rsidRDefault="008E1928" w:rsidP="00496663">
      <w:pPr>
        <w:spacing w:line="276" w:lineRule="auto"/>
      </w:pPr>
      <w:r>
        <w:tab/>
      </w:r>
      <w:r w:rsidRPr="008543D1">
        <w:rPr>
          <w:b/>
          <w:bCs/>
        </w:rPr>
        <w:t>Follow-up Scheduled for:</w:t>
      </w:r>
      <w:r>
        <w:t xml:space="preserve"> _____________________________</w:t>
      </w:r>
    </w:p>
    <w:p w14:paraId="4E870C8A" w14:textId="77777777" w:rsidR="008E1928" w:rsidRDefault="008E1928" w:rsidP="00496663">
      <w:pPr>
        <w:spacing w:line="276" w:lineRule="auto"/>
      </w:pPr>
    </w:p>
    <w:p w14:paraId="2DF8F4E8" w14:textId="4C7030DB" w:rsidR="008E1928" w:rsidRDefault="00CA0AFF" w:rsidP="00496663">
      <w:pPr>
        <w:spacing w:line="276" w:lineRule="auto"/>
      </w:pPr>
      <w:sdt>
        <w:sdtPr>
          <w:id w:val="1471938239"/>
          <w14:checkbox>
            <w14:checked w14:val="0"/>
            <w14:checkedState w14:val="2612" w14:font="MS Gothic"/>
            <w14:uncheckedState w14:val="2610" w14:font="MS Gothic"/>
          </w14:checkbox>
        </w:sdtPr>
        <w:sdtEndPr/>
        <w:sdtContent>
          <w:r w:rsidR="008E1928">
            <w:rPr>
              <w:rFonts w:ascii="MS Gothic" w:eastAsia="MS Gothic" w:hAnsi="MS Gothic" w:hint="eastAsia"/>
            </w:rPr>
            <w:t>☐</w:t>
          </w:r>
        </w:sdtContent>
      </w:sdt>
      <w:r w:rsidR="008E1928">
        <w:t xml:space="preserve"> Student is not meeting the course</w:t>
      </w:r>
      <w:r w:rsidR="00A626BC">
        <w:t>/clinical</w:t>
      </w:r>
      <w:r w:rsidR="008E1928">
        <w:t xml:space="preserve"> learning outcomes/competencies and will receive a failing grade for the course.</w:t>
      </w:r>
    </w:p>
    <w:p w14:paraId="42D83BE7" w14:textId="77777777" w:rsidR="008E1928" w:rsidRDefault="008E1928" w:rsidP="00496663">
      <w:pPr>
        <w:spacing w:line="276" w:lineRule="auto"/>
      </w:pPr>
    </w:p>
    <w:p w14:paraId="7C7EDBAA" w14:textId="77777777" w:rsidR="008E1928" w:rsidRDefault="008E1928" w:rsidP="00496663">
      <w:pPr>
        <w:spacing w:line="276" w:lineRule="auto"/>
      </w:pPr>
      <w:r w:rsidRPr="008543D1">
        <w:rPr>
          <w:b/>
          <w:bCs/>
        </w:rPr>
        <w:t>As evidenced by</w:t>
      </w:r>
      <w:r>
        <w:t>: (cite specific performance examples)</w:t>
      </w:r>
    </w:p>
    <w:p w14:paraId="29BE054A" w14:textId="77777777" w:rsidR="008E1928" w:rsidRDefault="008E1928" w:rsidP="00496663">
      <w:pPr>
        <w:spacing w:line="276" w:lineRule="auto"/>
      </w:pPr>
    </w:p>
    <w:p w14:paraId="79DDBD86" w14:textId="77777777" w:rsidR="008E1928" w:rsidRDefault="008E1928" w:rsidP="00496663">
      <w:pPr>
        <w:spacing w:line="276" w:lineRule="auto"/>
      </w:pPr>
    </w:p>
    <w:p w14:paraId="4ABCAF1F" w14:textId="77777777" w:rsidR="008E1928" w:rsidRDefault="008E1928" w:rsidP="00496663">
      <w:pPr>
        <w:spacing w:line="276" w:lineRule="auto"/>
      </w:pPr>
    </w:p>
    <w:p w14:paraId="43971267" w14:textId="77777777" w:rsidR="008E1928" w:rsidRDefault="008E1928" w:rsidP="00496663">
      <w:pPr>
        <w:spacing w:line="276" w:lineRule="auto"/>
      </w:pPr>
    </w:p>
    <w:p w14:paraId="400137B4" w14:textId="09C2B9DA" w:rsidR="008E1928" w:rsidRDefault="008E1928" w:rsidP="00496663">
      <w:pPr>
        <w:spacing w:line="276" w:lineRule="auto"/>
      </w:pPr>
    </w:p>
    <w:p w14:paraId="0E60A249" w14:textId="77777777" w:rsidR="008E1928" w:rsidRDefault="008E1928" w:rsidP="00496663">
      <w:pPr>
        <w:spacing w:line="276" w:lineRule="auto"/>
      </w:pPr>
    </w:p>
    <w:p w14:paraId="73783499" w14:textId="77777777" w:rsidR="008E1928" w:rsidRDefault="008E1928" w:rsidP="00496663">
      <w:pPr>
        <w:spacing w:line="276" w:lineRule="auto"/>
      </w:pPr>
    </w:p>
    <w:p w14:paraId="2C4E9CDA" w14:textId="77777777" w:rsidR="008E1928" w:rsidRDefault="008E1928" w:rsidP="00496663">
      <w:pPr>
        <w:spacing w:line="276" w:lineRule="auto"/>
      </w:pPr>
    </w:p>
    <w:p w14:paraId="5EE426EB" w14:textId="77777777" w:rsidR="008E1928" w:rsidRPr="008543D1" w:rsidRDefault="008E1928" w:rsidP="00496663">
      <w:pPr>
        <w:spacing w:line="276" w:lineRule="auto"/>
        <w:rPr>
          <w:b/>
          <w:bCs/>
          <w:u w:val="single"/>
        </w:rPr>
      </w:pPr>
      <w:r w:rsidRPr="008543D1">
        <w:rPr>
          <w:b/>
          <w:bCs/>
          <w:u w:val="single"/>
        </w:rPr>
        <w:t>Student Comments:</w:t>
      </w:r>
    </w:p>
    <w:p w14:paraId="71B5E966" w14:textId="77777777" w:rsidR="008E1928" w:rsidRDefault="008E1928" w:rsidP="00496663">
      <w:pPr>
        <w:spacing w:line="276" w:lineRule="auto"/>
      </w:pPr>
    </w:p>
    <w:p w14:paraId="6AC7DAB3" w14:textId="77777777" w:rsidR="008E1928" w:rsidRDefault="008E1928" w:rsidP="00496663">
      <w:pPr>
        <w:spacing w:line="276" w:lineRule="auto"/>
      </w:pPr>
    </w:p>
    <w:p w14:paraId="101DED8E" w14:textId="77777777" w:rsidR="008E1928" w:rsidRDefault="008E1928" w:rsidP="00496663">
      <w:pPr>
        <w:spacing w:line="276" w:lineRule="auto"/>
      </w:pPr>
    </w:p>
    <w:p w14:paraId="764E5F7C" w14:textId="77777777" w:rsidR="008E1928" w:rsidRDefault="008E1928" w:rsidP="00496663">
      <w:pPr>
        <w:spacing w:line="276" w:lineRule="auto"/>
      </w:pPr>
    </w:p>
    <w:p w14:paraId="1660619F" w14:textId="493715BE" w:rsidR="008E1928" w:rsidRDefault="008E1928" w:rsidP="00496663">
      <w:pPr>
        <w:spacing w:line="276" w:lineRule="auto"/>
      </w:pPr>
    </w:p>
    <w:p w14:paraId="6149E4F3" w14:textId="6AE130B1" w:rsidR="00B02A2D" w:rsidRDefault="00B02A2D" w:rsidP="00496663">
      <w:pPr>
        <w:spacing w:line="276" w:lineRule="auto"/>
      </w:pPr>
    </w:p>
    <w:p w14:paraId="5C15DE26" w14:textId="77777777" w:rsidR="00B02A2D" w:rsidRDefault="00B02A2D" w:rsidP="00496663">
      <w:pPr>
        <w:spacing w:line="276" w:lineRule="auto"/>
      </w:pPr>
    </w:p>
    <w:p w14:paraId="0A8DD793" w14:textId="77777777" w:rsidR="008E1928" w:rsidRDefault="008E1928" w:rsidP="00496663">
      <w:pPr>
        <w:spacing w:line="276" w:lineRule="auto"/>
      </w:pPr>
    </w:p>
    <w:p w14:paraId="7E93C876" w14:textId="77777777" w:rsidR="008E1928" w:rsidRDefault="008E1928" w:rsidP="00496663">
      <w:pPr>
        <w:spacing w:line="276" w:lineRule="auto"/>
      </w:pPr>
      <w:r>
        <w:t>Student Signature: ____________________________________________ Date: _________________</w:t>
      </w:r>
    </w:p>
    <w:p w14:paraId="067E6190" w14:textId="77777777" w:rsidR="008E1928" w:rsidRDefault="008E1928" w:rsidP="00496663">
      <w:pPr>
        <w:spacing w:line="276" w:lineRule="auto"/>
      </w:pPr>
    </w:p>
    <w:p w14:paraId="39718D2E" w14:textId="77777777" w:rsidR="008E1928" w:rsidRDefault="008E1928" w:rsidP="00496663">
      <w:pPr>
        <w:spacing w:line="276" w:lineRule="auto"/>
      </w:pPr>
      <w:r>
        <w:t>Instructor/Staff Signature: ______________________________________ Date: ___________________</w:t>
      </w:r>
    </w:p>
    <w:p w14:paraId="17E93062" w14:textId="77777777" w:rsidR="00625B71" w:rsidRDefault="00625B71" w:rsidP="00496663">
      <w:pPr>
        <w:spacing w:line="276" w:lineRule="auto"/>
        <w:rPr>
          <w:sz w:val="17"/>
        </w:rPr>
        <w:sectPr w:rsidR="00625B71" w:rsidSect="00450B95">
          <w:footerReference w:type="default" r:id="rId23"/>
          <w:pgSz w:w="12240" w:h="15840"/>
          <w:pgMar w:top="1440" w:right="1080" w:bottom="1440" w:left="1080" w:header="2160" w:footer="989" w:gutter="0"/>
          <w:cols w:space="720"/>
          <w:docGrid w:linePitch="299"/>
        </w:sectPr>
      </w:pPr>
    </w:p>
    <w:p w14:paraId="2F05E9C8" w14:textId="77777777" w:rsidR="008E1928" w:rsidRDefault="008E1928" w:rsidP="00496663">
      <w:pPr>
        <w:spacing w:line="276" w:lineRule="auto"/>
        <w:jc w:val="center"/>
        <w:rPr>
          <w:b/>
          <w:bCs/>
          <w:sz w:val="28"/>
          <w:szCs w:val="28"/>
        </w:rPr>
      </w:pPr>
      <w:r>
        <w:rPr>
          <w:b/>
          <w:bCs/>
          <w:sz w:val="28"/>
          <w:szCs w:val="28"/>
        </w:rPr>
        <w:t xml:space="preserve">Performance Improvement Plan (PIP) </w:t>
      </w:r>
    </w:p>
    <w:p w14:paraId="10E664B1" w14:textId="77777777" w:rsidR="008E1928" w:rsidRDefault="008E1928" w:rsidP="00496663">
      <w:pPr>
        <w:spacing w:line="276" w:lineRule="auto"/>
      </w:pPr>
    </w:p>
    <w:p w14:paraId="71B19544" w14:textId="77777777" w:rsidR="008E1928" w:rsidRDefault="008E1928" w:rsidP="00496663">
      <w:pPr>
        <w:spacing w:line="276" w:lineRule="auto"/>
      </w:pPr>
    </w:p>
    <w:p w14:paraId="44B85008" w14:textId="77777777" w:rsidR="008E1928" w:rsidRDefault="008E1928" w:rsidP="00496663">
      <w:pPr>
        <w:spacing w:line="276" w:lineRule="auto"/>
      </w:pPr>
      <w:r>
        <w:t>Student Name:  ____________________________________ Date of PIP: ________________________</w:t>
      </w:r>
    </w:p>
    <w:p w14:paraId="6DE32655" w14:textId="77777777" w:rsidR="008E1928" w:rsidRDefault="008E1928" w:rsidP="00496663">
      <w:pPr>
        <w:spacing w:line="276" w:lineRule="auto"/>
        <w:rPr>
          <w:i/>
          <w:iCs/>
          <w:sz w:val="20"/>
          <w:szCs w:val="20"/>
        </w:rPr>
      </w:pPr>
      <w:r>
        <w:t xml:space="preserve">                                    </w:t>
      </w:r>
      <w:r>
        <w:rPr>
          <w:i/>
          <w:iCs/>
          <w:sz w:val="20"/>
          <w:szCs w:val="20"/>
        </w:rPr>
        <w:t>(Please Print or Type)</w:t>
      </w:r>
    </w:p>
    <w:p w14:paraId="3E428C81" w14:textId="77777777" w:rsidR="008E1928" w:rsidRDefault="008E1928" w:rsidP="00496663">
      <w:pPr>
        <w:spacing w:line="276" w:lineRule="auto"/>
      </w:pPr>
    </w:p>
    <w:p w14:paraId="1A1513FF" w14:textId="77777777" w:rsidR="008E1928" w:rsidRDefault="008E1928" w:rsidP="00496663">
      <w:pPr>
        <w:spacing w:line="276" w:lineRule="auto"/>
      </w:pPr>
      <w:r>
        <w:t>Student ID: ______________________________ Course(s): ______________________________</w:t>
      </w:r>
    </w:p>
    <w:p w14:paraId="35ACDD07" w14:textId="77777777" w:rsidR="008E1928" w:rsidRDefault="008E1928" w:rsidP="00496663">
      <w:pPr>
        <w:spacing w:line="276" w:lineRule="auto"/>
      </w:pPr>
    </w:p>
    <w:p w14:paraId="43A822A5" w14:textId="77777777" w:rsidR="008E1928" w:rsidRDefault="008E1928" w:rsidP="00496663">
      <w:pPr>
        <w:spacing w:line="276" w:lineRule="auto"/>
      </w:pPr>
    </w:p>
    <w:p w14:paraId="2445EA43" w14:textId="77777777" w:rsidR="008E1928" w:rsidRDefault="008E1928" w:rsidP="00496663">
      <w:pPr>
        <w:spacing w:line="276" w:lineRule="auto"/>
        <w:rPr>
          <w:b/>
          <w:bCs/>
          <w:sz w:val="26"/>
          <w:szCs w:val="26"/>
        </w:rPr>
      </w:pPr>
      <w:r>
        <w:rPr>
          <w:b/>
          <w:bCs/>
          <w:sz w:val="26"/>
          <w:szCs w:val="26"/>
        </w:rPr>
        <w:t xml:space="preserve">Part 1:  Discovery </w:t>
      </w:r>
    </w:p>
    <w:p w14:paraId="2938C968" w14:textId="77777777" w:rsidR="008E1928" w:rsidRDefault="008E1928" w:rsidP="00496663">
      <w:pPr>
        <w:spacing w:line="276" w:lineRule="auto"/>
      </w:pPr>
    </w:p>
    <w:p w14:paraId="0293760C" w14:textId="02CDB604" w:rsidR="008E1928" w:rsidRDefault="00CA0AFF" w:rsidP="00496663">
      <w:pPr>
        <w:spacing w:line="276" w:lineRule="auto"/>
      </w:pPr>
      <w:sdt>
        <w:sdtPr>
          <w:id w:val="913281207"/>
          <w14:checkbox>
            <w14:checked w14:val="0"/>
            <w14:checkedState w14:val="2612" w14:font="MS Gothic"/>
            <w14:uncheckedState w14:val="2610" w14:font="MS Gothic"/>
          </w14:checkbox>
        </w:sdtPr>
        <w:sdtEndPr/>
        <w:sdtContent>
          <w:r w:rsidR="008E1928">
            <w:rPr>
              <w:rFonts w:ascii="MS Gothic" w:eastAsia="MS Gothic" w:hAnsi="MS Gothic" w:hint="eastAsia"/>
            </w:rPr>
            <w:t>☐</w:t>
          </w:r>
        </w:sdtContent>
      </w:sdt>
      <w:r w:rsidR="00EC7392">
        <w:t>C</w:t>
      </w:r>
      <w:r w:rsidR="00772D06">
        <w:t>ourse</w:t>
      </w:r>
      <w:r w:rsidR="008E1928">
        <w:t xml:space="preserve">               </w:t>
      </w:r>
      <w:sdt>
        <w:sdtPr>
          <w:id w:val="642006157"/>
          <w14:checkbox>
            <w14:checked w14:val="0"/>
            <w14:checkedState w14:val="2612" w14:font="MS Gothic"/>
            <w14:uncheckedState w14:val="2610" w14:font="MS Gothic"/>
          </w14:checkbox>
        </w:sdtPr>
        <w:sdtEndPr/>
        <w:sdtContent>
          <w:r w:rsidR="008E1928">
            <w:rPr>
              <w:rFonts w:ascii="MS Gothic" w:eastAsia="MS Gothic" w:hAnsi="MS Gothic" w:hint="eastAsia"/>
            </w:rPr>
            <w:t>☐</w:t>
          </w:r>
        </w:sdtContent>
      </w:sdt>
      <w:r w:rsidR="008E1928">
        <w:t xml:space="preserve">Clinical               </w:t>
      </w:r>
      <w:sdt>
        <w:sdtPr>
          <w:id w:val="1064458046"/>
          <w14:checkbox>
            <w14:checked w14:val="0"/>
            <w14:checkedState w14:val="2612" w14:font="MS Gothic"/>
            <w14:uncheckedState w14:val="2610" w14:font="MS Gothic"/>
          </w14:checkbox>
        </w:sdtPr>
        <w:sdtEndPr/>
        <w:sdtContent>
          <w:r w:rsidR="008E1928">
            <w:rPr>
              <w:rFonts w:ascii="MS Gothic" w:eastAsia="MS Gothic" w:hAnsi="MS Gothic" w:hint="eastAsia"/>
            </w:rPr>
            <w:t>☐</w:t>
          </w:r>
        </w:sdtContent>
      </w:sdt>
      <w:r w:rsidR="008E1928">
        <w:t>Professional Behavior</w:t>
      </w:r>
      <w:r w:rsidR="0059359C">
        <w:t>(s)</w:t>
      </w:r>
    </w:p>
    <w:p w14:paraId="6E2466F9" w14:textId="77777777" w:rsidR="008E1928" w:rsidRDefault="008E1928" w:rsidP="00496663">
      <w:pPr>
        <w:spacing w:line="276" w:lineRule="auto"/>
      </w:pPr>
    </w:p>
    <w:p w14:paraId="058F5CA4" w14:textId="77777777" w:rsidR="008E1928" w:rsidRDefault="008E1928" w:rsidP="00496663">
      <w:pPr>
        <w:spacing w:line="276" w:lineRule="auto"/>
      </w:pPr>
    </w:p>
    <w:p w14:paraId="67E1C5A2" w14:textId="77777777" w:rsidR="008E1928" w:rsidRDefault="008E1928" w:rsidP="00496663">
      <w:pPr>
        <w:spacing w:line="276" w:lineRule="auto"/>
      </w:pPr>
    </w:p>
    <w:p w14:paraId="5B67D1AF" w14:textId="753BBF0F" w:rsidR="008E1928" w:rsidRDefault="008E1928" w:rsidP="00496663">
      <w:pPr>
        <w:spacing w:line="276" w:lineRule="auto"/>
        <w:rPr>
          <w:b/>
          <w:bCs/>
        </w:rPr>
      </w:pPr>
      <w:r>
        <w:rPr>
          <w:b/>
          <w:bCs/>
          <w:u w:val="single"/>
        </w:rPr>
        <w:t>Description of Incident/Event:</w:t>
      </w:r>
      <w:r>
        <w:t xml:space="preserve"> </w:t>
      </w:r>
      <w:r>
        <w:rPr>
          <w:i/>
          <w:iCs/>
          <w:sz w:val="20"/>
          <w:szCs w:val="20"/>
        </w:rPr>
        <w:t xml:space="preserve">(cite specific </w:t>
      </w:r>
      <w:proofErr w:type="gramStart"/>
      <w:r w:rsidR="001C77B9">
        <w:rPr>
          <w:i/>
          <w:iCs/>
          <w:sz w:val="20"/>
          <w:szCs w:val="20"/>
        </w:rPr>
        <w:t>examples)</w:t>
      </w:r>
      <w:r w:rsidR="001C77B9">
        <w:t xml:space="preserve">  </w:t>
      </w:r>
      <w:r>
        <w:t xml:space="preserve"> </w:t>
      </w:r>
      <w:proofErr w:type="gramEnd"/>
      <w:r>
        <w:t xml:space="preserve">       </w:t>
      </w:r>
      <w:r>
        <w:rPr>
          <w:b/>
          <w:bCs/>
        </w:rPr>
        <w:t xml:space="preserve">Date: ________________________       </w:t>
      </w:r>
    </w:p>
    <w:p w14:paraId="38E40DC0" w14:textId="77777777" w:rsidR="008E1928" w:rsidRDefault="008E1928" w:rsidP="00496663">
      <w:pPr>
        <w:spacing w:line="276" w:lineRule="auto"/>
        <w:rPr>
          <w:b/>
          <w:bCs/>
        </w:rPr>
      </w:pPr>
    </w:p>
    <w:p w14:paraId="1FF05D29" w14:textId="77777777" w:rsidR="008E1928" w:rsidRDefault="008E1928" w:rsidP="00496663">
      <w:pPr>
        <w:spacing w:line="276" w:lineRule="auto"/>
      </w:pPr>
    </w:p>
    <w:p w14:paraId="6332C2A3" w14:textId="77777777" w:rsidR="008E1928" w:rsidRDefault="008E1928" w:rsidP="00496663">
      <w:pPr>
        <w:spacing w:line="276" w:lineRule="auto"/>
      </w:pPr>
    </w:p>
    <w:p w14:paraId="2D61D1C4" w14:textId="77777777" w:rsidR="008E1928" w:rsidRDefault="008E1928" w:rsidP="00496663">
      <w:pPr>
        <w:spacing w:line="276" w:lineRule="auto"/>
      </w:pPr>
    </w:p>
    <w:p w14:paraId="1CB90AEC" w14:textId="77777777" w:rsidR="008E1928" w:rsidRDefault="008E1928" w:rsidP="00496663">
      <w:pPr>
        <w:spacing w:line="276" w:lineRule="auto"/>
      </w:pPr>
    </w:p>
    <w:p w14:paraId="01E4B47D" w14:textId="1E81BB8E" w:rsidR="008E1928" w:rsidRDefault="008E1928" w:rsidP="00496663">
      <w:pPr>
        <w:spacing w:line="276" w:lineRule="auto"/>
      </w:pPr>
    </w:p>
    <w:p w14:paraId="72050868" w14:textId="4620651B" w:rsidR="008E1928" w:rsidRDefault="008E1928" w:rsidP="00496663">
      <w:pPr>
        <w:spacing w:line="276" w:lineRule="auto"/>
      </w:pPr>
    </w:p>
    <w:p w14:paraId="63D3A93A" w14:textId="4A100FE7" w:rsidR="008E1928" w:rsidRDefault="008E1928" w:rsidP="00496663">
      <w:pPr>
        <w:spacing w:line="276" w:lineRule="auto"/>
      </w:pPr>
    </w:p>
    <w:p w14:paraId="653EF818" w14:textId="3BC08F21" w:rsidR="008E1928" w:rsidRDefault="008E1928" w:rsidP="00496663">
      <w:pPr>
        <w:spacing w:line="276" w:lineRule="auto"/>
      </w:pPr>
    </w:p>
    <w:p w14:paraId="40AB286B" w14:textId="68CF7400" w:rsidR="008E1928" w:rsidRDefault="008E1928" w:rsidP="00496663">
      <w:pPr>
        <w:spacing w:line="276" w:lineRule="auto"/>
        <w:rPr>
          <w:b/>
          <w:bCs/>
          <w:u w:val="single"/>
        </w:rPr>
      </w:pPr>
      <w:r>
        <w:rPr>
          <w:b/>
          <w:bCs/>
          <w:u w:val="single"/>
        </w:rPr>
        <w:t>Related course</w:t>
      </w:r>
      <w:r w:rsidR="0059359C">
        <w:rPr>
          <w:b/>
          <w:bCs/>
          <w:u w:val="single"/>
        </w:rPr>
        <w:t>/clinical</w:t>
      </w:r>
      <w:r>
        <w:rPr>
          <w:b/>
          <w:bCs/>
          <w:u w:val="single"/>
        </w:rPr>
        <w:t xml:space="preserve"> learning outcomes/competencies:</w:t>
      </w:r>
    </w:p>
    <w:p w14:paraId="013A561C" w14:textId="77777777" w:rsidR="008E1928" w:rsidRDefault="008E1928" w:rsidP="00496663">
      <w:pPr>
        <w:spacing w:line="276" w:lineRule="auto"/>
      </w:pPr>
    </w:p>
    <w:p w14:paraId="36061D5B" w14:textId="77777777" w:rsidR="008E1928" w:rsidRDefault="008E1928" w:rsidP="00496663">
      <w:pPr>
        <w:spacing w:line="276" w:lineRule="auto"/>
      </w:pPr>
    </w:p>
    <w:p w14:paraId="23A0F3D8" w14:textId="77777777" w:rsidR="008E1928" w:rsidRDefault="008E1928" w:rsidP="00496663">
      <w:pPr>
        <w:spacing w:line="276" w:lineRule="auto"/>
      </w:pPr>
    </w:p>
    <w:p w14:paraId="70B764DB" w14:textId="77777777" w:rsidR="008E1928" w:rsidRDefault="008E1928" w:rsidP="00496663">
      <w:pPr>
        <w:spacing w:line="276" w:lineRule="auto"/>
      </w:pPr>
    </w:p>
    <w:p w14:paraId="46A51906" w14:textId="77777777" w:rsidR="008E1928" w:rsidRDefault="008E1928" w:rsidP="00496663">
      <w:pPr>
        <w:spacing w:line="276" w:lineRule="auto"/>
      </w:pPr>
    </w:p>
    <w:p w14:paraId="46BDD192" w14:textId="77777777" w:rsidR="008E1928" w:rsidRDefault="008E1928" w:rsidP="00496663">
      <w:pPr>
        <w:spacing w:line="276" w:lineRule="auto"/>
      </w:pPr>
    </w:p>
    <w:p w14:paraId="7B1DB86F" w14:textId="77777777" w:rsidR="008E1928" w:rsidRDefault="008E1928" w:rsidP="00496663">
      <w:pPr>
        <w:spacing w:line="276" w:lineRule="auto"/>
      </w:pPr>
    </w:p>
    <w:p w14:paraId="3E3977D4" w14:textId="77777777" w:rsidR="008E1928" w:rsidRDefault="008E1928" w:rsidP="00496663">
      <w:pPr>
        <w:spacing w:line="276" w:lineRule="auto"/>
      </w:pPr>
    </w:p>
    <w:p w14:paraId="3DB6E372" w14:textId="77777777" w:rsidR="008E1928" w:rsidRDefault="008E1928" w:rsidP="00496663">
      <w:pPr>
        <w:spacing w:line="276" w:lineRule="auto"/>
        <w:rPr>
          <w:b/>
          <w:bCs/>
          <w:u w:val="single"/>
        </w:rPr>
      </w:pPr>
      <w:r>
        <w:rPr>
          <w:b/>
          <w:bCs/>
          <w:u w:val="single"/>
        </w:rPr>
        <w:t>Student Comments:</w:t>
      </w:r>
    </w:p>
    <w:p w14:paraId="2C4067AE" w14:textId="77777777" w:rsidR="008E1928" w:rsidRDefault="008E1928" w:rsidP="00496663">
      <w:pPr>
        <w:spacing w:line="276" w:lineRule="auto"/>
      </w:pPr>
    </w:p>
    <w:p w14:paraId="3DD63AD4" w14:textId="77777777" w:rsidR="008E1928" w:rsidRDefault="008E1928" w:rsidP="00496663">
      <w:pPr>
        <w:spacing w:line="276" w:lineRule="auto"/>
      </w:pPr>
      <w:r>
        <w:t xml:space="preserve">                </w:t>
      </w:r>
    </w:p>
    <w:p w14:paraId="5E9BAED4" w14:textId="77777777" w:rsidR="008E1928" w:rsidRDefault="008E1928" w:rsidP="00496663">
      <w:pPr>
        <w:spacing w:line="276" w:lineRule="auto"/>
      </w:pPr>
    </w:p>
    <w:p w14:paraId="158EF6BA" w14:textId="3F35CC7A" w:rsidR="008E1928" w:rsidRDefault="008E1928" w:rsidP="00496663">
      <w:pPr>
        <w:spacing w:line="276" w:lineRule="auto"/>
      </w:pPr>
    </w:p>
    <w:p w14:paraId="0DF24C79" w14:textId="77777777" w:rsidR="00CA440F" w:rsidRDefault="00CA440F" w:rsidP="00496663">
      <w:pPr>
        <w:spacing w:line="276" w:lineRule="auto"/>
      </w:pPr>
    </w:p>
    <w:p w14:paraId="3CBCC051" w14:textId="77777777" w:rsidR="008E1928" w:rsidRDefault="008E1928" w:rsidP="00496663">
      <w:pPr>
        <w:spacing w:line="276" w:lineRule="auto"/>
      </w:pPr>
    </w:p>
    <w:p w14:paraId="289BECC7" w14:textId="77777777" w:rsidR="008E1928" w:rsidRDefault="008E1928" w:rsidP="00496663">
      <w:pPr>
        <w:spacing w:line="276" w:lineRule="auto"/>
      </w:pPr>
    </w:p>
    <w:p w14:paraId="76707546" w14:textId="49B3363A" w:rsidR="008E1928" w:rsidRDefault="008E1928" w:rsidP="00496663">
      <w:pPr>
        <w:spacing w:line="276" w:lineRule="auto"/>
        <w:jc w:val="center"/>
        <w:rPr>
          <w:b/>
          <w:bCs/>
          <w:sz w:val="28"/>
          <w:szCs w:val="28"/>
        </w:rPr>
      </w:pPr>
      <w:r>
        <w:rPr>
          <w:b/>
          <w:bCs/>
          <w:sz w:val="28"/>
          <w:szCs w:val="28"/>
        </w:rPr>
        <w:t>Performance Improvement Plan (PIP)</w:t>
      </w:r>
    </w:p>
    <w:p w14:paraId="535004ED" w14:textId="77777777" w:rsidR="008E1928" w:rsidRDefault="008E1928" w:rsidP="00496663">
      <w:pPr>
        <w:spacing w:line="276" w:lineRule="auto"/>
      </w:pPr>
    </w:p>
    <w:p w14:paraId="3FD9D3BC" w14:textId="77777777" w:rsidR="008E1928" w:rsidRDefault="008E1928" w:rsidP="00496663">
      <w:pPr>
        <w:spacing w:line="276" w:lineRule="auto"/>
        <w:rPr>
          <w:b/>
          <w:bCs/>
          <w:sz w:val="26"/>
          <w:szCs w:val="26"/>
        </w:rPr>
      </w:pPr>
      <w:r>
        <w:rPr>
          <w:b/>
          <w:bCs/>
          <w:sz w:val="26"/>
          <w:szCs w:val="26"/>
        </w:rPr>
        <w:t>Part II:  Remediation Action Plan</w:t>
      </w:r>
    </w:p>
    <w:p w14:paraId="39B4747E" w14:textId="77777777" w:rsidR="008E1928" w:rsidRDefault="008E1928" w:rsidP="00496663">
      <w:pPr>
        <w:spacing w:line="276" w:lineRule="auto"/>
      </w:pPr>
    </w:p>
    <w:p w14:paraId="5AE5D5F2" w14:textId="77777777" w:rsidR="008E1928" w:rsidRDefault="008E1928" w:rsidP="00496663">
      <w:pPr>
        <w:spacing w:line="276" w:lineRule="auto"/>
        <w:rPr>
          <w:b/>
          <w:bCs/>
          <w:u w:val="single"/>
        </w:rPr>
      </w:pPr>
      <w:r>
        <w:rPr>
          <w:b/>
          <w:bCs/>
          <w:u w:val="single"/>
        </w:rPr>
        <w:t>Student Strategies for Success (student identifies how they intend to improve performance):</w:t>
      </w:r>
    </w:p>
    <w:p w14:paraId="3E4D8C64" w14:textId="77777777" w:rsidR="008E1928" w:rsidRDefault="008E1928" w:rsidP="00496663">
      <w:pPr>
        <w:spacing w:line="276" w:lineRule="auto"/>
      </w:pPr>
    </w:p>
    <w:p w14:paraId="400FAC40" w14:textId="7831A214" w:rsidR="008E1928" w:rsidRDefault="008E1928" w:rsidP="00496663">
      <w:pPr>
        <w:spacing w:line="276" w:lineRule="auto"/>
      </w:pPr>
    </w:p>
    <w:p w14:paraId="344FD783" w14:textId="77777777" w:rsidR="008E1928" w:rsidRDefault="008E1928" w:rsidP="00496663">
      <w:pPr>
        <w:spacing w:line="276" w:lineRule="auto"/>
      </w:pPr>
    </w:p>
    <w:p w14:paraId="760B8245" w14:textId="77777777" w:rsidR="008E1928" w:rsidRDefault="008E1928" w:rsidP="00496663">
      <w:pPr>
        <w:spacing w:line="276" w:lineRule="auto"/>
      </w:pPr>
    </w:p>
    <w:p w14:paraId="32918E6C" w14:textId="77777777" w:rsidR="008E1928" w:rsidRDefault="008E1928" w:rsidP="00496663">
      <w:pPr>
        <w:spacing w:line="276" w:lineRule="auto"/>
      </w:pPr>
    </w:p>
    <w:p w14:paraId="15119ABB" w14:textId="7DE6E93B" w:rsidR="008E1928" w:rsidRDefault="008E1928" w:rsidP="00496663">
      <w:pPr>
        <w:spacing w:line="276" w:lineRule="auto"/>
      </w:pPr>
    </w:p>
    <w:p w14:paraId="1E8E6A5B" w14:textId="5892EA84" w:rsidR="008E1928" w:rsidRDefault="008E1928" w:rsidP="00496663">
      <w:pPr>
        <w:spacing w:line="276" w:lineRule="auto"/>
      </w:pPr>
    </w:p>
    <w:p w14:paraId="173BB268" w14:textId="6837FB32" w:rsidR="008E1928" w:rsidRDefault="008E1928" w:rsidP="00496663">
      <w:pPr>
        <w:spacing w:line="276" w:lineRule="auto"/>
      </w:pPr>
    </w:p>
    <w:p w14:paraId="46ACAEF1" w14:textId="69C01E1A" w:rsidR="008E1928" w:rsidRDefault="008E1928" w:rsidP="00496663">
      <w:pPr>
        <w:spacing w:line="276" w:lineRule="auto"/>
      </w:pPr>
    </w:p>
    <w:p w14:paraId="0A4FC163" w14:textId="30BAA2B2" w:rsidR="008E1928" w:rsidRDefault="008E1928" w:rsidP="00496663">
      <w:pPr>
        <w:spacing w:line="276" w:lineRule="auto"/>
      </w:pPr>
    </w:p>
    <w:p w14:paraId="03005531" w14:textId="3ED0FA10" w:rsidR="008E1928" w:rsidRDefault="008E1928" w:rsidP="00496663">
      <w:pPr>
        <w:spacing w:line="276" w:lineRule="auto"/>
      </w:pPr>
    </w:p>
    <w:p w14:paraId="721619AB" w14:textId="54E3AE81" w:rsidR="008E1928" w:rsidRDefault="008E1928" w:rsidP="00496663">
      <w:pPr>
        <w:spacing w:line="276" w:lineRule="auto"/>
      </w:pPr>
    </w:p>
    <w:p w14:paraId="1277597A" w14:textId="07B06B40" w:rsidR="008E1928" w:rsidRDefault="008E1928" w:rsidP="00496663">
      <w:pPr>
        <w:spacing w:line="276" w:lineRule="auto"/>
      </w:pPr>
    </w:p>
    <w:p w14:paraId="160F2622" w14:textId="5E369C73" w:rsidR="008E1928" w:rsidRDefault="008E1928" w:rsidP="00496663">
      <w:pPr>
        <w:spacing w:line="276" w:lineRule="auto"/>
      </w:pPr>
    </w:p>
    <w:p w14:paraId="701CC729" w14:textId="1B115281" w:rsidR="008E1928" w:rsidRDefault="008E1928" w:rsidP="00496663">
      <w:pPr>
        <w:spacing w:line="276" w:lineRule="auto"/>
      </w:pPr>
    </w:p>
    <w:p w14:paraId="0296D3D7" w14:textId="6F49A2B0" w:rsidR="008E1928" w:rsidRDefault="008E1928" w:rsidP="00496663">
      <w:pPr>
        <w:spacing w:line="276" w:lineRule="auto"/>
      </w:pPr>
    </w:p>
    <w:p w14:paraId="76F333FF" w14:textId="6B1EAA5B" w:rsidR="008E1928" w:rsidRDefault="008E1928" w:rsidP="00496663">
      <w:pPr>
        <w:spacing w:line="276" w:lineRule="auto"/>
      </w:pPr>
    </w:p>
    <w:p w14:paraId="127A547B" w14:textId="7A07AA0D" w:rsidR="008E1928" w:rsidRDefault="008E1928" w:rsidP="00496663">
      <w:pPr>
        <w:spacing w:line="276" w:lineRule="auto"/>
      </w:pPr>
    </w:p>
    <w:p w14:paraId="06CFF9D0" w14:textId="73AF5190" w:rsidR="008E1928" w:rsidRDefault="008E1928" w:rsidP="00496663">
      <w:pPr>
        <w:spacing w:line="276" w:lineRule="auto"/>
      </w:pPr>
    </w:p>
    <w:p w14:paraId="27D8F993" w14:textId="49EB4468" w:rsidR="008E1928" w:rsidRDefault="008E1928" w:rsidP="00496663">
      <w:pPr>
        <w:spacing w:line="276" w:lineRule="auto"/>
      </w:pPr>
    </w:p>
    <w:p w14:paraId="21973714" w14:textId="77777777" w:rsidR="008E1928" w:rsidRDefault="008E1928" w:rsidP="00496663">
      <w:pPr>
        <w:spacing w:line="276" w:lineRule="auto"/>
      </w:pPr>
    </w:p>
    <w:p w14:paraId="5F69B513" w14:textId="7B28FC33" w:rsidR="008E1928" w:rsidRDefault="008E1928" w:rsidP="00496663">
      <w:pPr>
        <w:spacing w:line="276" w:lineRule="auto"/>
      </w:pPr>
    </w:p>
    <w:p w14:paraId="6E6030F4" w14:textId="7B42FE4B" w:rsidR="009F2E26" w:rsidRDefault="009F2E26" w:rsidP="00496663">
      <w:pPr>
        <w:spacing w:line="276" w:lineRule="auto"/>
      </w:pPr>
    </w:p>
    <w:p w14:paraId="1363233C" w14:textId="5D4B6DE4" w:rsidR="00377415" w:rsidRDefault="00377415" w:rsidP="00496663">
      <w:pPr>
        <w:spacing w:line="276" w:lineRule="auto"/>
      </w:pPr>
    </w:p>
    <w:p w14:paraId="31C3AD67" w14:textId="3AE01FA3" w:rsidR="00377415" w:rsidRDefault="00377415" w:rsidP="00496663">
      <w:pPr>
        <w:spacing w:line="276" w:lineRule="auto"/>
      </w:pPr>
    </w:p>
    <w:p w14:paraId="432A742D" w14:textId="77777777" w:rsidR="00377415" w:rsidRDefault="00377415" w:rsidP="00496663">
      <w:pPr>
        <w:spacing w:line="276" w:lineRule="auto"/>
      </w:pPr>
    </w:p>
    <w:p w14:paraId="6753A2AF" w14:textId="0E950698" w:rsidR="009F2E26" w:rsidRDefault="009F2E26" w:rsidP="00496663">
      <w:pPr>
        <w:spacing w:line="276" w:lineRule="auto"/>
      </w:pPr>
    </w:p>
    <w:p w14:paraId="062AA1BB" w14:textId="2C8B325D" w:rsidR="009F2E26" w:rsidRDefault="009F2E26" w:rsidP="00496663">
      <w:pPr>
        <w:spacing w:line="276" w:lineRule="auto"/>
      </w:pPr>
    </w:p>
    <w:p w14:paraId="7317F2CC" w14:textId="77777777" w:rsidR="009F2E26" w:rsidRDefault="009F2E26" w:rsidP="00496663">
      <w:pPr>
        <w:spacing w:line="276" w:lineRule="auto"/>
      </w:pPr>
    </w:p>
    <w:p w14:paraId="75547C21" w14:textId="77777777" w:rsidR="008E1928" w:rsidRDefault="008E1928" w:rsidP="00496663">
      <w:pPr>
        <w:spacing w:line="276" w:lineRule="auto"/>
      </w:pPr>
    </w:p>
    <w:p w14:paraId="452B0336" w14:textId="77777777" w:rsidR="008E1928" w:rsidRDefault="008E1928" w:rsidP="00496663">
      <w:pPr>
        <w:spacing w:line="276" w:lineRule="auto"/>
      </w:pPr>
    </w:p>
    <w:p w14:paraId="1E2706F6" w14:textId="77777777" w:rsidR="008E1928" w:rsidRDefault="008E1928" w:rsidP="00496663">
      <w:pPr>
        <w:spacing w:line="276" w:lineRule="auto"/>
      </w:pPr>
      <w:r>
        <w:rPr>
          <w:b/>
          <w:bCs/>
        </w:rPr>
        <w:t>Follow-up Scheduled</w:t>
      </w:r>
      <w:r>
        <w:rPr>
          <w:b/>
          <w:bCs/>
          <w:u w:val="single"/>
        </w:rPr>
        <w:t>:</w:t>
      </w:r>
      <w:r>
        <w:t xml:space="preserve"> __________________________________</w:t>
      </w:r>
    </w:p>
    <w:p w14:paraId="5A42C4C3" w14:textId="77777777" w:rsidR="008E1928" w:rsidRDefault="008E1928" w:rsidP="00496663">
      <w:pPr>
        <w:spacing w:line="276" w:lineRule="auto"/>
      </w:pPr>
      <w:r>
        <w:t xml:space="preserve">                                                               (Date)</w:t>
      </w:r>
    </w:p>
    <w:p w14:paraId="4E834BEC" w14:textId="77777777" w:rsidR="008E1928" w:rsidRDefault="008E1928" w:rsidP="00496663">
      <w:pPr>
        <w:spacing w:line="276" w:lineRule="auto"/>
      </w:pPr>
    </w:p>
    <w:p w14:paraId="1E0489D5" w14:textId="77777777" w:rsidR="008E1928" w:rsidRDefault="008E1928" w:rsidP="00496663">
      <w:pPr>
        <w:spacing w:line="276" w:lineRule="auto"/>
      </w:pPr>
      <w:bookmarkStart w:id="1" w:name="_Hlk81311342"/>
      <w:r>
        <w:t>Student Signature: ____________________________________________ Date: _________________</w:t>
      </w:r>
    </w:p>
    <w:p w14:paraId="2F2875D7" w14:textId="77777777" w:rsidR="008E1928" w:rsidRDefault="008E1928" w:rsidP="00496663">
      <w:pPr>
        <w:spacing w:line="276" w:lineRule="auto"/>
      </w:pPr>
    </w:p>
    <w:p w14:paraId="3E3D7B31" w14:textId="77777777" w:rsidR="008E1928" w:rsidRDefault="008E1928" w:rsidP="00496663">
      <w:pPr>
        <w:spacing w:line="276" w:lineRule="auto"/>
      </w:pPr>
      <w:r>
        <w:t>Instructor/Staff Signature: ______________________________________ Date: ___________________</w:t>
      </w:r>
    </w:p>
    <w:bookmarkEnd w:id="1"/>
    <w:p w14:paraId="413918D6" w14:textId="77777777" w:rsidR="008E1928" w:rsidRDefault="008E1928" w:rsidP="00496663">
      <w:pPr>
        <w:spacing w:line="276" w:lineRule="auto"/>
        <w:jc w:val="center"/>
        <w:rPr>
          <w:b/>
          <w:bCs/>
          <w:sz w:val="28"/>
          <w:szCs w:val="28"/>
        </w:rPr>
      </w:pPr>
      <w:r>
        <w:rPr>
          <w:b/>
          <w:bCs/>
          <w:sz w:val="28"/>
          <w:szCs w:val="28"/>
        </w:rPr>
        <w:t>Performance Improvement Plan (PIP)</w:t>
      </w:r>
    </w:p>
    <w:p w14:paraId="467AA814" w14:textId="77777777" w:rsidR="008E1928" w:rsidRDefault="008E1928" w:rsidP="00496663">
      <w:pPr>
        <w:spacing w:line="276" w:lineRule="auto"/>
      </w:pPr>
    </w:p>
    <w:p w14:paraId="6A8ED50A" w14:textId="77777777" w:rsidR="008E1928" w:rsidRDefault="008E1928" w:rsidP="00496663">
      <w:pPr>
        <w:spacing w:line="276" w:lineRule="auto"/>
        <w:rPr>
          <w:b/>
          <w:bCs/>
          <w:sz w:val="26"/>
          <w:szCs w:val="26"/>
        </w:rPr>
      </w:pPr>
      <w:r>
        <w:rPr>
          <w:b/>
          <w:bCs/>
          <w:sz w:val="26"/>
          <w:szCs w:val="26"/>
        </w:rPr>
        <w:t>Part III:  Follow-Up Plan:</w:t>
      </w:r>
    </w:p>
    <w:p w14:paraId="048FCF4E" w14:textId="77777777" w:rsidR="008E1928" w:rsidRDefault="008E1928" w:rsidP="00496663">
      <w:pPr>
        <w:spacing w:line="276" w:lineRule="auto"/>
        <w:rPr>
          <w:b/>
          <w:bCs/>
          <w:sz w:val="26"/>
          <w:szCs w:val="26"/>
        </w:rPr>
      </w:pPr>
    </w:p>
    <w:p w14:paraId="1C10A1AE" w14:textId="77777777" w:rsidR="008E1928" w:rsidRDefault="00CA0AFF" w:rsidP="00496663">
      <w:pPr>
        <w:spacing w:line="276" w:lineRule="auto"/>
      </w:pPr>
      <w:sdt>
        <w:sdtPr>
          <w:id w:val="1076861013"/>
          <w14:checkbox>
            <w14:checked w14:val="0"/>
            <w14:checkedState w14:val="2612" w14:font="MS Gothic"/>
            <w14:uncheckedState w14:val="2610" w14:font="MS Gothic"/>
          </w14:checkbox>
        </w:sdtPr>
        <w:sdtEndPr/>
        <w:sdtContent>
          <w:r w:rsidR="008E1928">
            <w:rPr>
              <w:rFonts w:ascii="MS Gothic" w:eastAsia="MS Gothic" w:hAnsi="MS Gothic" w:hint="eastAsia"/>
            </w:rPr>
            <w:t>☐</w:t>
          </w:r>
        </w:sdtContent>
      </w:sdt>
      <w:r w:rsidR="008E1928">
        <w:t xml:space="preserve"> Student has completed the Remediation Action Plan, is now meeting the course learning outcomes/competencies, and does not require follow-up.</w:t>
      </w:r>
    </w:p>
    <w:p w14:paraId="4517487B" w14:textId="77777777" w:rsidR="008E1928" w:rsidRDefault="008E1928" w:rsidP="00496663">
      <w:pPr>
        <w:spacing w:line="276" w:lineRule="auto"/>
      </w:pPr>
    </w:p>
    <w:p w14:paraId="29448056" w14:textId="77777777" w:rsidR="008E1928" w:rsidRDefault="00CA0AFF" w:rsidP="00496663">
      <w:pPr>
        <w:spacing w:line="276" w:lineRule="auto"/>
      </w:pPr>
      <w:sdt>
        <w:sdtPr>
          <w:id w:val="1424988622"/>
          <w14:checkbox>
            <w14:checked w14:val="0"/>
            <w14:checkedState w14:val="2612" w14:font="MS Gothic"/>
            <w14:uncheckedState w14:val="2610" w14:font="MS Gothic"/>
          </w14:checkbox>
        </w:sdtPr>
        <w:sdtEndPr/>
        <w:sdtContent>
          <w:r w:rsidR="008E1928">
            <w:rPr>
              <w:rFonts w:ascii="MS Gothic" w:eastAsia="MS Gothic" w:hAnsi="MS Gothic" w:hint="eastAsia"/>
            </w:rPr>
            <w:t>☐</w:t>
          </w:r>
        </w:sdtContent>
      </w:sdt>
      <w:r w:rsidR="008E1928">
        <w:t xml:space="preserve"> Student completed the Remediation Action Plan, is making progress toward meeting the identified course learning outcomes/competencies but requires follow-up (</w:t>
      </w:r>
      <w:r w:rsidR="008E1928">
        <w:rPr>
          <w:i/>
          <w:iCs/>
        </w:rPr>
        <w:t>use a separate Follow-Up Evaluation</w:t>
      </w:r>
      <w:r w:rsidR="008E1928">
        <w:t xml:space="preserve"> </w:t>
      </w:r>
      <w:r w:rsidR="008E1928">
        <w:rPr>
          <w:i/>
          <w:iCs/>
        </w:rPr>
        <w:t>sheet to document each follow-up meeting</w:t>
      </w:r>
      <w:r w:rsidR="008E1928">
        <w:t>).</w:t>
      </w:r>
    </w:p>
    <w:p w14:paraId="43FC1B10" w14:textId="77777777" w:rsidR="008E1928" w:rsidRDefault="008E1928" w:rsidP="00496663">
      <w:pPr>
        <w:spacing w:line="276" w:lineRule="auto"/>
      </w:pPr>
    </w:p>
    <w:p w14:paraId="39A71B04" w14:textId="77777777" w:rsidR="008E1928" w:rsidRDefault="008E1928" w:rsidP="00496663">
      <w:pPr>
        <w:spacing w:line="276" w:lineRule="auto"/>
      </w:pPr>
      <w:r>
        <w:tab/>
      </w:r>
      <w:r>
        <w:rPr>
          <w:b/>
          <w:bCs/>
        </w:rPr>
        <w:t>Follow-up Scheduled for:</w:t>
      </w:r>
      <w:r>
        <w:t xml:space="preserve"> _____________________________</w:t>
      </w:r>
    </w:p>
    <w:p w14:paraId="5AC43900" w14:textId="77777777" w:rsidR="008E1928" w:rsidRDefault="008E1928" w:rsidP="00496663">
      <w:pPr>
        <w:spacing w:line="276" w:lineRule="auto"/>
      </w:pPr>
    </w:p>
    <w:p w14:paraId="34CB98F5" w14:textId="173A7ECB" w:rsidR="008E1928" w:rsidRDefault="00CA0AFF" w:rsidP="00496663">
      <w:pPr>
        <w:spacing w:line="276" w:lineRule="auto"/>
      </w:pPr>
      <w:sdt>
        <w:sdtPr>
          <w:id w:val="-564486684"/>
          <w14:checkbox>
            <w14:checked w14:val="0"/>
            <w14:checkedState w14:val="2612" w14:font="MS Gothic"/>
            <w14:uncheckedState w14:val="2610" w14:font="MS Gothic"/>
          </w14:checkbox>
        </w:sdtPr>
        <w:sdtEndPr/>
        <w:sdtContent>
          <w:r w:rsidR="008E1928">
            <w:rPr>
              <w:rFonts w:ascii="MS Gothic" w:eastAsia="MS Gothic" w:hAnsi="MS Gothic" w:hint="eastAsia"/>
            </w:rPr>
            <w:t>☐</w:t>
          </w:r>
        </w:sdtContent>
      </w:sdt>
      <w:r w:rsidR="008E1928">
        <w:t xml:space="preserve"> Student is not meeting the identified course</w:t>
      </w:r>
      <w:r w:rsidR="0059359C">
        <w:t>/clinical</w:t>
      </w:r>
      <w:r w:rsidR="008E1928">
        <w:t xml:space="preserve"> learning outcomes/competencies and is placed on Program or Clinical Warning (</w:t>
      </w:r>
      <w:r w:rsidR="008E1928">
        <w:rPr>
          <w:i/>
          <w:iCs/>
        </w:rPr>
        <w:t>refer to Program or Clinical Warning Form</w:t>
      </w:r>
      <w:r w:rsidR="008E1928">
        <w:t>).</w:t>
      </w:r>
    </w:p>
    <w:p w14:paraId="01B7AE53" w14:textId="77777777" w:rsidR="008E1928" w:rsidRDefault="008E1928" w:rsidP="00496663">
      <w:pPr>
        <w:spacing w:line="276" w:lineRule="auto"/>
      </w:pPr>
    </w:p>
    <w:p w14:paraId="7EA745EB" w14:textId="53BB8C9E" w:rsidR="008E1928" w:rsidRDefault="00CA0AFF" w:rsidP="00496663">
      <w:pPr>
        <w:spacing w:line="276" w:lineRule="auto"/>
      </w:pPr>
      <w:sdt>
        <w:sdtPr>
          <w:id w:val="316693243"/>
          <w14:checkbox>
            <w14:checked w14:val="0"/>
            <w14:checkedState w14:val="2612" w14:font="MS Gothic"/>
            <w14:uncheckedState w14:val="2610" w14:font="MS Gothic"/>
          </w14:checkbox>
        </w:sdtPr>
        <w:sdtEndPr/>
        <w:sdtContent>
          <w:r w:rsidR="008E1928">
            <w:rPr>
              <w:rFonts w:ascii="MS Gothic" w:eastAsia="MS Gothic" w:hAnsi="MS Gothic" w:hint="eastAsia"/>
            </w:rPr>
            <w:t>☐</w:t>
          </w:r>
        </w:sdtContent>
      </w:sdt>
      <w:r w:rsidR="008E1928">
        <w:t xml:space="preserve"> Student is not meeting the course</w:t>
      </w:r>
      <w:r w:rsidR="0059359C">
        <w:t>/clinical</w:t>
      </w:r>
      <w:r w:rsidR="008E1928">
        <w:t xml:space="preserve"> learning outcomes/competencies and will receive a failing grade for the course.</w:t>
      </w:r>
    </w:p>
    <w:p w14:paraId="7232492C" w14:textId="77777777" w:rsidR="008E1928" w:rsidRDefault="008E1928" w:rsidP="00496663">
      <w:pPr>
        <w:spacing w:line="276" w:lineRule="auto"/>
      </w:pPr>
    </w:p>
    <w:p w14:paraId="0E2E170C" w14:textId="77777777" w:rsidR="008E1928" w:rsidRDefault="008E1928" w:rsidP="00496663">
      <w:pPr>
        <w:spacing w:line="276" w:lineRule="auto"/>
      </w:pPr>
      <w:r>
        <w:rPr>
          <w:b/>
          <w:bCs/>
        </w:rPr>
        <w:t>As evidenced by</w:t>
      </w:r>
      <w:r>
        <w:t>: (cite specific performance examples)</w:t>
      </w:r>
    </w:p>
    <w:p w14:paraId="1936D6CB" w14:textId="77777777" w:rsidR="008E1928" w:rsidRDefault="008E1928" w:rsidP="00496663">
      <w:pPr>
        <w:spacing w:line="276" w:lineRule="auto"/>
      </w:pPr>
    </w:p>
    <w:p w14:paraId="67DADC65" w14:textId="391EF1BD" w:rsidR="008E1928" w:rsidRDefault="008E1928" w:rsidP="00496663">
      <w:pPr>
        <w:spacing w:line="276" w:lineRule="auto"/>
      </w:pPr>
    </w:p>
    <w:p w14:paraId="732CB30D" w14:textId="14DE004C" w:rsidR="008E1928" w:rsidRDefault="008E1928" w:rsidP="00496663">
      <w:pPr>
        <w:spacing w:line="276" w:lineRule="auto"/>
      </w:pPr>
    </w:p>
    <w:p w14:paraId="23BE1FC7" w14:textId="4FD5E9A9" w:rsidR="008E1928" w:rsidRDefault="008E1928" w:rsidP="00496663">
      <w:pPr>
        <w:spacing w:line="276" w:lineRule="auto"/>
      </w:pPr>
    </w:p>
    <w:p w14:paraId="5C71E676" w14:textId="18A3368E" w:rsidR="008E1928" w:rsidRDefault="008E1928" w:rsidP="00496663">
      <w:pPr>
        <w:spacing w:line="276" w:lineRule="auto"/>
      </w:pPr>
    </w:p>
    <w:p w14:paraId="48709876" w14:textId="2295CD85" w:rsidR="008E1928" w:rsidRDefault="008E1928" w:rsidP="00496663">
      <w:pPr>
        <w:spacing w:line="276" w:lineRule="auto"/>
      </w:pPr>
    </w:p>
    <w:p w14:paraId="67FA3B4F" w14:textId="77777777" w:rsidR="008E1928" w:rsidRDefault="008E1928" w:rsidP="00496663">
      <w:pPr>
        <w:spacing w:line="276" w:lineRule="auto"/>
      </w:pPr>
    </w:p>
    <w:p w14:paraId="524606CD" w14:textId="77777777" w:rsidR="008E1928" w:rsidRDefault="008E1928" w:rsidP="00496663">
      <w:pPr>
        <w:spacing w:line="276" w:lineRule="auto"/>
      </w:pPr>
    </w:p>
    <w:p w14:paraId="4BBB982C" w14:textId="77777777" w:rsidR="008E1928" w:rsidRDefault="008E1928" w:rsidP="00496663">
      <w:pPr>
        <w:spacing w:line="276" w:lineRule="auto"/>
      </w:pPr>
    </w:p>
    <w:p w14:paraId="76C9BECD" w14:textId="77777777" w:rsidR="008E1928" w:rsidRDefault="008E1928" w:rsidP="00496663">
      <w:pPr>
        <w:spacing w:line="276" w:lineRule="auto"/>
        <w:rPr>
          <w:b/>
          <w:bCs/>
          <w:u w:val="single"/>
        </w:rPr>
      </w:pPr>
      <w:r>
        <w:rPr>
          <w:b/>
          <w:bCs/>
          <w:u w:val="single"/>
        </w:rPr>
        <w:t>Student Comments:</w:t>
      </w:r>
    </w:p>
    <w:p w14:paraId="34A9B11D" w14:textId="77777777" w:rsidR="008E1928" w:rsidRDefault="008E1928" w:rsidP="00496663">
      <w:pPr>
        <w:spacing w:line="276" w:lineRule="auto"/>
      </w:pPr>
    </w:p>
    <w:p w14:paraId="6CFC7C13" w14:textId="77777777" w:rsidR="008E1928" w:rsidRDefault="008E1928" w:rsidP="00496663">
      <w:pPr>
        <w:spacing w:line="276" w:lineRule="auto"/>
      </w:pPr>
    </w:p>
    <w:p w14:paraId="2D30DD3D" w14:textId="7A335120" w:rsidR="008E1928" w:rsidRDefault="008E1928" w:rsidP="00496663">
      <w:pPr>
        <w:spacing w:line="276" w:lineRule="auto"/>
      </w:pPr>
    </w:p>
    <w:p w14:paraId="1DBC3CA7" w14:textId="42BCC5DD" w:rsidR="00CA440F" w:rsidRDefault="00CA440F" w:rsidP="00496663">
      <w:pPr>
        <w:spacing w:line="276" w:lineRule="auto"/>
      </w:pPr>
    </w:p>
    <w:p w14:paraId="5EFF8800" w14:textId="0C11443D" w:rsidR="00CA440F" w:rsidRDefault="00CA440F" w:rsidP="00496663">
      <w:pPr>
        <w:spacing w:line="276" w:lineRule="auto"/>
      </w:pPr>
    </w:p>
    <w:p w14:paraId="0D73A2A4" w14:textId="77777777" w:rsidR="00CA440F" w:rsidRDefault="00CA440F" w:rsidP="00496663">
      <w:pPr>
        <w:spacing w:line="276" w:lineRule="auto"/>
      </w:pPr>
    </w:p>
    <w:p w14:paraId="46A43C36" w14:textId="4128BCE1" w:rsidR="008E1928" w:rsidRDefault="008E1928" w:rsidP="00496663">
      <w:pPr>
        <w:spacing w:line="276" w:lineRule="auto"/>
      </w:pPr>
    </w:p>
    <w:p w14:paraId="19865946" w14:textId="521B895A" w:rsidR="008E1928" w:rsidRDefault="008E1928" w:rsidP="00496663">
      <w:pPr>
        <w:spacing w:line="276" w:lineRule="auto"/>
      </w:pPr>
    </w:p>
    <w:p w14:paraId="25A6AF4C" w14:textId="77777777" w:rsidR="008E1928" w:rsidRDefault="008E1928" w:rsidP="00496663">
      <w:pPr>
        <w:spacing w:line="276" w:lineRule="auto"/>
      </w:pPr>
    </w:p>
    <w:p w14:paraId="069FBB9F" w14:textId="77777777" w:rsidR="008E1928" w:rsidRDefault="008E1928" w:rsidP="00496663">
      <w:pPr>
        <w:spacing w:line="276" w:lineRule="auto"/>
      </w:pPr>
      <w:r>
        <w:t>Student Signature: ____________________________________________ Date: _________________</w:t>
      </w:r>
    </w:p>
    <w:p w14:paraId="38ED8167" w14:textId="77777777" w:rsidR="008E1928" w:rsidRDefault="008E1928" w:rsidP="00496663">
      <w:pPr>
        <w:spacing w:line="276" w:lineRule="auto"/>
      </w:pPr>
    </w:p>
    <w:p w14:paraId="1CFFC2A6" w14:textId="76B00D3C" w:rsidR="00625B71" w:rsidRDefault="008E1928" w:rsidP="00377415">
      <w:pPr>
        <w:spacing w:line="276" w:lineRule="auto"/>
        <w:rPr>
          <w:sz w:val="20"/>
        </w:rPr>
      </w:pPr>
      <w:r>
        <w:t>Instructor/Staff Signature: ______________________________________ Date: _____________</w:t>
      </w:r>
      <w:r w:rsidR="00377415">
        <w:t>____</w:t>
      </w:r>
    </w:p>
    <w:sectPr w:rsidR="00625B71">
      <w:pgSz w:w="12240" w:h="15840"/>
      <w:pgMar w:top="1960" w:right="900" w:bottom="1180" w:left="660" w:header="599"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F9A2" w14:textId="77777777" w:rsidR="0008670B" w:rsidRDefault="0008670B">
      <w:r>
        <w:separator/>
      </w:r>
    </w:p>
  </w:endnote>
  <w:endnote w:type="continuationSeparator" w:id="0">
    <w:p w14:paraId="33FDECF6" w14:textId="77777777" w:rsidR="0008670B" w:rsidRDefault="0008670B">
      <w:r>
        <w:continuationSeparator/>
      </w:r>
    </w:p>
  </w:endnote>
  <w:endnote w:type="continuationNotice" w:id="1">
    <w:p w14:paraId="3BE57E8C" w14:textId="77777777" w:rsidR="0008670B" w:rsidRDefault="00086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E517" w14:textId="031D086C" w:rsidR="004F30FA" w:rsidRDefault="004F30FA">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426F4867" wp14:editId="10D62A2F">
              <wp:simplePos x="0" y="0"/>
              <wp:positionH relativeFrom="page">
                <wp:posOffset>3776980</wp:posOffset>
              </wp:positionH>
              <wp:positionV relativeFrom="page">
                <wp:posOffset>9282430</wp:posOffset>
              </wp:positionV>
              <wp:extent cx="160020" cy="16510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8E7F3" w14:textId="77777777" w:rsidR="004F30FA" w:rsidRDefault="004F30FA">
                          <w:pPr>
                            <w:spacing w:line="244" w:lineRule="exact"/>
                            <w:ind w:left="60"/>
                            <w:rPr>
                              <w:rFonts w:ascii="Calibri"/>
                            </w:rPr>
                          </w:pPr>
                          <w:r>
                            <w:fldChar w:fldCharType="begin"/>
                          </w:r>
                          <w:r>
                            <w:rPr>
                              <w:rFonts w:ascii="Calibri"/>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26F4867">
              <v:stroke joinstyle="miter"/>
              <v:path gradientshapeok="t" o:connecttype="rect"/>
            </v:shapetype>
            <v:shape id="docshape3" style="position:absolute;margin-left:297.4pt;margin-top:730.9pt;width:12.6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">
              <v:textbox inset="0,0,0,0">
                <w:txbxContent>
                  <w:p w:rsidR="004F30FA" w:rsidRDefault="004F30FA" w14:paraId="2238E7F3" w14:textId="77777777">
                    <w:pPr>
                      <w:spacing w:line="244" w:lineRule="exact"/>
                      <w:ind w:left="60"/>
                      <w:rPr>
                        <w:rFonts w:ascii="Calibri"/>
                      </w:rPr>
                    </w:pPr>
                    <w:r>
                      <w:fldChar w:fldCharType="begin"/>
                    </w:r>
                    <w:r>
                      <w:rPr>
                        <w:rFonts w:ascii="Calibri"/>
                        <w:w w:val="99"/>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516883"/>
      <w:docPartObj>
        <w:docPartGallery w:val="Page Numbers (Bottom of Page)"/>
        <w:docPartUnique/>
      </w:docPartObj>
    </w:sdtPr>
    <w:sdtEndPr>
      <w:rPr>
        <w:noProof/>
      </w:rPr>
    </w:sdtEndPr>
    <w:sdtContent>
      <w:p w14:paraId="0A406760" w14:textId="6A63F047" w:rsidR="004F30FA" w:rsidRDefault="004F3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30656E" w14:textId="2AAEAD70" w:rsidR="004F30FA" w:rsidRDefault="004F30F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8233" w14:textId="77777777" w:rsidR="0008670B" w:rsidRDefault="0008670B">
      <w:r>
        <w:separator/>
      </w:r>
    </w:p>
  </w:footnote>
  <w:footnote w:type="continuationSeparator" w:id="0">
    <w:p w14:paraId="0A32F1A8" w14:textId="77777777" w:rsidR="0008670B" w:rsidRDefault="0008670B">
      <w:r>
        <w:continuationSeparator/>
      </w:r>
    </w:p>
  </w:footnote>
  <w:footnote w:type="continuationNotice" w:id="1">
    <w:p w14:paraId="01FB1DD4" w14:textId="77777777" w:rsidR="0008670B" w:rsidRDefault="00086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36FE" w14:textId="5894F402" w:rsidR="004F30FA" w:rsidRDefault="004F30FA">
    <w:pPr>
      <w:pStyle w:val="BodyText"/>
      <w:spacing w:line="14" w:lineRule="auto"/>
      <w:rPr>
        <w:sz w:val="20"/>
      </w:rPr>
    </w:pPr>
    <w:r>
      <w:rPr>
        <w:noProof/>
      </w:rPr>
      <w:drawing>
        <wp:anchor distT="0" distB="0" distL="0" distR="0" simplePos="0" relativeHeight="251658240" behindDoc="1" locked="0" layoutInCell="1" allowOverlap="1" wp14:anchorId="53FBB150" wp14:editId="17930A89">
          <wp:simplePos x="0" y="0"/>
          <wp:positionH relativeFrom="margin">
            <wp:align>right</wp:align>
          </wp:positionH>
          <wp:positionV relativeFrom="topMargin">
            <wp:posOffset>409576</wp:posOffset>
          </wp:positionV>
          <wp:extent cx="757709" cy="749980"/>
          <wp:effectExtent l="0" t="0" r="444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7709" cy="7499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1" locked="0" layoutInCell="1" allowOverlap="1" wp14:anchorId="0B2FC398" wp14:editId="39E452A2">
              <wp:simplePos x="0" y="0"/>
              <wp:positionH relativeFrom="margin">
                <wp:align>left</wp:align>
              </wp:positionH>
              <wp:positionV relativeFrom="margin">
                <wp:posOffset>-982980</wp:posOffset>
              </wp:positionV>
              <wp:extent cx="2528570" cy="1158240"/>
              <wp:effectExtent l="0" t="0" r="5080" b="3810"/>
              <wp:wrapThrough wrapText="bothSides">
                <wp:wrapPolygon edited="0">
                  <wp:start x="0" y="0"/>
                  <wp:lineTo x="0" y="21316"/>
                  <wp:lineTo x="21481" y="21316"/>
                  <wp:lineTo x="21481" y="0"/>
                  <wp:lineTo x="0" y="0"/>
                </wp:wrapPolygon>
              </wp:wrapThrough>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EE29D" w14:textId="3C96952B" w:rsidR="004F30FA" w:rsidRPr="0066138F" w:rsidRDefault="004F30FA" w:rsidP="00264F47">
                          <w:pPr>
                            <w:ind w:left="20"/>
                            <w:rPr>
                              <w:color w:val="1F497D" w:themeColor="text2"/>
                              <w:sz w:val="56"/>
                              <w:szCs w:val="56"/>
                            </w:rPr>
                          </w:pPr>
                          <w:r w:rsidRPr="0066138F">
                            <w:rPr>
                              <w:color w:val="1F497D" w:themeColor="text2"/>
                              <w:sz w:val="56"/>
                              <w:szCs w:val="56"/>
                              <w:u w:val="single"/>
                            </w:rPr>
                            <w:t>CCSU Nursing</w:t>
                          </w:r>
                        </w:p>
                        <w:p w14:paraId="35287076" w14:textId="6135D5AA" w:rsidR="004F30FA" w:rsidRPr="0066138F" w:rsidRDefault="004F30FA" w:rsidP="00264F47">
                          <w:pPr>
                            <w:pStyle w:val="BodyText"/>
                            <w:spacing w:before="94"/>
                            <w:ind w:left="20"/>
                            <w:rPr>
                              <w:color w:val="1F497D" w:themeColor="text2"/>
                            </w:rPr>
                          </w:pPr>
                          <w:r w:rsidRPr="0066138F">
                            <w:rPr>
                              <w:color w:val="1F497D" w:themeColor="text2"/>
                              <w:w w:val="110"/>
                            </w:rPr>
                            <w:t>Central</w:t>
                          </w:r>
                          <w:r w:rsidRPr="0066138F">
                            <w:rPr>
                              <w:color w:val="1F497D" w:themeColor="text2"/>
                              <w:spacing w:val="-6"/>
                              <w:w w:val="110"/>
                            </w:rPr>
                            <w:t xml:space="preserve"> </w:t>
                          </w:r>
                          <w:r w:rsidRPr="0066138F">
                            <w:rPr>
                              <w:color w:val="1F497D" w:themeColor="text2"/>
                              <w:w w:val="110"/>
                            </w:rPr>
                            <w:t>Connecticut</w:t>
                          </w:r>
                          <w:r w:rsidRPr="0066138F">
                            <w:rPr>
                              <w:color w:val="1F497D" w:themeColor="text2"/>
                              <w:spacing w:val="-6"/>
                              <w:w w:val="110"/>
                            </w:rPr>
                            <w:t xml:space="preserve"> </w:t>
                          </w:r>
                          <w:r w:rsidRPr="0066138F">
                            <w:rPr>
                              <w:color w:val="1F497D" w:themeColor="text2"/>
                              <w:w w:val="110"/>
                            </w:rPr>
                            <w:t>State</w:t>
                          </w:r>
                          <w:r w:rsidRPr="0066138F">
                            <w:rPr>
                              <w:color w:val="1F497D" w:themeColor="text2"/>
                              <w:spacing w:val="51"/>
                              <w:w w:val="110"/>
                            </w:rPr>
                            <w:t xml:space="preserve"> </w:t>
                          </w:r>
                          <w:r w:rsidRPr="0066138F">
                            <w:rPr>
                              <w:color w:val="1F497D" w:themeColor="text2"/>
                              <w:w w:val="11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B2FC398">
              <v:stroke joinstyle="miter"/>
              <v:path gradientshapeok="t" o:connecttype="rect"/>
            </v:shapetype>
            <v:shape id="docshape2" style="position:absolute;margin-left:0;margin-top:-77.4pt;width:199.1pt;height:91.2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">
              <v:textbox inset="0,0,0,0">
                <w:txbxContent>
                  <w:p w:rsidRPr="0066138F" w:rsidR="004F30FA" w:rsidP="00264F47" w:rsidRDefault="004F30FA" w14:paraId="4A5EE29D" w14:textId="3C96952B">
                    <w:pPr>
                      <w:ind w:left="20"/>
                      <w:rPr>
                        <w:color w:val="1F497D" w:themeColor="text2"/>
                        <w:sz w:val="56"/>
                        <w:szCs w:val="56"/>
                      </w:rPr>
                    </w:pPr>
                    <w:r w:rsidRPr="0066138F">
                      <w:rPr>
                        <w:color w:val="1F497D" w:themeColor="text2"/>
                        <w:sz w:val="56"/>
                        <w:szCs w:val="56"/>
                        <w:u w:val="single"/>
                      </w:rPr>
                      <w:t>CCSU Nursing</w:t>
                    </w:r>
                  </w:p>
                  <w:p w:rsidRPr="0066138F" w:rsidR="004F30FA" w:rsidP="00264F47" w:rsidRDefault="004F30FA" w14:paraId="35287076" w14:textId="6135D5AA">
                    <w:pPr>
                      <w:pStyle w:val="BodyText"/>
                      <w:spacing w:before="94"/>
                      <w:ind w:left="20"/>
                      <w:rPr>
                        <w:color w:val="1F497D" w:themeColor="text2"/>
                      </w:rPr>
                    </w:pPr>
                    <w:r w:rsidRPr="0066138F">
                      <w:rPr>
                        <w:color w:val="1F497D" w:themeColor="text2"/>
                        <w:w w:val="110"/>
                      </w:rPr>
                      <w:t>Central</w:t>
                    </w:r>
                    <w:r w:rsidRPr="0066138F">
                      <w:rPr>
                        <w:color w:val="1F497D" w:themeColor="text2"/>
                        <w:spacing w:val="-6"/>
                        <w:w w:val="110"/>
                      </w:rPr>
                      <w:t xml:space="preserve"> </w:t>
                    </w:r>
                    <w:r w:rsidRPr="0066138F">
                      <w:rPr>
                        <w:color w:val="1F497D" w:themeColor="text2"/>
                        <w:w w:val="110"/>
                      </w:rPr>
                      <w:t>Connecticut</w:t>
                    </w:r>
                    <w:r w:rsidRPr="0066138F">
                      <w:rPr>
                        <w:color w:val="1F497D" w:themeColor="text2"/>
                        <w:spacing w:val="-6"/>
                        <w:w w:val="110"/>
                      </w:rPr>
                      <w:t xml:space="preserve"> </w:t>
                    </w:r>
                    <w:r w:rsidRPr="0066138F">
                      <w:rPr>
                        <w:color w:val="1F497D" w:themeColor="text2"/>
                        <w:w w:val="110"/>
                      </w:rPr>
                      <w:t>State</w:t>
                    </w:r>
                    <w:r w:rsidRPr="0066138F">
                      <w:rPr>
                        <w:color w:val="1F497D" w:themeColor="text2"/>
                        <w:spacing w:val="51"/>
                        <w:w w:val="110"/>
                      </w:rPr>
                      <w:t xml:space="preserve"> </w:t>
                    </w:r>
                    <w:r w:rsidRPr="0066138F">
                      <w:rPr>
                        <w:color w:val="1F497D" w:themeColor="text2"/>
                        <w:w w:val="110"/>
                      </w:rPr>
                      <w:t>University</w:t>
                    </w:r>
                  </w:p>
                </w:txbxContent>
              </v:textbox>
              <w10:wrap type="through" anchorx="margin" anchory="margin"/>
            </v:shape>
          </w:pict>
        </mc:Fallback>
      </mc:AlternateContent>
    </w:r>
    <w:r>
      <w:rPr>
        <w:sz w:val="20"/>
      </w:rPr>
      <w:ptab w:relativeTo="margin" w:alignment="left" w:leader="none"/>
    </w:r>
    <w:r>
      <w:rPr>
        <w:sz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204"/>
    <w:multiLevelType w:val="hybridMultilevel"/>
    <w:tmpl w:val="347CEF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76E61"/>
    <w:multiLevelType w:val="hybridMultilevel"/>
    <w:tmpl w:val="BFDCD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96D1E"/>
    <w:multiLevelType w:val="hybridMultilevel"/>
    <w:tmpl w:val="BA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D7180"/>
    <w:multiLevelType w:val="hybridMultilevel"/>
    <w:tmpl w:val="2DBCD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F775A"/>
    <w:multiLevelType w:val="hybridMultilevel"/>
    <w:tmpl w:val="03AEA26A"/>
    <w:lvl w:ilvl="0" w:tplc="FFFFFFFF">
      <w:start w:val="1"/>
      <w:numFmt w:val="upperLetter"/>
      <w:lvlText w:val="%1."/>
      <w:lvlJc w:val="left"/>
      <w:pPr>
        <w:ind w:left="840" w:hanging="359"/>
        <w:jc w:val="right"/>
      </w:pPr>
      <w:rPr>
        <w:b/>
        <w:bCs/>
        <w:i w:val="0"/>
        <w:iCs w:val="0"/>
        <w:spacing w:val="-2"/>
        <w:w w:val="99"/>
        <w:sz w:val="24"/>
        <w:szCs w:val="24"/>
        <w:lang w:val="en-US" w:eastAsia="en-US" w:bidi="ar-SA"/>
      </w:rPr>
    </w:lvl>
    <w:lvl w:ilvl="1" w:tplc="E548BEE6">
      <w:numFmt w:val="bullet"/>
      <w:lvlText w:val="o"/>
      <w:lvlJc w:val="left"/>
      <w:pPr>
        <w:ind w:left="1200" w:hanging="360"/>
      </w:pPr>
      <w:rPr>
        <w:rFonts w:ascii="Courier New" w:eastAsia="Courier New" w:hAnsi="Courier New" w:cs="Courier New" w:hint="default"/>
        <w:b w:val="0"/>
        <w:bCs w:val="0"/>
        <w:i w:val="0"/>
        <w:iCs w:val="0"/>
        <w:w w:val="99"/>
        <w:sz w:val="24"/>
        <w:szCs w:val="24"/>
        <w:lang w:val="en-US" w:eastAsia="en-US" w:bidi="ar-SA"/>
      </w:rPr>
    </w:lvl>
    <w:lvl w:ilvl="2" w:tplc="FE98A3CA">
      <w:numFmt w:val="bullet"/>
      <w:lvlText w:val="o"/>
      <w:lvlJc w:val="left"/>
      <w:pPr>
        <w:ind w:left="1921" w:hanging="360"/>
      </w:pPr>
      <w:rPr>
        <w:rFonts w:ascii="Courier New" w:eastAsia="Courier New" w:hAnsi="Courier New" w:cs="Courier New" w:hint="default"/>
        <w:b w:val="0"/>
        <w:bCs w:val="0"/>
        <w:i w:val="0"/>
        <w:iCs w:val="0"/>
        <w:w w:val="100"/>
        <w:sz w:val="24"/>
        <w:szCs w:val="24"/>
        <w:lang w:val="en-US" w:eastAsia="en-US" w:bidi="ar-SA"/>
      </w:rPr>
    </w:lvl>
    <w:lvl w:ilvl="3" w:tplc="0E366A3A">
      <w:numFmt w:val="bullet"/>
      <w:lvlText w:val="•"/>
      <w:lvlJc w:val="left"/>
      <w:pPr>
        <w:ind w:left="3015" w:hanging="360"/>
      </w:pPr>
      <w:rPr>
        <w:rFonts w:hint="default"/>
        <w:lang w:val="en-US" w:eastAsia="en-US" w:bidi="ar-SA"/>
      </w:rPr>
    </w:lvl>
    <w:lvl w:ilvl="4" w:tplc="93C6BE0C">
      <w:numFmt w:val="bullet"/>
      <w:lvlText w:val="•"/>
      <w:lvlJc w:val="left"/>
      <w:pPr>
        <w:ind w:left="4110" w:hanging="360"/>
      </w:pPr>
      <w:rPr>
        <w:rFonts w:hint="default"/>
        <w:lang w:val="en-US" w:eastAsia="en-US" w:bidi="ar-SA"/>
      </w:rPr>
    </w:lvl>
    <w:lvl w:ilvl="5" w:tplc="4BD214E0">
      <w:numFmt w:val="bullet"/>
      <w:lvlText w:val="•"/>
      <w:lvlJc w:val="left"/>
      <w:pPr>
        <w:ind w:left="5205" w:hanging="360"/>
      </w:pPr>
      <w:rPr>
        <w:rFonts w:hint="default"/>
        <w:lang w:val="en-US" w:eastAsia="en-US" w:bidi="ar-SA"/>
      </w:rPr>
    </w:lvl>
    <w:lvl w:ilvl="6" w:tplc="40A4256A">
      <w:numFmt w:val="bullet"/>
      <w:lvlText w:val="•"/>
      <w:lvlJc w:val="left"/>
      <w:pPr>
        <w:ind w:left="6300" w:hanging="360"/>
      </w:pPr>
      <w:rPr>
        <w:rFonts w:hint="default"/>
        <w:lang w:val="en-US" w:eastAsia="en-US" w:bidi="ar-SA"/>
      </w:rPr>
    </w:lvl>
    <w:lvl w:ilvl="7" w:tplc="CA1A0414">
      <w:numFmt w:val="bullet"/>
      <w:lvlText w:val="•"/>
      <w:lvlJc w:val="left"/>
      <w:pPr>
        <w:ind w:left="7395" w:hanging="360"/>
      </w:pPr>
      <w:rPr>
        <w:rFonts w:hint="default"/>
        <w:lang w:val="en-US" w:eastAsia="en-US" w:bidi="ar-SA"/>
      </w:rPr>
    </w:lvl>
    <w:lvl w:ilvl="8" w:tplc="CF581EE0">
      <w:numFmt w:val="bullet"/>
      <w:lvlText w:val="•"/>
      <w:lvlJc w:val="left"/>
      <w:pPr>
        <w:ind w:left="8490" w:hanging="360"/>
      </w:pPr>
      <w:rPr>
        <w:rFonts w:hint="default"/>
        <w:lang w:val="en-US" w:eastAsia="en-US" w:bidi="ar-SA"/>
      </w:rPr>
    </w:lvl>
  </w:abstractNum>
  <w:abstractNum w:abstractNumId="5" w15:restartNumberingAfterBreak="0">
    <w:nsid w:val="2189484C"/>
    <w:multiLevelType w:val="hybridMultilevel"/>
    <w:tmpl w:val="B0F8CB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8442D3"/>
    <w:multiLevelType w:val="hybridMultilevel"/>
    <w:tmpl w:val="7624D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F6317E"/>
    <w:multiLevelType w:val="hybridMultilevel"/>
    <w:tmpl w:val="C8564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A17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25184C2B"/>
    <w:multiLevelType w:val="hybridMultilevel"/>
    <w:tmpl w:val="9FC4BEB6"/>
    <w:lvl w:ilvl="0" w:tplc="ED822BBE">
      <w:start w:val="6"/>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D75042"/>
    <w:multiLevelType w:val="hybridMultilevel"/>
    <w:tmpl w:val="7BD65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D3F08"/>
    <w:multiLevelType w:val="hybridMultilevel"/>
    <w:tmpl w:val="BD9480F0"/>
    <w:lvl w:ilvl="0" w:tplc="ED822BBE">
      <w:start w:val="6"/>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447B9E"/>
    <w:multiLevelType w:val="hybridMultilevel"/>
    <w:tmpl w:val="5BE4B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AF1814"/>
    <w:multiLevelType w:val="hybridMultilevel"/>
    <w:tmpl w:val="F2621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C778C"/>
    <w:multiLevelType w:val="hybridMultilevel"/>
    <w:tmpl w:val="6870FD52"/>
    <w:lvl w:ilvl="0" w:tplc="ED822BBE">
      <w:start w:val="6"/>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FC3414"/>
    <w:multiLevelType w:val="hybridMultilevel"/>
    <w:tmpl w:val="4BEE6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F6280"/>
    <w:multiLevelType w:val="hybridMultilevel"/>
    <w:tmpl w:val="2DB02120"/>
    <w:lvl w:ilvl="0" w:tplc="2A321EDA">
      <w:numFmt w:val="bullet"/>
      <w:lvlText w:val="o"/>
      <w:lvlJc w:val="left"/>
      <w:pPr>
        <w:ind w:left="1362" w:hanging="320"/>
      </w:pPr>
      <w:rPr>
        <w:rFonts w:ascii="Courier New" w:eastAsia="Courier New" w:hAnsi="Courier New" w:cs="Courier New" w:hint="default"/>
        <w:b w:val="0"/>
        <w:bCs w:val="0"/>
        <w:i w:val="0"/>
        <w:iCs w:val="0"/>
        <w:w w:val="99"/>
        <w:sz w:val="24"/>
        <w:szCs w:val="24"/>
        <w:lang w:val="en-US" w:eastAsia="en-US" w:bidi="ar-SA"/>
      </w:rPr>
    </w:lvl>
    <w:lvl w:ilvl="1" w:tplc="D1CCF4F4">
      <w:numFmt w:val="bullet"/>
      <w:lvlText w:val="o"/>
      <w:lvlJc w:val="left"/>
      <w:pPr>
        <w:ind w:left="1709" w:hanging="360"/>
      </w:pPr>
      <w:rPr>
        <w:rFonts w:ascii="Courier New" w:eastAsia="Courier New" w:hAnsi="Courier New" w:cs="Courier New" w:hint="default"/>
        <w:b w:val="0"/>
        <w:bCs w:val="0"/>
        <w:i w:val="0"/>
        <w:iCs w:val="0"/>
        <w:w w:val="100"/>
        <w:sz w:val="24"/>
        <w:szCs w:val="24"/>
        <w:lang w:val="en-US" w:eastAsia="en-US" w:bidi="ar-SA"/>
      </w:rPr>
    </w:lvl>
    <w:lvl w:ilvl="2" w:tplc="BC8839FA">
      <w:numFmt w:val="bullet"/>
      <w:lvlText w:val="•"/>
      <w:lvlJc w:val="left"/>
      <w:pPr>
        <w:ind w:left="2697" w:hanging="360"/>
      </w:pPr>
      <w:rPr>
        <w:rFonts w:hint="default"/>
        <w:lang w:val="en-US" w:eastAsia="en-US" w:bidi="ar-SA"/>
      </w:rPr>
    </w:lvl>
    <w:lvl w:ilvl="3" w:tplc="8FC60FBC">
      <w:numFmt w:val="bullet"/>
      <w:lvlText w:val="•"/>
      <w:lvlJc w:val="left"/>
      <w:pPr>
        <w:ind w:left="3695" w:hanging="360"/>
      </w:pPr>
      <w:rPr>
        <w:rFonts w:hint="default"/>
        <w:lang w:val="en-US" w:eastAsia="en-US" w:bidi="ar-SA"/>
      </w:rPr>
    </w:lvl>
    <w:lvl w:ilvl="4" w:tplc="FFA4F582">
      <w:numFmt w:val="bullet"/>
      <w:lvlText w:val="•"/>
      <w:lvlJc w:val="left"/>
      <w:pPr>
        <w:ind w:left="4693" w:hanging="360"/>
      </w:pPr>
      <w:rPr>
        <w:rFonts w:hint="default"/>
        <w:lang w:val="en-US" w:eastAsia="en-US" w:bidi="ar-SA"/>
      </w:rPr>
    </w:lvl>
    <w:lvl w:ilvl="5" w:tplc="4828B5AC">
      <w:numFmt w:val="bullet"/>
      <w:lvlText w:val="•"/>
      <w:lvlJc w:val="left"/>
      <w:pPr>
        <w:ind w:left="5691" w:hanging="360"/>
      </w:pPr>
      <w:rPr>
        <w:rFonts w:hint="default"/>
        <w:lang w:val="en-US" w:eastAsia="en-US" w:bidi="ar-SA"/>
      </w:rPr>
    </w:lvl>
    <w:lvl w:ilvl="6" w:tplc="08260ABC">
      <w:numFmt w:val="bullet"/>
      <w:lvlText w:val="•"/>
      <w:lvlJc w:val="left"/>
      <w:pPr>
        <w:ind w:left="6688" w:hanging="360"/>
      </w:pPr>
      <w:rPr>
        <w:rFonts w:hint="default"/>
        <w:lang w:val="en-US" w:eastAsia="en-US" w:bidi="ar-SA"/>
      </w:rPr>
    </w:lvl>
    <w:lvl w:ilvl="7" w:tplc="5246BFFC">
      <w:numFmt w:val="bullet"/>
      <w:lvlText w:val="•"/>
      <w:lvlJc w:val="left"/>
      <w:pPr>
        <w:ind w:left="7686" w:hanging="360"/>
      </w:pPr>
      <w:rPr>
        <w:rFonts w:hint="default"/>
        <w:lang w:val="en-US" w:eastAsia="en-US" w:bidi="ar-SA"/>
      </w:rPr>
    </w:lvl>
    <w:lvl w:ilvl="8" w:tplc="97D6933E">
      <w:numFmt w:val="bullet"/>
      <w:lvlText w:val="•"/>
      <w:lvlJc w:val="left"/>
      <w:pPr>
        <w:ind w:left="8684" w:hanging="360"/>
      </w:pPr>
      <w:rPr>
        <w:rFonts w:hint="default"/>
        <w:lang w:val="en-US" w:eastAsia="en-US" w:bidi="ar-SA"/>
      </w:rPr>
    </w:lvl>
  </w:abstractNum>
  <w:abstractNum w:abstractNumId="17" w15:restartNumberingAfterBreak="0">
    <w:nsid w:val="51D65295"/>
    <w:multiLevelType w:val="hybridMultilevel"/>
    <w:tmpl w:val="DB5003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B1C7F"/>
    <w:multiLevelType w:val="hybridMultilevel"/>
    <w:tmpl w:val="D10C73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E2EE1"/>
    <w:multiLevelType w:val="hybridMultilevel"/>
    <w:tmpl w:val="343E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427250"/>
    <w:multiLevelType w:val="hybridMultilevel"/>
    <w:tmpl w:val="77A2DE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0209B"/>
    <w:multiLevelType w:val="hybridMultilevel"/>
    <w:tmpl w:val="1AF23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E13CD"/>
    <w:multiLevelType w:val="hybridMultilevel"/>
    <w:tmpl w:val="CD00ECF6"/>
    <w:lvl w:ilvl="0" w:tplc="232A627C">
      <w:numFmt w:val="bullet"/>
      <w:lvlText w:val="o"/>
      <w:lvlJc w:val="left"/>
      <w:pPr>
        <w:ind w:left="1500" w:hanging="360"/>
      </w:pPr>
      <w:rPr>
        <w:rFonts w:ascii="Courier New" w:eastAsia="Courier New" w:hAnsi="Courier New" w:cs="Courier New" w:hint="default"/>
        <w:b w:val="0"/>
        <w:bCs w:val="0"/>
        <w:i w:val="0"/>
        <w:iCs w:val="0"/>
        <w:w w:val="100"/>
        <w:sz w:val="24"/>
        <w:szCs w:val="24"/>
        <w:lang w:val="en-US" w:eastAsia="en-US" w:bidi="ar-SA"/>
      </w:rPr>
    </w:lvl>
    <w:lvl w:ilvl="1" w:tplc="AE34A298">
      <w:numFmt w:val="bullet"/>
      <w:lvlText w:val="o"/>
      <w:lvlJc w:val="left"/>
      <w:pPr>
        <w:ind w:left="1920" w:hanging="201"/>
      </w:pPr>
      <w:rPr>
        <w:rFonts w:ascii="Courier New" w:eastAsia="Courier New" w:hAnsi="Courier New" w:cs="Courier New" w:hint="default"/>
        <w:b w:val="0"/>
        <w:bCs w:val="0"/>
        <w:i w:val="0"/>
        <w:iCs w:val="0"/>
        <w:w w:val="100"/>
        <w:sz w:val="24"/>
        <w:szCs w:val="24"/>
        <w:lang w:val="en-US" w:eastAsia="en-US" w:bidi="ar-SA"/>
      </w:rPr>
    </w:lvl>
    <w:lvl w:ilvl="2" w:tplc="26BA05AA">
      <w:numFmt w:val="bullet"/>
      <w:lvlText w:val="•"/>
      <w:lvlJc w:val="left"/>
      <w:pPr>
        <w:ind w:left="2893" w:hanging="201"/>
      </w:pPr>
      <w:rPr>
        <w:rFonts w:hint="default"/>
        <w:lang w:val="en-US" w:eastAsia="en-US" w:bidi="ar-SA"/>
      </w:rPr>
    </w:lvl>
    <w:lvl w:ilvl="3" w:tplc="90B861DA">
      <w:numFmt w:val="bullet"/>
      <w:lvlText w:val="•"/>
      <w:lvlJc w:val="left"/>
      <w:pPr>
        <w:ind w:left="3866" w:hanging="201"/>
      </w:pPr>
      <w:rPr>
        <w:rFonts w:hint="default"/>
        <w:lang w:val="en-US" w:eastAsia="en-US" w:bidi="ar-SA"/>
      </w:rPr>
    </w:lvl>
    <w:lvl w:ilvl="4" w:tplc="841EDCB2">
      <w:numFmt w:val="bullet"/>
      <w:lvlText w:val="•"/>
      <w:lvlJc w:val="left"/>
      <w:pPr>
        <w:ind w:left="4840" w:hanging="201"/>
      </w:pPr>
      <w:rPr>
        <w:rFonts w:hint="default"/>
        <w:lang w:val="en-US" w:eastAsia="en-US" w:bidi="ar-SA"/>
      </w:rPr>
    </w:lvl>
    <w:lvl w:ilvl="5" w:tplc="1F8A74B2">
      <w:numFmt w:val="bullet"/>
      <w:lvlText w:val="•"/>
      <w:lvlJc w:val="left"/>
      <w:pPr>
        <w:ind w:left="5813" w:hanging="201"/>
      </w:pPr>
      <w:rPr>
        <w:rFonts w:hint="default"/>
        <w:lang w:val="en-US" w:eastAsia="en-US" w:bidi="ar-SA"/>
      </w:rPr>
    </w:lvl>
    <w:lvl w:ilvl="6" w:tplc="57B2E164">
      <w:numFmt w:val="bullet"/>
      <w:lvlText w:val="•"/>
      <w:lvlJc w:val="left"/>
      <w:pPr>
        <w:ind w:left="6786" w:hanging="201"/>
      </w:pPr>
      <w:rPr>
        <w:rFonts w:hint="default"/>
        <w:lang w:val="en-US" w:eastAsia="en-US" w:bidi="ar-SA"/>
      </w:rPr>
    </w:lvl>
    <w:lvl w:ilvl="7" w:tplc="488236AA">
      <w:numFmt w:val="bullet"/>
      <w:lvlText w:val="•"/>
      <w:lvlJc w:val="left"/>
      <w:pPr>
        <w:ind w:left="7760" w:hanging="201"/>
      </w:pPr>
      <w:rPr>
        <w:rFonts w:hint="default"/>
        <w:lang w:val="en-US" w:eastAsia="en-US" w:bidi="ar-SA"/>
      </w:rPr>
    </w:lvl>
    <w:lvl w:ilvl="8" w:tplc="8E50FE9E">
      <w:numFmt w:val="bullet"/>
      <w:lvlText w:val="•"/>
      <w:lvlJc w:val="left"/>
      <w:pPr>
        <w:ind w:left="8733" w:hanging="201"/>
      </w:pPr>
      <w:rPr>
        <w:rFonts w:hint="default"/>
        <w:lang w:val="en-US" w:eastAsia="en-US" w:bidi="ar-SA"/>
      </w:rPr>
    </w:lvl>
  </w:abstractNum>
  <w:abstractNum w:abstractNumId="23" w15:restartNumberingAfterBreak="0">
    <w:nsid w:val="66E77DB1"/>
    <w:multiLevelType w:val="hybridMultilevel"/>
    <w:tmpl w:val="A600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922EC"/>
    <w:multiLevelType w:val="hybridMultilevel"/>
    <w:tmpl w:val="DC6A8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72486"/>
    <w:multiLevelType w:val="hybridMultilevel"/>
    <w:tmpl w:val="D346BB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AC346C"/>
    <w:multiLevelType w:val="hybridMultilevel"/>
    <w:tmpl w:val="85582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35D1D"/>
    <w:multiLevelType w:val="hybridMultilevel"/>
    <w:tmpl w:val="B6FA0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340C8"/>
    <w:multiLevelType w:val="hybridMultilevel"/>
    <w:tmpl w:val="10A4DACE"/>
    <w:lvl w:ilvl="0" w:tplc="CAA49566">
      <w:start w:val="1"/>
      <w:numFmt w:val="upperLetter"/>
      <w:lvlText w:val="%1."/>
      <w:lvlJc w:val="left"/>
      <w:pPr>
        <w:ind w:left="3000" w:hanging="360"/>
      </w:pPr>
      <w:rPr>
        <w:rFonts w:ascii="Times New Roman" w:eastAsia="Times New Roman" w:hAnsi="Times New Roman" w:cs="Times New Roman" w:hint="default"/>
        <w:b/>
        <w:bCs/>
        <w:i w:val="0"/>
        <w:iCs w:val="0"/>
        <w:spacing w:val="-2"/>
        <w:w w:val="99"/>
        <w:sz w:val="24"/>
        <w:szCs w:val="24"/>
        <w:lang w:val="en-US" w:eastAsia="en-US" w:bidi="ar-SA"/>
      </w:rPr>
    </w:lvl>
    <w:lvl w:ilvl="1" w:tplc="F8D248C6">
      <w:numFmt w:val="bullet"/>
      <w:lvlText w:val="o"/>
      <w:lvlJc w:val="left"/>
      <w:pPr>
        <w:ind w:left="3359" w:hanging="360"/>
      </w:pPr>
      <w:rPr>
        <w:rFonts w:ascii="Courier New" w:eastAsia="Courier New" w:hAnsi="Courier New" w:cs="Courier New" w:hint="default"/>
        <w:b w:val="0"/>
        <w:bCs w:val="0"/>
        <w:i w:val="0"/>
        <w:iCs w:val="0"/>
        <w:w w:val="99"/>
        <w:sz w:val="24"/>
        <w:szCs w:val="24"/>
        <w:lang w:val="en-US" w:eastAsia="en-US" w:bidi="ar-SA"/>
      </w:rPr>
    </w:lvl>
    <w:lvl w:ilvl="2" w:tplc="68B0C570">
      <w:numFmt w:val="bullet"/>
      <w:lvlText w:val="•"/>
      <w:lvlJc w:val="left"/>
      <w:pPr>
        <w:ind w:left="4413" w:hanging="360"/>
      </w:pPr>
      <w:rPr>
        <w:rFonts w:hint="default"/>
        <w:lang w:val="en-US" w:eastAsia="en-US" w:bidi="ar-SA"/>
      </w:rPr>
    </w:lvl>
    <w:lvl w:ilvl="3" w:tplc="0CA68FA2">
      <w:numFmt w:val="bullet"/>
      <w:lvlText w:val="•"/>
      <w:lvlJc w:val="left"/>
      <w:pPr>
        <w:ind w:left="5466" w:hanging="360"/>
      </w:pPr>
      <w:rPr>
        <w:rFonts w:hint="default"/>
        <w:lang w:val="en-US" w:eastAsia="en-US" w:bidi="ar-SA"/>
      </w:rPr>
    </w:lvl>
    <w:lvl w:ilvl="4" w:tplc="D7601104">
      <w:numFmt w:val="bullet"/>
      <w:lvlText w:val="•"/>
      <w:lvlJc w:val="left"/>
      <w:pPr>
        <w:ind w:left="6520" w:hanging="360"/>
      </w:pPr>
      <w:rPr>
        <w:rFonts w:hint="default"/>
        <w:lang w:val="en-US" w:eastAsia="en-US" w:bidi="ar-SA"/>
      </w:rPr>
    </w:lvl>
    <w:lvl w:ilvl="5" w:tplc="39749934">
      <w:numFmt w:val="bullet"/>
      <w:lvlText w:val="•"/>
      <w:lvlJc w:val="left"/>
      <w:pPr>
        <w:ind w:left="7573" w:hanging="360"/>
      </w:pPr>
      <w:rPr>
        <w:rFonts w:hint="default"/>
        <w:lang w:val="en-US" w:eastAsia="en-US" w:bidi="ar-SA"/>
      </w:rPr>
    </w:lvl>
    <w:lvl w:ilvl="6" w:tplc="F774D51C">
      <w:numFmt w:val="bullet"/>
      <w:lvlText w:val="•"/>
      <w:lvlJc w:val="left"/>
      <w:pPr>
        <w:ind w:left="8626" w:hanging="360"/>
      </w:pPr>
      <w:rPr>
        <w:rFonts w:hint="default"/>
        <w:lang w:val="en-US" w:eastAsia="en-US" w:bidi="ar-SA"/>
      </w:rPr>
    </w:lvl>
    <w:lvl w:ilvl="7" w:tplc="217CDDE2">
      <w:numFmt w:val="bullet"/>
      <w:lvlText w:val="•"/>
      <w:lvlJc w:val="left"/>
      <w:pPr>
        <w:ind w:left="9680" w:hanging="360"/>
      </w:pPr>
      <w:rPr>
        <w:rFonts w:hint="default"/>
        <w:lang w:val="en-US" w:eastAsia="en-US" w:bidi="ar-SA"/>
      </w:rPr>
    </w:lvl>
    <w:lvl w:ilvl="8" w:tplc="A312684C">
      <w:numFmt w:val="bullet"/>
      <w:lvlText w:val="•"/>
      <w:lvlJc w:val="left"/>
      <w:pPr>
        <w:ind w:left="10733" w:hanging="360"/>
      </w:pPr>
      <w:rPr>
        <w:rFonts w:hint="default"/>
        <w:lang w:val="en-US" w:eastAsia="en-US" w:bidi="ar-SA"/>
      </w:rPr>
    </w:lvl>
  </w:abstractNum>
  <w:abstractNum w:abstractNumId="29" w15:restartNumberingAfterBreak="0">
    <w:nsid w:val="75B271ED"/>
    <w:multiLevelType w:val="hybridMultilevel"/>
    <w:tmpl w:val="C5CA5B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81701D"/>
    <w:multiLevelType w:val="hybridMultilevel"/>
    <w:tmpl w:val="C0F03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060926"/>
    <w:multiLevelType w:val="hybridMultilevel"/>
    <w:tmpl w:val="4A10BE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C939F3"/>
    <w:multiLevelType w:val="hybridMultilevel"/>
    <w:tmpl w:val="980ECA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D57788"/>
    <w:multiLevelType w:val="hybridMultilevel"/>
    <w:tmpl w:val="F0EAF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4"/>
  </w:num>
  <w:num w:numId="4">
    <w:abstractNumId w:val="28"/>
  </w:num>
  <w:num w:numId="5">
    <w:abstractNumId w:val="8"/>
  </w:num>
  <w:num w:numId="6">
    <w:abstractNumId w:val="14"/>
  </w:num>
  <w:num w:numId="7">
    <w:abstractNumId w:val="0"/>
  </w:num>
  <w:num w:numId="8">
    <w:abstractNumId w:val="11"/>
  </w:num>
  <w:num w:numId="9">
    <w:abstractNumId w:val="5"/>
  </w:num>
  <w:num w:numId="10">
    <w:abstractNumId w:val="29"/>
  </w:num>
  <w:num w:numId="11">
    <w:abstractNumId w:val="32"/>
  </w:num>
  <w:num w:numId="12">
    <w:abstractNumId w:val="31"/>
  </w:num>
  <w:num w:numId="13">
    <w:abstractNumId w:val="17"/>
  </w:num>
  <w:num w:numId="14">
    <w:abstractNumId w:val="13"/>
  </w:num>
  <w:num w:numId="15">
    <w:abstractNumId w:val="27"/>
  </w:num>
  <w:num w:numId="16">
    <w:abstractNumId w:val="33"/>
  </w:num>
  <w:num w:numId="17">
    <w:abstractNumId w:val="30"/>
  </w:num>
  <w:num w:numId="18">
    <w:abstractNumId w:val="26"/>
  </w:num>
  <w:num w:numId="19">
    <w:abstractNumId w:val="18"/>
  </w:num>
  <w:num w:numId="20">
    <w:abstractNumId w:val="1"/>
  </w:num>
  <w:num w:numId="21">
    <w:abstractNumId w:val="7"/>
  </w:num>
  <w:num w:numId="22">
    <w:abstractNumId w:val="3"/>
  </w:num>
  <w:num w:numId="23">
    <w:abstractNumId w:val="24"/>
  </w:num>
  <w:num w:numId="24">
    <w:abstractNumId w:val="20"/>
  </w:num>
  <w:num w:numId="25">
    <w:abstractNumId w:val="21"/>
  </w:num>
  <w:num w:numId="26">
    <w:abstractNumId w:val="10"/>
  </w:num>
  <w:num w:numId="27">
    <w:abstractNumId w:val="1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3"/>
  </w:num>
  <w:num w:numId="31">
    <w:abstractNumId w:val="12"/>
  </w:num>
  <w:num w:numId="32">
    <w:abstractNumId w:val="9"/>
  </w:num>
  <w:num w:numId="33">
    <w:abstractNumId w:val="19"/>
  </w:num>
  <w:num w:numId="34">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71"/>
    <w:rsid w:val="00002E02"/>
    <w:rsid w:val="00005241"/>
    <w:rsid w:val="00012A39"/>
    <w:rsid w:val="00015E9C"/>
    <w:rsid w:val="00017553"/>
    <w:rsid w:val="00017CFC"/>
    <w:rsid w:val="00020463"/>
    <w:rsid w:val="00022C9C"/>
    <w:rsid w:val="00025CC3"/>
    <w:rsid w:val="00026A84"/>
    <w:rsid w:val="00027410"/>
    <w:rsid w:val="0003218D"/>
    <w:rsid w:val="00037604"/>
    <w:rsid w:val="000402CB"/>
    <w:rsid w:val="000428D6"/>
    <w:rsid w:val="00044ECA"/>
    <w:rsid w:val="00045DAD"/>
    <w:rsid w:val="00050B34"/>
    <w:rsid w:val="00056664"/>
    <w:rsid w:val="00071097"/>
    <w:rsid w:val="00080E37"/>
    <w:rsid w:val="00082776"/>
    <w:rsid w:val="00085D40"/>
    <w:rsid w:val="0008670B"/>
    <w:rsid w:val="00086BE3"/>
    <w:rsid w:val="000902FC"/>
    <w:rsid w:val="000949DF"/>
    <w:rsid w:val="000A6A66"/>
    <w:rsid w:val="000B48F7"/>
    <w:rsid w:val="000B6ADE"/>
    <w:rsid w:val="000C3226"/>
    <w:rsid w:val="000C455E"/>
    <w:rsid w:val="000C76D0"/>
    <w:rsid w:val="000D38BA"/>
    <w:rsid w:val="000D51BC"/>
    <w:rsid w:val="000D725B"/>
    <w:rsid w:val="000E239F"/>
    <w:rsid w:val="000F394F"/>
    <w:rsid w:val="0010411A"/>
    <w:rsid w:val="00115ED5"/>
    <w:rsid w:val="00121DB5"/>
    <w:rsid w:val="00133E52"/>
    <w:rsid w:val="0013600F"/>
    <w:rsid w:val="00136384"/>
    <w:rsid w:val="00137817"/>
    <w:rsid w:val="00141A5B"/>
    <w:rsid w:val="00157C9C"/>
    <w:rsid w:val="00157E07"/>
    <w:rsid w:val="00161A58"/>
    <w:rsid w:val="00165D90"/>
    <w:rsid w:val="0016676D"/>
    <w:rsid w:val="001734D1"/>
    <w:rsid w:val="001A133E"/>
    <w:rsid w:val="001A1F46"/>
    <w:rsid w:val="001A2CA5"/>
    <w:rsid w:val="001C77B9"/>
    <w:rsid w:val="001D3C6A"/>
    <w:rsid w:val="001D4A35"/>
    <w:rsid w:val="001D6AD8"/>
    <w:rsid w:val="001E7571"/>
    <w:rsid w:val="001F0D34"/>
    <w:rsid w:val="00200C3E"/>
    <w:rsid w:val="0020171B"/>
    <w:rsid w:val="00204344"/>
    <w:rsid w:val="0020545C"/>
    <w:rsid w:val="002139E8"/>
    <w:rsid w:val="00220F55"/>
    <w:rsid w:val="0022251C"/>
    <w:rsid w:val="002240AD"/>
    <w:rsid w:val="00226A79"/>
    <w:rsid w:val="00227767"/>
    <w:rsid w:val="002315C3"/>
    <w:rsid w:val="002326F9"/>
    <w:rsid w:val="00233C0D"/>
    <w:rsid w:val="002420DA"/>
    <w:rsid w:val="002478DE"/>
    <w:rsid w:val="002561C9"/>
    <w:rsid w:val="00264F47"/>
    <w:rsid w:val="002652BD"/>
    <w:rsid w:val="00275562"/>
    <w:rsid w:val="002779C5"/>
    <w:rsid w:val="00284C67"/>
    <w:rsid w:val="00287871"/>
    <w:rsid w:val="002944A8"/>
    <w:rsid w:val="002B10F0"/>
    <w:rsid w:val="002B58EB"/>
    <w:rsid w:val="002C2A4A"/>
    <w:rsid w:val="002C7FCD"/>
    <w:rsid w:val="002D1B6E"/>
    <w:rsid w:val="002D3977"/>
    <w:rsid w:val="002D5DB7"/>
    <w:rsid w:val="002E33AD"/>
    <w:rsid w:val="002F4CC6"/>
    <w:rsid w:val="00315280"/>
    <w:rsid w:val="00323458"/>
    <w:rsid w:val="00327D63"/>
    <w:rsid w:val="003313A1"/>
    <w:rsid w:val="0033254D"/>
    <w:rsid w:val="00340214"/>
    <w:rsid w:val="003420F4"/>
    <w:rsid w:val="00346D8A"/>
    <w:rsid w:val="003524C2"/>
    <w:rsid w:val="0035456D"/>
    <w:rsid w:val="00363B76"/>
    <w:rsid w:val="00367290"/>
    <w:rsid w:val="003721C8"/>
    <w:rsid w:val="00375CC6"/>
    <w:rsid w:val="00377415"/>
    <w:rsid w:val="00384ABF"/>
    <w:rsid w:val="003958C2"/>
    <w:rsid w:val="003975E7"/>
    <w:rsid w:val="003A0F04"/>
    <w:rsid w:val="003A5BD0"/>
    <w:rsid w:val="003B0178"/>
    <w:rsid w:val="003B2980"/>
    <w:rsid w:val="003B2AAB"/>
    <w:rsid w:val="003B584E"/>
    <w:rsid w:val="003C4D6B"/>
    <w:rsid w:val="003C5738"/>
    <w:rsid w:val="003C6A7B"/>
    <w:rsid w:val="003D0046"/>
    <w:rsid w:val="003D1DCE"/>
    <w:rsid w:val="003D2579"/>
    <w:rsid w:val="003D45F0"/>
    <w:rsid w:val="003D5784"/>
    <w:rsid w:val="00401090"/>
    <w:rsid w:val="00406807"/>
    <w:rsid w:val="004072CC"/>
    <w:rsid w:val="0040738F"/>
    <w:rsid w:val="00422D01"/>
    <w:rsid w:val="00431724"/>
    <w:rsid w:val="00443285"/>
    <w:rsid w:val="00443C8E"/>
    <w:rsid w:val="00450B95"/>
    <w:rsid w:val="004555F6"/>
    <w:rsid w:val="004609E4"/>
    <w:rsid w:val="004614C4"/>
    <w:rsid w:val="00462BF0"/>
    <w:rsid w:val="00462CB4"/>
    <w:rsid w:val="00467BE6"/>
    <w:rsid w:val="00470E92"/>
    <w:rsid w:val="00471362"/>
    <w:rsid w:val="004743EF"/>
    <w:rsid w:val="00474B7C"/>
    <w:rsid w:val="00476CE8"/>
    <w:rsid w:val="004804DB"/>
    <w:rsid w:val="00485B36"/>
    <w:rsid w:val="00486172"/>
    <w:rsid w:val="0048640A"/>
    <w:rsid w:val="0048674E"/>
    <w:rsid w:val="00492828"/>
    <w:rsid w:val="00496663"/>
    <w:rsid w:val="004B07A1"/>
    <w:rsid w:val="004B15A8"/>
    <w:rsid w:val="004B1612"/>
    <w:rsid w:val="004B313E"/>
    <w:rsid w:val="004B378D"/>
    <w:rsid w:val="004B64EB"/>
    <w:rsid w:val="004B6C9B"/>
    <w:rsid w:val="004C0BA0"/>
    <w:rsid w:val="004C48A6"/>
    <w:rsid w:val="004E7F62"/>
    <w:rsid w:val="004F30FA"/>
    <w:rsid w:val="004F32C3"/>
    <w:rsid w:val="004F72D5"/>
    <w:rsid w:val="004F7588"/>
    <w:rsid w:val="00500CDF"/>
    <w:rsid w:val="0050214E"/>
    <w:rsid w:val="00502D51"/>
    <w:rsid w:val="005114C6"/>
    <w:rsid w:val="00514A68"/>
    <w:rsid w:val="0051506E"/>
    <w:rsid w:val="00515674"/>
    <w:rsid w:val="00516E8E"/>
    <w:rsid w:val="005222FF"/>
    <w:rsid w:val="00526E38"/>
    <w:rsid w:val="005275A4"/>
    <w:rsid w:val="00534066"/>
    <w:rsid w:val="00542A31"/>
    <w:rsid w:val="005435E9"/>
    <w:rsid w:val="005438C3"/>
    <w:rsid w:val="00547367"/>
    <w:rsid w:val="005473EE"/>
    <w:rsid w:val="005632F3"/>
    <w:rsid w:val="005757CB"/>
    <w:rsid w:val="0058083B"/>
    <w:rsid w:val="00585DE7"/>
    <w:rsid w:val="005902B3"/>
    <w:rsid w:val="0059359C"/>
    <w:rsid w:val="005A039A"/>
    <w:rsid w:val="005A665B"/>
    <w:rsid w:val="005B0D76"/>
    <w:rsid w:val="005B6590"/>
    <w:rsid w:val="005C2536"/>
    <w:rsid w:val="005C4CA8"/>
    <w:rsid w:val="005D0863"/>
    <w:rsid w:val="005D11D0"/>
    <w:rsid w:val="005D217A"/>
    <w:rsid w:val="005D3601"/>
    <w:rsid w:val="005D44A8"/>
    <w:rsid w:val="005D4635"/>
    <w:rsid w:val="005D4FE5"/>
    <w:rsid w:val="005E1796"/>
    <w:rsid w:val="005E4045"/>
    <w:rsid w:val="005E4463"/>
    <w:rsid w:val="005E4769"/>
    <w:rsid w:val="005E723D"/>
    <w:rsid w:val="005F75F3"/>
    <w:rsid w:val="005F7819"/>
    <w:rsid w:val="006039B8"/>
    <w:rsid w:val="00621EFC"/>
    <w:rsid w:val="00622FF6"/>
    <w:rsid w:val="00625B71"/>
    <w:rsid w:val="006318BB"/>
    <w:rsid w:val="0063527D"/>
    <w:rsid w:val="00637CAD"/>
    <w:rsid w:val="006403BF"/>
    <w:rsid w:val="00650C14"/>
    <w:rsid w:val="006550B2"/>
    <w:rsid w:val="0066138F"/>
    <w:rsid w:val="0066215B"/>
    <w:rsid w:val="00664F8D"/>
    <w:rsid w:val="006720AA"/>
    <w:rsid w:val="0067487B"/>
    <w:rsid w:val="00680663"/>
    <w:rsid w:val="00694C6F"/>
    <w:rsid w:val="00694D99"/>
    <w:rsid w:val="006958D4"/>
    <w:rsid w:val="0069604F"/>
    <w:rsid w:val="006968C4"/>
    <w:rsid w:val="006A2222"/>
    <w:rsid w:val="006A773D"/>
    <w:rsid w:val="006B16A8"/>
    <w:rsid w:val="006B498D"/>
    <w:rsid w:val="006B4B6D"/>
    <w:rsid w:val="006B71E2"/>
    <w:rsid w:val="006C37B7"/>
    <w:rsid w:val="006C4A74"/>
    <w:rsid w:val="006C6C6B"/>
    <w:rsid w:val="006D288C"/>
    <w:rsid w:val="006D6EAE"/>
    <w:rsid w:val="006E4659"/>
    <w:rsid w:val="006E7114"/>
    <w:rsid w:val="006E795B"/>
    <w:rsid w:val="006F1C07"/>
    <w:rsid w:val="006F6EA9"/>
    <w:rsid w:val="006F759C"/>
    <w:rsid w:val="0070193A"/>
    <w:rsid w:val="0070623A"/>
    <w:rsid w:val="007062C1"/>
    <w:rsid w:val="007071C9"/>
    <w:rsid w:val="00713C9C"/>
    <w:rsid w:val="007220BC"/>
    <w:rsid w:val="00722D1A"/>
    <w:rsid w:val="00725582"/>
    <w:rsid w:val="00730BC3"/>
    <w:rsid w:val="00731DB4"/>
    <w:rsid w:val="00743FC7"/>
    <w:rsid w:val="00747F1C"/>
    <w:rsid w:val="007506F9"/>
    <w:rsid w:val="00760983"/>
    <w:rsid w:val="00766592"/>
    <w:rsid w:val="00772B9C"/>
    <w:rsid w:val="00772D06"/>
    <w:rsid w:val="007764F0"/>
    <w:rsid w:val="007779A4"/>
    <w:rsid w:val="00781243"/>
    <w:rsid w:val="0078267E"/>
    <w:rsid w:val="00792238"/>
    <w:rsid w:val="00792C9D"/>
    <w:rsid w:val="00794799"/>
    <w:rsid w:val="007971BF"/>
    <w:rsid w:val="007A3919"/>
    <w:rsid w:val="007B0337"/>
    <w:rsid w:val="007B3117"/>
    <w:rsid w:val="007B5113"/>
    <w:rsid w:val="007B67B7"/>
    <w:rsid w:val="007C46AE"/>
    <w:rsid w:val="007D33EE"/>
    <w:rsid w:val="007D351C"/>
    <w:rsid w:val="007D5AE4"/>
    <w:rsid w:val="007D75AF"/>
    <w:rsid w:val="007F0A3B"/>
    <w:rsid w:val="007F3565"/>
    <w:rsid w:val="0080635F"/>
    <w:rsid w:val="00807BDD"/>
    <w:rsid w:val="00816AAA"/>
    <w:rsid w:val="00831619"/>
    <w:rsid w:val="00836FFF"/>
    <w:rsid w:val="008545D3"/>
    <w:rsid w:val="00854A69"/>
    <w:rsid w:val="0085627A"/>
    <w:rsid w:val="00856AA6"/>
    <w:rsid w:val="00864B59"/>
    <w:rsid w:val="00870A3C"/>
    <w:rsid w:val="0087356F"/>
    <w:rsid w:val="008765CB"/>
    <w:rsid w:val="008937C9"/>
    <w:rsid w:val="008A56BE"/>
    <w:rsid w:val="008A7126"/>
    <w:rsid w:val="008A7CEC"/>
    <w:rsid w:val="008B212E"/>
    <w:rsid w:val="008B5A8B"/>
    <w:rsid w:val="008B5C08"/>
    <w:rsid w:val="008B5FB6"/>
    <w:rsid w:val="008B69C4"/>
    <w:rsid w:val="008C16FC"/>
    <w:rsid w:val="008C2CC5"/>
    <w:rsid w:val="008C590B"/>
    <w:rsid w:val="008C61BA"/>
    <w:rsid w:val="008D268C"/>
    <w:rsid w:val="008D3730"/>
    <w:rsid w:val="008D797B"/>
    <w:rsid w:val="008E1928"/>
    <w:rsid w:val="008E193D"/>
    <w:rsid w:val="008E22F2"/>
    <w:rsid w:val="008E4623"/>
    <w:rsid w:val="008E519D"/>
    <w:rsid w:val="008E55BB"/>
    <w:rsid w:val="008F268F"/>
    <w:rsid w:val="008F695C"/>
    <w:rsid w:val="008F715F"/>
    <w:rsid w:val="009074C3"/>
    <w:rsid w:val="009148ED"/>
    <w:rsid w:val="00916AF2"/>
    <w:rsid w:val="00917582"/>
    <w:rsid w:val="00922649"/>
    <w:rsid w:val="009232EC"/>
    <w:rsid w:val="0092331D"/>
    <w:rsid w:val="0092446A"/>
    <w:rsid w:val="00926B54"/>
    <w:rsid w:val="00932195"/>
    <w:rsid w:val="0093539C"/>
    <w:rsid w:val="00943E00"/>
    <w:rsid w:val="0094523C"/>
    <w:rsid w:val="00962D41"/>
    <w:rsid w:val="00964303"/>
    <w:rsid w:val="00971F74"/>
    <w:rsid w:val="0097737B"/>
    <w:rsid w:val="00981A35"/>
    <w:rsid w:val="00981C13"/>
    <w:rsid w:val="00982DFF"/>
    <w:rsid w:val="0099345C"/>
    <w:rsid w:val="009A3C98"/>
    <w:rsid w:val="009B7292"/>
    <w:rsid w:val="009C000C"/>
    <w:rsid w:val="009C1129"/>
    <w:rsid w:val="009C376A"/>
    <w:rsid w:val="009C5370"/>
    <w:rsid w:val="009C5940"/>
    <w:rsid w:val="009C6979"/>
    <w:rsid w:val="009D35CF"/>
    <w:rsid w:val="009D4D35"/>
    <w:rsid w:val="009D7D9B"/>
    <w:rsid w:val="009E2896"/>
    <w:rsid w:val="009E5093"/>
    <w:rsid w:val="009E6600"/>
    <w:rsid w:val="009F2E26"/>
    <w:rsid w:val="00A023B1"/>
    <w:rsid w:val="00A059E6"/>
    <w:rsid w:val="00A10A36"/>
    <w:rsid w:val="00A15D24"/>
    <w:rsid w:val="00A16285"/>
    <w:rsid w:val="00A2371E"/>
    <w:rsid w:val="00A26DAE"/>
    <w:rsid w:val="00A30D27"/>
    <w:rsid w:val="00A31A79"/>
    <w:rsid w:val="00A34D4A"/>
    <w:rsid w:val="00A40EB0"/>
    <w:rsid w:val="00A448C9"/>
    <w:rsid w:val="00A46319"/>
    <w:rsid w:val="00A475BE"/>
    <w:rsid w:val="00A47755"/>
    <w:rsid w:val="00A47B39"/>
    <w:rsid w:val="00A53612"/>
    <w:rsid w:val="00A53860"/>
    <w:rsid w:val="00A626BC"/>
    <w:rsid w:val="00A63004"/>
    <w:rsid w:val="00A63B0F"/>
    <w:rsid w:val="00A63CA4"/>
    <w:rsid w:val="00A668CB"/>
    <w:rsid w:val="00A70CA6"/>
    <w:rsid w:val="00A76511"/>
    <w:rsid w:val="00A80BA1"/>
    <w:rsid w:val="00A82F2F"/>
    <w:rsid w:val="00A86FC6"/>
    <w:rsid w:val="00A8759A"/>
    <w:rsid w:val="00A90810"/>
    <w:rsid w:val="00A911A7"/>
    <w:rsid w:val="00A912D9"/>
    <w:rsid w:val="00A97C1A"/>
    <w:rsid w:val="00AA28B0"/>
    <w:rsid w:val="00AA3FC1"/>
    <w:rsid w:val="00AB3622"/>
    <w:rsid w:val="00AB5611"/>
    <w:rsid w:val="00AC4239"/>
    <w:rsid w:val="00AC4B92"/>
    <w:rsid w:val="00AC4D2D"/>
    <w:rsid w:val="00AC59A2"/>
    <w:rsid w:val="00AE1CBD"/>
    <w:rsid w:val="00AE4760"/>
    <w:rsid w:val="00B00E7A"/>
    <w:rsid w:val="00B01C8B"/>
    <w:rsid w:val="00B02A2D"/>
    <w:rsid w:val="00B0421B"/>
    <w:rsid w:val="00B04FA6"/>
    <w:rsid w:val="00B0606E"/>
    <w:rsid w:val="00B1234C"/>
    <w:rsid w:val="00B138BF"/>
    <w:rsid w:val="00B17AE0"/>
    <w:rsid w:val="00B3128E"/>
    <w:rsid w:val="00B505CB"/>
    <w:rsid w:val="00B55052"/>
    <w:rsid w:val="00B624DA"/>
    <w:rsid w:val="00B63C3A"/>
    <w:rsid w:val="00B64464"/>
    <w:rsid w:val="00B66F88"/>
    <w:rsid w:val="00B70AD2"/>
    <w:rsid w:val="00B71B8A"/>
    <w:rsid w:val="00B73FC7"/>
    <w:rsid w:val="00B8294B"/>
    <w:rsid w:val="00B82EF2"/>
    <w:rsid w:val="00B83A3C"/>
    <w:rsid w:val="00B861F8"/>
    <w:rsid w:val="00B87CF2"/>
    <w:rsid w:val="00B9124B"/>
    <w:rsid w:val="00B93302"/>
    <w:rsid w:val="00B94FC6"/>
    <w:rsid w:val="00B95BB3"/>
    <w:rsid w:val="00BA0B7E"/>
    <w:rsid w:val="00BA44CA"/>
    <w:rsid w:val="00BB387F"/>
    <w:rsid w:val="00BB50C6"/>
    <w:rsid w:val="00BB7E65"/>
    <w:rsid w:val="00BC4640"/>
    <w:rsid w:val="00BC5587"/>
    <w:rsid w:val="00BC5CAD"/>
    <w:rsid w:val="00BD1D17"/>
    <w:rsid w:val="00BD46AB"/>
    <w:rsid w:val="00BD6A85"/>
    <w:rsid w:val="00BD76C4"/>
    <w:rsid w:val="00BE3FAF"/>
    <w:rsid w:val="00BE4F36"/>
    <w:rsid w:val="00BE7CCB"/>
    <w:rsid w:val="00BF1C19"/>
    <w:rsid w:val="00BF28FF"/>
    <w:rsid w:val="00BF444D"/>
    <w:rsid w:val="00C0471B"/>
    <w:rsid w:val="00C04AE4"/>
    <w:rsid w:val="00C1535B"/>
    <w:rsid w:val="00C163CE"/>
    <w:rsid w:val="00C16B16"/>
    <w:rsid w:val="00C17268"/>
    <w:rsid w:val="00C173E0"/>
    <w:rsid w:val="00C21546"/>
    <w:rsid w:val="00C26063"/>
    <w:rsid w:val="00C303A6"/>
    <w:rsid w:val="00C33953"/>
    <w:rsid w:val="00C37269"/>
    <w:rsid w:val="00C45858"/>
    <w:rsid w:val="00C46137"/>
    <w:rsid w:val="00C52FD0"/>
    <w:rsid w:val="00C55AA9"/>
    <w:rsid w:val="00C55DEF"/>
    <w:rsid w:val="00C56B2F"/>
    <w:rsid w:val="00C600D1"/>
    <w:rsid w:val="00C60EC7"/>
    <w:rsid w:val="00C648C2"/>
    <w:rsid w:val="00C7652E"/>
    <w:rsid w:val="00C76B89"/>
    <w:rsid w:val="00C77482"/>
    <w:rsid w:val="00C80401"/>
    <w:rsid w:val="00C84A9D"/>
    <w:rsid w:val="00C85F01"/>
    <w:rsid w:val="00C903D5"/>
    <w:rsid w:val="00C90AEE"/>
    <w:rsid w:val="00C90F40"/>
    <w:rsid w:val="00C95978"/>
    <w:rsid w:val="00C97718"/>
    <w:rsid w:val="00CA0AFF"/>
    <w:rsid w:val="00CA0C92"/>
    <w:rsid w:val="00CA440F"/>
    <w:rsid w:val="00CC14CB"/>
    <w:rsid w:val="00CC1977"/>
    <w:rsid w:val="00CC509F"/>
    <w:rsid w:val="00CC5EB4"/>
    <w:rsid w:val="00CD3D74"/>
    <w:rsid w:val="00CD7C78"/>
    <w:rsid w:val="00CE1D4E"/>
    <w:rsid w:val="00CE4654"/>
    <w:rsid w:val="00CE49F5"/>
    <w:rsid w:val="00CE51B2"/>
    <w:rsid w:val="00CE5AE7"/>
    <w:rsid w:val="00CF7241"/>
    <w:rsid w:val="00D0147F"/>
    <w:rsid w:val="00D04202"/>
    <w:rsid w:val="00D056EA"/>
    <w:rsid w:val="00D077F1"/>
    <w:rsid w:val="00D13F83"/>
    <w:rsid w:val="00D14B7A"/>
    <w:rsid w:val="00D14F55"/>
    <w:rsid w:val="00D22C3A"/>
    <w:rsid w:val="00D27B32"/>
    <w:rsid w:val="00D31AC5"/>
    <w:rsid w:val="00D32A95"/>
    <w:rsid w:val="00D32B09"/>
    <w:rsid w:val="00D33778"/>
    <w:rsid w:val="00D354BB"/>
    <w:rsid w:val="00D363F4"/>
    <w:rsid w:val="00D5345F"/>
    <w:rsid w:val="00D543BB"/>
    <w:rsid w:val="00D54D55"/>
    <w:rsid w:val="00D5529F"/>
    <w:rsid w:val="00D73DD5"/>
    <w:rsid w:val="00D75F2A"/>
    <w:rsid w:val="00D80E23"/>
    <w:rsid w:val="00D8190B"/>
    <w:rsid w:val="00D82D19"/>
    <w:rsid w:val="00DA1E9C"/>
    <w:rsid w:val="00DA68F8"/>
    <w:rsid w:val="00DB0DFA"/>
    <w:rsid w:val="00DC265A"/>
    <w:rsid w:val="00DC51B6"/>
    <w:rsid w:val="00DC60D0"/>
    <w:rsid w:val="00DC619C"/>
    <w:rsid w:val="00DE2E3C"/>
    <w:rsid w:val="00DF166D"/>
    <w:rsid w:val="00DF22D3"/>
    <w:rsid w:val="00E02E66"/>
    <w:rsid w:val="00E13560"/>
    <w:rsid w:val="00E17531"/>
    <w:rsid w:val="00E22531"/>
    <w:rsid w:val="00E2613C"/>
    <w:rsid w:val="00E33C31"/>
    <w:rsid w:val="00E33C8E"/>
    <w:rsid w:val="00E36DA7"/>
    <w:rsid w:val="00E402B8"/>
    <w:rsid w:val="00E4784A"/>
    <w:rsid w:val="00E55345"/>
    <w:rsid w:val="00E55C32"/>
    <w:rsid w:val="00E636C3"/>
    <w:rsid w:val="00E74C72"/>
    <w:rsid w:val="00E76A5A"/>
    <w:rsid w:val="00E772A3"/>
    <w:rsid w:val="00E8500E"/>
    <w:rsid w:val="00E944BE"/>
    <w:rsid w:val="00E9572F"/>
    <w:rsid w:val="00E95BD0"/>
    <w:rsid w:val="00EA14F3"/>
    <w:rsid w:val="00EB1380"/>
    <w:rsid w:val="00EB3BA9"/>
    <w:rsid w:val="00EB5A55"/>
    <w:rsid w:val="00EC21A5"/>
    <w:rsid w:val="00EC321F"/>
    <w:rsid w:val="00EC4130"/>
    <w:rsid w:val="00EC42E2"/>
    <w:rsid w:val="00EC5985"/>
    <w:rsid w:val="00EC7392"/>
    <w:rsid w:val="00ED1AE0"/>
    <w:rsid w:val="00EE1406"/>
    <w:rsid w:val="00EE1507"/>
    <w:rsid w:val="00EE1811"/>
    <w:rsid w:val="00EE4636"/>
    <w:rsid w:val="00EF25FB"/>
    <w:rsid w:val="00EF43AB"/>
    <w:rsid w:val="00EF46FA"/>
    <w:rsid w:val="00EF66DA"/>
    <w:rsid w:val="00EF67BA"/>
    <w:rsid w:val="00EF6977"/>
    <w:rsid w:val="00F03355"/>
    <w:rsid w:val="00F04AA3"/>
    <w:rsid w:val="00F04EA1"/>
    <w:rsid w:val="00F05AB1"/>
    <w:rsid w:val="00F061E8"/>
    <w:rsid w:val="00F11AB3"/>
    <w:rsid w:val="00F147B2"/>
    <w:rsid w:val="00F15D0F"/>
    <w:rsid w:val="00F27AEB"/>
    <w:rsid w:val="00F37E80"/>
    <w:rsid w:val="00F447EC"/>
    <w:rsid w:val="00F46C86"/>
    <w:rsid w:val="00F501B2"/>
    <w:rsid w:val="00F6787F"/>
    <w:rsid w:val="00F7416A"/>
    <w:rsid w:val="00F77DF5"/>
    <w:rsid w:val="00F77F63"/>
    <w:rsid w:val="00F81AD2"/>
    <w:rsid w:val="00F8276B"/>
    <w:rsid w:val="00F83D58"/>
    <w:rsid w:val="00F84919"/>
    <w:rsid w:val="00F92106"/>
    <w:rsid w:val="00F95CA9"/>
    <w:rsid w:val="00FA24F9"/>
    <w:rsid w:val="00FB309E"/>
    <w:rsid w:val="00FB4BDB"/>
    <w:rsid w:val="00FB53F7"/>
    <w:rsid w:val="00FC1FC3"/>
    <w:rsid w:val="00FD2A9B"/>
    <w:rsid w:val="00FD3A30"/>
    <w:rsid w:val="00FE07D3"/>
    <w:rsid w:val="00FE1F22"/>
    <w:rsid w:val="0130499F"/>
    <w:rsid w:val="014C96A2"/>
    <w:rsid w:val="032C318A"/>
    <w:rsid w:val="03385684"/>
    <w:rsid w:val="03676D7C"/>
    <w:rsid w:val="039346BC"/>
    <w:rsid w:val="0417A250"/>
    <w:rsid w:val="0442101C"/>
    <w:rsid w:val="04A5738A"/>
    <w:rsid w:val="04AB4DB9"/>
    <w:rsid w:val="05FC32DE"/>
    <w:rsid w:val="062DB94F"/>
    <w:rsid w:val="06AFEC78"/>
    <w:rsid w:val="070C929B"/>
    <w:rsid w:val="075B187E"/>
    <w:rsid w:val="075B2924"/>
    <w:rsid w:val="088A59D9"/>
    <w:rsid w:val="0890D87E"/>
    <w:rsid w:val="0959D850"/>
    <w:rsid w:val="09C3E89C"/>
    <w:rsid w:val="09CC6C9F"/>
    <w:rsid w:val="0A98B623"/>
    <w:rsid w:val="0BAB87A5"/>
    <w:rsid w:val="0BC8A067"/>
    <w:rsid w:val="0C726246"/>
    <w:rsid w:val="0CECD022"/>
    <w:rsid w:val="0D12EB53"/>
    <w:rsid w:val="0D8C67A8"/>
    <w:rsid w:val="0E32E17F"/>
    <w:rsid w:val="0E405090"/>
    <w:rsid w:val="0EAF7CF8"/>
    <w:rsid w:val="0F998CF8"/>
    <w:rsid w:val="100693D3"/>
    <w:rsid w:val="1010D82D"/>
    <w:rsid w:val="10AF68FC"/>
    <w:rsid w:val="10FB484D"/>
    <w:rsid w:val="12AD408F"/>
    <w:rsid w:val="12B9FE3A"/>
    <w:rsid w:val="13915B47"/>
    <w:rsid w:val="13A5FAB5"/>
    <w:rsid w:val="13BC935C"/>
    <w:rsid w:val="148A080A"/>
    <w:rsid w:val="15563329"/>
    <w:rsid w:val="159631EA"/>
    <w:rsid w:val="15EFA61F"/>
    <w:rsid w:val="15F134A0"/>
    <w:rsid w:val="16A16680"/>
    <w:rsid w:val="1702799D"/>
    <w:rsid w:val="1732024B"/>
    <w:rsid w:val="180FAAEC"/>
    <w:rsid w:val="18129CC1"/>
    <w:rsid w:val="18182EEF"/>
    <w:rsid w:val="18FC8607"/>
    <w:rsid w:val="19C5A958"/>
    <w:rsid w:val="19C63973"/>
    <w:rsid w:val="19DA0C66"/>
    <w:rsid w:val="19F205D3"/>
    <w:rsid w:val="1A507AB0"/>
    <w:rsid w:val="1A5B4370"/>
    <w:rsid w:val="1A71CD01"/>
    <w:rsid w:val="1A8F4B7C"/>
    <w:rsid w:val="1A9A428F"/>
    <w:rsid w:val="1ABE964F"/>
    <w:rsid w:val="1AE8E1D9"/>
    <w:rsid w:val="1B4A3D83"/>
    <w:rsid w:val="1BC0308B"/>
    <w:rsid w:val="1C2B1BDD"/>
    <w:rsid w:val="1D069109"/>
    <w:rsid w:val="1D095AFB"/>
    <w:rsid w:val="1D355C5E"/>
    <w:rsid w:val="1D575F4A"/>
    <w:rsid w:val="1DA6D8FA"/>
    <w:rsid w:val="1DAED8B3"/>
    <w:rsid w:val="1DB9C95E"/>
    <w:rsid w:val="1DFF0E22"/>
    <w:rsid w:val="1E0CC52E"/>
    <w:rsid w:val="1E68B5E8"/>
    <w:rsid w:val="1EA31192"/>
    <w:rsid w:val="1EC04BF7"/>
    <w:rsid w:val="1F7F58E5"/>
    <w:rsid w:val="1FB99E90"/>
    <w:rsid w:val="2037AD71"/>
    <w:rsid w:val="205855A8"/>
    <w:rsid w:val="209E800E"/>
    <w:rsid w:val="20B2514B"/>
    <w:rsid w:val="21036078"/>
    <w:rsid w:val="21D2DBC2"/>
    <w:rsid w:val="21D6A500"/>
    <w:rsid w:val="21E63F20"/>
    <w:rsid w:val="22645184"/>
    <w:rsid w:val="226E74B1"/>
    <w:rsid w:val="2324AFE6"/>
    <w:rsid w:val="237E2C25"/>
    <w:rsid w:val="23B0E3B8"/>
    <w:rsid w:val="23D620D0"/>
    <w:rsid w:val="24552749"/>
    <w:rsid w:val="26E7852E"/>
    <w:rsid w:val="27D3F59C"/>
    <w:rsid w:val="27DFBA1C"/>
    <w:rsid w:val="27E0D7C7"/>
    <w:rsid w:val="2828C08B"/>
    <w:rsid w:val="28F07688"/>
    <w:rsid w:val="29DD562F"/>
    <w:rsid w:val="2A6FA360"/>
    <w:rsid w:val="2A71673A"/>
    <w:rsid w:val="2A9E3479"/>
    <w:rsid w:val="2AD2A423"/>
    <w:rsid w:val="2AD2EA22"/>
    <w:rsid w:val="2B151E8A"/>
    <w:rsid w:val="2C630748"/>
    <w:rsid w:val="2C6BF091"/>
    <w:rsid w:val="2C75A057"/>
    <w:rsid w:val="2CA47167"/>
    <w:rsid w:val="2E36AAEF"/>
    <w:rsid w:val="2E3EDD62"/>
    <w:rsid w:val="2E772280"/>
    <w:rsid w:val="2EEFCC82"/>
    <w:rsid w:val="2F90EA23"/>
    <w:rsid w:val="2FC66C04"/>
    <w:rsid w:val="2FEACC01"/>
    <w:rsid w:val="3065015A"/>
    <w:rsid w:val="30DCDE85"/>
    <w:rsid w:val="30E73483"/>
    <w:rsid w:val="30FF1FD5"/>
    <w:rsid w:val="3154557C"/>
    <w:rsid w:val="31686B8D"/>
    <w:rsid w:val="31B5E67F"/>
    <w:rsid w:val="32AA3D67"/>
    <w:rsid w:val="33BA78E2"/>
    <w:rsid w:val="33EF2963"/>
    <w:rsid w:val="33F43220"/>
    <w:rsid w:val="34339BF1"/>
    <w:rsid w:val="34584841"/>
    <w:rsid w:val="358AF9C4"/>
    <w:rsid w:val="3593F680"/>
    <w:rsid w:val="36031176"/>
    <w:rsid w:val="36F3915E"/>
    <w:rsid w:val="377BC263"/>
    <w:rsid w:val="37E062EA"/>
    <w:rsid w:val="38514E1C"/>
    <w:rsid w:val="38DD11B4"/>
    <w:rsid w:val="38E17038"/>
    <w:rsid w:val="392EE8A2"/>
    <w:rsid w:val="393AB238"/>
    <w:rsid w:val="39E5A3B9"/>
    <w:rsid w:val="39FDCFF7"/>
    <w:rsid w:val="3A0195B2"/>
    <w:rsid w:val="3A3C6CF7"/>
    <w:rsid w:val="3A6F9197"/>
    <w:rsid w:val="3A8163E6"/>
    <w:rsid w:val="3A88B671"/>
    <w:rsid w:val="3C4CFEE8"/>
    <w:rsid w:val="3CD7B614"/>
    <w:rsid w:val="3CFC3221"/>
    <w:rsid w:val="3D9DE40D"/>
    <w:rsid w:val="3DAD5977"/>
    <w:rsid w:val="3E0EDC5F"/>
    <w:rsid w:val="3E6B5F0F"/>
    <w:rsid w:val="3E980282"/>
    <w:rsid w:val="3F47C817"/>
    <w:rsid w:val="4033D2E3"/>
    <w:rsid w:val="408BC5FB"/>
    <w:rsid w:val="408FF668"/>
    <w:rsid w:val="4112E942"/>
    <w:rsid w:val="414E69AC"/>
    <w:rsid w:val="41CFA344"/>
    <w:rsid w:val="41FDD6B7"/>
    <w:rsid w:val="42555D2C"/>
    <w:rsid w:val="4269CD4C"/>
    <w:rsid w:val="427942B6"/>
    <w:rsid w:val="427DD542"/>
    <w:rsid w:val="42B8DBD5"/>
    <w:rsid w:val="432CFDE3"/>
    <w:rsid w:val="433BDB79"/>
    <w:rsid w:val="4351DC09"/>
    <w:rsid w:val="4388172E"/>
    <w:rsid w:val="4399A718"/>
    <w:rsid w:val="43E6B3D4"/>
    <w:rsid w:val="43ED6EE7"/>
    <w:rsid w:val="450C2C86"/>
    <w:rsid w:val="4523E78F"/>
    <w:rsid w:val="4538EC9F"/>
    <w:rsid w:val="466EBF44"/>
    <w:rsid w:val="46737C3B"/>
    <w:rsid w:val="46DE4B3D"/>
    <w:rsid w:val="4885A920"/>
    <w:rsid w:val="491E9FC5"/>
    <w:rsid w:val="4991C098"/>
    <w:rsid w:val="49F34380"/>
    <w:rsid w:val="4B3E9069"/>
    <w:rsid w:val="4B5075E6"/>
    <w:rsid w:val="4B9BC5C2"/>
    <w:rsid w:val="4BE9932F"/>
    <w:rsid w:val="4BF91BC7"/>
    <w:rsid w:val="4C365801"/>
    <w:rsid w:val="4CA74CD0"/>
    <w:rsid w:val="4D2A66E8"/>
    <w:rsid w:val="4D88313B"/>
    <w:rsid w:val="4DB41CF9"/>
    <w:rsid w:val="4E69F718"/>
    <w:rsid w:val="4F087BFE"/>
    <w:rsid w:val="4F185570"/>
    <w:rsid w:val="4FF71C58"/>
    <w:rsid w:val="4FFED70D"/>
    <w:rsid w:val="50A6A9A0"/>
    <w:rsid w:val="51171284"/>
    <w:rsid w:val="5188C0F6"/>
    <w:rsid w:val="52154F30"/>
    <w:rsid w:val="522D1B81"/>
    <w:rsid w:val="534DD9C4"/>
    <w:rsid w:val="5380800F"/>
    <w:rsid w:val="54211E4C"/>
    <w:rsid w:val="546B9A49"/>
    <w:rsid w:val="5483EFC7"/>
    <w:rsid w:val="54939F9D"/>
    <w:rsid w:val="54FB144A"/>
    <w:rsid w:val="55172170"/>
    <w:rsid w:val="55ABF6F1"/>
    <w:rsid w:val="55C6DB5B"/>
    <w:rsid w:val="55F2712D"/>
    <w:rsid w:val="5696E4AB"/>
    <w:rsid w:val="56DEAB41"/>
    <w:rsid w:val="5742EE28"/>
    <w:rsid w:val="57555D05"/>
    <w:rsid w:val="58F12D66"/>
    <w:rsid w:val="5A81D452"/>
    <w:rsid w:val="5ADB9C85"/>
    <w:rsid w:val="5AFB1DD6"/>
    <w:rsid w:val="5B0E3243"/>
    <w:rsid w:val="5B447B89"/>
    <w:rsid w:val="5CAE0842"/>
    <w:rsid w:val="5CB5B968"/>
    <w:rsid w:val="5CBEC6C8"/>
    <w:rsid w:val="5CBED771"/>
    <w:rsid w:val="5D06262F"/>
    <w:rsid w:val="5D5146C4"/>
    <w:rsid w:val="5D5FEF5D"/>
    <w:rsid w:val="5EBC5AFD"/>
    <w:rsid w:val="5EF0C2B4"/>
    <w:rsid w:val="5F51F184"/>
    <w:rsid w:val="5FE990EC"/>
    <w:rsid w:val="6014FAD7"/>
    <w:rsid w:val="60EDC1E5"/>
    <w:rsid w:val="6191E15F"/>
    <w:rsid w:val="61B0905D"/>
    <w:rsid w:val="61D11865"/>
    <w:rsid w:val="61F9A488"/>
    <w:rsid w:val="624B2CD1"/>
    <w:rsid w:val="62742281"/>
    <w:rsid w:val="62C9D0F8"/>
    <w:rsid w:val="62D56E0E"/>
    <w:rsid w:val="63CD3B2B"/>
    <w:rsid w:val="63CF30E1"/>
    <w:rsid w:val="641F7E08"/>
    <w:rsid w:val="6491FCCB"/>
    <w:rsid w:val="64A07FB3"/>
    <w:rsid w:val="6550E1DC"/>
    <w:rsid w:val="65654153"/>
    <w:rsid w:val="65CA0841"/>
    <w:rsid w:val="660D0ED0"/>
    <w:rsid w:val="665AD546"/>
    <w:rsid w:val="6693E018"/>
    <w:rsid w:val="6765D8A2"/>
    <w:rsid w:val="67D55356"/>
    <w:rsid w:val="684BBD9F"/>
    <w:rsid w:val="6899246A"/>
    <w:rsid w:val="68ADF5AE"/>
    <w:rsid w:val="68B2B3A0"/>
    <w:rsid w:val="68C3D551"/>
    <w:rsid w:val="69BA8698"/>
    <w:rsid w:val="69E18209"/>
    <w:rsid w:val="6A3E7265"/>
    <w:rsid w:val="6C3949C5"/>
    <w:rsid w:val="6D2C63FB"/>
    <w:rsid w:val="6D59617D"/>
    <w:rsid w:val="6DB74DF8"/>
    <w:rsid w:val="6E4FB6B4"/>
    <w:rsid w:val="6EA26999"/>
    <w:rsid w:val="6EBA855A"/>
    <w:rsid w:val="6F35B4E9"/>
    <w:rsid w:val="6F8D5DD0"/>
    <w:rsid w:val="6FBE6E92"/>
    <w:rsid w:val="6FDDA3AF"/>
    <w:rsid w:val="7009A512"/>
    <w:rsid w:val="705B6C91"/>
    <w:rsid w:val="7081823D"/>
    <w:rsid w:val="71EC93EE"/>
    <w:rsid w:val="71FFBC6B"/>
    <w:rsid w:val="7206B25C"/>
    <w:rsid w:val="723D4429"/>
    <w:rsid w:val="734C199C"/>
    <w:rsid w:val="73E08940"/>
    <w:rsid w:val="73FF21A0"/>
    <w:rsid w:val="74DAD6FD"/>
    <w:rsid w:val="7526CA77"/>
    <w:rsid w:val="756C92BE"/>
    <w:rsid w:val="758CD03D"/>
    <w:rsid w:val="760ACBAD"/>
    <w:rsid w:val="77328AEC"/>
    <w:rsid w:val="775CFEC6"/>
    <w:rsid w:val="779547E8"/>
    <w:rsid w:val="779B9F49"/>
    <w:rsid w:val="786E1A83"/>
    <w:rsid w:val="78DF3CAA"/>
    <w:rsid w:val="792A5820"/>
    <w:rsid w:val="7A391D04"/>
    <w:rsid w:val="7B911BD7"/>
    <w:rsid w:val="7C981C77"/>
    <w:rsid w:val="7D3ACD10"/>
    <w:rsid w:val="7D505E05"/>
    <w:rsid w:val="7DFA93FA"/>
    <w:rsid w:val="7E0FED22"/>
    <w:rsid w:val="7E21AB4A"/>
    <w:rsid w:val="7E41B5F8"/>
    <w:rsid w:val="7EC72902"/>
    <w:rsid w:val="7F06C221"/>
    <w:rsid w:val="7F2A34E9"/>
    <w:rsid w:val="7F3A00DF"/>
    <w:rsid w:val="7F41669B"/>
    <w:rsid w:val="7F63E1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F3C20"/>
  <w15:docId w15:val="{2261719F-59CB-458B-82B1-0837B8FF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numPr>
        <w:numId w:val="5"/>
      </w:numPr>
      <w:outlineLvl w:val="0"/>
    </w:pPr>
    <w:rPr>
      <w:b/>
      <w:bCs/>
      <w:sz w:val="24"/>
      <w:szCs w:val="24"/>
    </w:rPr>
  </w:style>
  <w:style w:type="paragraph" w:styleId="Heading2">
    <w:name w:val="heading 2"/>
    <w:basedOn w:val="Normal"/>
    <w:uiPriority w:val="9"/>
    <w:unhideWhenUsed/>
    <w:qFormat/>
    <w:pPr>
      <w:numPr>
        <w:ilvl w:val="1"/>
        <w:numId w:val="5"/>
      </w:numPr>
      <w:spacing w:before="41"/>
      <w:outlineLvl w:val="1"/>
    </w:pPr>
    <w:rPr>
      <w:b/>
      <w:bCs/>
      <w:i/>
      <w:iCs/>
      <w:sz w:val="24"/>
      <w:szCs w:val="24"/>
    </w:rPr>
  </w:style>
  <w:style w:type="paragraph" w:styleId="Heading3">
    <w:name w:val="heading 3"/>
    <w:basedOn w:val="Normal"/>
    <w:next w:val="Normal"/>
    <w:link w:val="Heading3Char"/>
    <w:uiPriority w:val="9"/>
    <w:semiHidden/>
    <w:unhideWhenUsed/>
    <w:qFormat/>
    <w:rsid w:val="00BC4640"/>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C4640"/>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C4640"/>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C4640"/>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C4640"/>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C464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464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00" w:hanging="360"/>
    </w:pPr>
  </w:style>
  <w:style w:type="paragraph" w:customStyle="1" w:styleId="TableParagraph">
    <w:name w:val="Table Paragraph"/>
    <w:basedOn w:val="Normal"/>
    <w:uiPriority w:val="1"/>
    <w:qFormat/>
    <w:pPr>
      <w:ind w:left="5"/>
    </w:pPr>
  </w:style>
  <w:style w:type="paragraph" w:styleId="Header">
    <w:name w:val="header"/>
    <w:basedOn w:val="Normal"/>
    <w:link w:val="HeaderChar"/>
    <w:uiPriority w:val="99"/>
    <w:unhideWhenUsed/>
    <w:rsid w:val="008E1928"/>
    <w:pPr>
      <w:tabs>
        <w:tab w:val="center" w:pos="4680"/>
        <w:tab w:val="right" w:pos="9360"/>
      </w:tabs>
    </w:pPr>
  </w:style>
  <w:style w:type="character" w:customStyle="1" w:styleId="HeaderChar">
    <w:name w:val="Header Char"/>
    <w:basedOn w:val="DefaultParagraphFont"/>
    <w:link w:val="Header"/>
    <w:uiPriority w:val="99"/>
    <w:rsid w:val="008E1928"/>
    <w:rPr>
      <w:rFonts w:ascii="Times New Roman" w:eastAsia="Times New Roman" w:hAnsi="Times New Roman" w:cs="Times New Roman"/>
    </w:rPr>
  </w:style>
  <w:style w:type="paragraph" w:styleId="Footer">
    <w:name w:val="footer"/>
    <w:basedOn w:val="Normal"/>
    <w:link w:val="FooterChar"/>
    <w:uiPriority w:val="99"/>
    <w:unhideWhenUsed/>
    <w:rsid w:val="008E1928"/>
    <w:pPr>
      <w:tabs>
        <w:tab w:val="center" w:pos="4680"/>
        <w:tab w:val="right" w:pos="9360"/>
      </w:tabs>
    </w:pPr>
  </w:style>
  <w:style w:type="character" w:customStyle="1" w:styleId="FooterChar">
    <w:name w:val="Footer Char"/>
    <w:basedOn w:val="DefaultParagraphFont"/>
    <w:link w:val="Footer"/>
    <w:uiPriority w:val="99"/>
    <w:rsid w:val="008E1928"/>
    <w:rPr>
      <w:rFonts w:ascii="Times New Roman" w:eastAsia="Times New Roman" w:hAnsi="Times New Roman" w:cs="Times New Roman"/>
    </w:rPr>
  </w:style>
  <w:style w:type="character" w:styleId="Hyperlink">
    <w:name w:val="Hyperlink"/>
    <w:basedOn w:val="DefaultParagraphFont"/>
    <w:uiPriority w:val="99"/>
    <w:unhideWhenUsed/>
    <w:rsid w:val="006A773D"/>
    <w:rPr>
      <w:color w:val="0000FF" w:themeColor="hyperlink"/>
      <w:u w:val="single"/>
    </w:rPr>
  </w:style>
  <w:style w:type="character" w:styleId="UnresolvedMention">
    <w:name w:val="Unresolved Mention"/>
    <w:basedOn w:val="DefaultParagraphFont"/>
    <w:uiPriority w:val="99"/>
    <w:semiHidden/>
    <w:unhideWhenUsed/>
    <w:rsid w:val="006A773D"/>
    <w:rPr>
      <w:color w:val="605E5C"/>
      <w:shd w:val="clear" w:color="auto" w:fill="E1DFDD"/>
    </w:rPr>
  </w:style>
  <w:style w:type="character" w:customStyle="1" w:styleId="Heading3Char">
    <w:name w:val="Heading 3 Char"/>
    <w:basedOn w:val="DefaultParagraphFont"/>
    <w:link w:val="Heading3"/>
    <w:uiPriority w:val="9"/>
    <w:semiHidden/>
    <w:rsid w:val="00BC464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C464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C464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C464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C464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C46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464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DC6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49F5"/>
    <w:rPr>
      <w:sz w:val="16"/>
      <w:szCs w:val="16"/>
    </w:rPr>
  </w:style>
  <w:style w:type="paragraph" w:styleId="CommentText">
    <w:name w:val="annotation text"/>
    <w:basedOn w:val="Normal"/>
    <w:link w:val="CommentTextChar"/>
    <w:uiPriority w:val="99"/>
    <w:semiHidden/>
    <w:unhideWhenUsed/>
    <w:rsid w:val="00CE49F5"/>
    <w:rPr>
      <w:sz w:val="20"/>
      <w:szCs w:val="20"/>
    </w:rPr>
  </w:style>
  <w:style w:type="character" w:customStyle="1" w:styleId="CommentTextChar">
    <w:name w:val="Comment Text Char"/>
    <w:basedOn w:val="DefaultParagraphFont"/>
    <w:link w:val="CommentText"/>
    <w:uiPriority w:val="99"/>
    <w:semiHidden/>
    <w:rsid w:val="00CE49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49F5"/>
    <w:rPr>
      <w:b/>
      <w:bCs/>
    </w:rPr>
  </w:style>
  <w:style w:type="character" w:customStyle="1" w:styleId="CommentSubjectChar">
    <w:name w:val="Comment Subject Char"/>
    <w:basedOn w:val="CommentTextChar"/>
    <w:link w:val="CommentSubject"/>
    <w:uiPriority w:val="99"/>
    <w:semiHidden/>
    <w:rsid w:val="00CE49F5"/>
    <w:rPr>
      <w:rFonts w:ascii="Times New Roman" w:eastAsia="Times New Roman" w:hAnsi="Times New Roman" w:cs="Times New Roman"/>
      <w:b/>
      <w:bCs/>
      <w:sz w:val="20"/>
      <w:szCs w:val="20"/>
    </w:rPr>
  </w:style>
  <w:style w:type="paragraph" w:styleId="NoSpacing">
    <w:name w:val="No Spacing"/>
    <w:uiPriority w:val="1"/>
    <w:qFormat/>
    <w:rsid w:val="00515674"/>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5243">
      <w:bodyDiv w:val="1"/>
      <w:marLeft w:val="0"/>
      <w:marRight w:val="0"/>
      <w:marTop w:val="0"/>
      <w:marBottom w:val="0"/>
      <w:divBdr>
        <w:top w:val="none" w:sz="0" w:space="0" w:color="auto"/>
        <w:left w:val="none" w:sz="0" w:space="0" w:color="auto"/>
        <w:bottom w:val="none" w:sz="0" w:space="0" w:color="auto"/>
        <w:right w:val="none" w:sz="0" w:space="0" w:color="auto"/>
      </w:divBdr>
      <w:divsChild>
        <w:div w:id="482158856">
          <w:marLeft w:val="0"/>
          <w:marRight w:val="0"/>
          <w:marTop w:val="0"/>
          <w:marBottom w:val="120"/>
          <w:divBdr>
            <w:top w:val="none" w:sz="0" w:space="0" w:color="auto"/>
            <w:left w:val="none" w:sz="0" w:space="0" w:color="auto"/>
            <w:bottom w:val="none" w:sz="0" w:space="0" w:color="auto"/>
            <w:right w:val="none" w:sz="0" w:space="0" w:color="auto"/>
          </w:divBdr>
          <w:divsChild>
            <w:div w:id="10110915">
              <w:marLeft w:val="0"/>
              <w:marRight w:val="0"/>
              <w:marTop w:val="0"/>
              <w:marBottom w:val="0"/>
              <w:divBdr>
                <w:top w:val="none" w:sz="0" w:space="0" w:color="auto"/>
                <w:left w:val="none" w:sz="0" w:space="0" w:color="auto"/>
                <w:bottom w:val="none" w:sz="0" w:space="0" w:color="auto"/>
                <w:right w:val="none" w:sz="0" w:space="0" w:color="auto"/>
              </w:divBdr>
            </w:div>
          </w:divsChild>
        </w:div>
        <w:div w:id="1693650148">
          <w:marLeft w:val="0"/>
          <w:marRight w:val="0"/>
          <w:marTop w:val="0"/>
          <w:marBottom w:val="120"/>
          <w:divBdr>
            <w:top w:val="none" w:sz="0" w:space="0" w:color="auto"/>
            <w:left w:val="none" w:sz="0" w:space="0" w:color="auto"/>
            <w:bottom w:val="none" w:sz="0" w:space="0" w:color="auto"/>
            <w:right w:val="none" w:sz="0" w:space="0" w:color="auto"/>
          </w:divBdr>
          <w:divsChild>
            <w:div w:id="9300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8590">
      <w:bodyDiv w:val="1"/>
      <w:marLeft w:val="0"/>
      <w:marRight w:val="0"/>
      <w:marTop w:val="0"/>
      <w:marBottom w:val="0"/>
      <w:divBdr>
        <w:top w:val="none" w:sz="0" w:space="0" w:color="auto"/>
        <w:left w:val="none" w:sz="0" w:space="0" w:color="auto"/>
        <w:bottom w:val="none" w:sz="0" w:space="0" w:color="auto"/>
        <w:right w:val="none" w:sz="0" w:space="0" w:color="auto"/>
      </w:divBdr>
    </w:div>
    <w:div w:id="758984358">
      <w:bodyDiv w:val="1"/>
      <w:marLeft w:val="0"/>
      <w:marRight w:val="0"/>
      <w:marTop w:val="0"/>
      <w:marBottom w:val="0"/>
      <w:divBdr>
        <w:top w:val="none" w:sz="0" w:space="0" w:color="auto"/>
        <w:left w:val="none" w:sz="0" w:space="0" w:color="auto"/>
        <w:bottom w:val="none" w:sz="0" w:space="0" w:color="auto"/>
        <w:right w:val="none" w:sz="0" w:space="0" w:color="auto"/>
      </w:divBdr>
      <w:divsChild>
        <w:div w:id="10231791">
          <w:marLeft w:val="0"/>
          <w:marRight w:val="0"/>
          <w:marTop w:val="0"/>
          <w:marBottom w:val="120"/>
          <w:divBdr>
            <w:top w:val="none" w:sz="0" w:space="0" w:color="auto"/>
            <w:left w:val="none" w:sz="0" w:space="0" w:color="auto"/>
            <w:bottom w:val="none" w:sz="0" w:space="0" w:color="auto"/>
            <w:right w:val="none" w:sz="0" w:space="0" w:color="auto"/>
          </w:divBdr>
          <w:divsChild>
            <w:div w:id="237908442">
              <w:marLeft w:val="0"/>
              <w:marRight w:val="0"/>
              <w:marTop w:val="0"/>
              <w:marBottom w:val="0"/>
              <w:divBdr>
                <w:top w:val="none" w:sz="0" w:space="0" w:color="auto"/>
                <w:left w:val="none" w:sz="0" w:space="0" w:color="auto"/>
                <w:bottom w:val="none" w:sz="0" w:space="0" w:color="auto"/>
                <w:right w:val="none" w:sz="0" w:space="0" w:color="auto"/>
              </w:divBdr>
            </w:div>
          </w:divsChild>
        </w:div>
        <w:div w:id="1901551923">
          <w:marLeft w:val="0"/>
          <w:marRight w:val="0"/>
          <w:marTop w:val="0"/>
          <w:marBottom w:val="120"/>
          <w:divBdr>
            <w:top w:val="none" w:sz="0" w:space="0" w:color="auto"/>
            <w:left w:val="none" w:sz="0" w:space="0" w:color="auto"/>
            <w:bottom w:val="none" w:sz="0" w:space="0" w:color="auto"/>
            <w:right w:val="none" w:sz="0" w:space="0" w:color="auto"/>
          </w:divBdr>
          <w:divsChild>
            <w:div w:id="6794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0080">
      <w:bodyDiv w:val="1"/>
      <w:marLeft w:val="0"/>
      <w:marRight w:val="0"/>
      <w:marTop w:val="0"/>
      <w:marBottom w:val="0"/>
      <w:divBdr>
        <w:top w:val="none" w:sz="0" w:space="0" w:color="auto"/>
        <w:left w:val="none" w:sz="0" w:space="0" w:color="auto"/>
        <w:bottom w:val="none" w:sz="0" w:space="0" w:color="auto"/>
        <w:right w:val="none" w:sz="0" w:space="0" w:color="auto"/>
      </w:divBdr>
    </w:div>
    <w:div w:id="2048721754">
      <w:bodyDiv w:val="1"/>
      <w:marLeft w:val="0"/>
      <w:marRight w:val="0"/>
      <w:marTop w:val="0"/>
      <w:marBottom w:val="0"/>
      <w:divBdr>
        <w:top w:val="none" w:sz="0" w:space="0" w:color="auto"/>
        <w:left w:val="none" w:sz="0" w:space="0" w:color="auto"/>
        <w:bottom w:val="none" w:sz="0" w:space="0" w:color="auto"/>
        <w:right w:val="none" w:sz="0" w:space="0" w:color="auto"/>
      </w:divBdr>
      <w:divsChild>
        <w:div w:id="391076539">
          <w:marLeft w:val="0"/>
          <w:marRight w:val="0"/>
          <w:marTop w:val="0"/>
          <w:marBottom w:val="120"/>
          <w:divBdr>
            <w:top w:val="none" w:sz="0" w:space="0" w:color="auto"/>
            <w:left w:val="none" w:sz="0" w:space="0" w:color="auto"/>
            <w:bottom w:val="none" w:sz="0" w:space="0" w:color="auto"/>
            <w:right w:val="none" w:sz="0" w:space="0" w:color="auto"/>
          </w:divBdr>
          <w:divsChild>
            <w:div w:id="1224099539">
              <w:marLeft w:val="0"/>
              <w:marRight w:val="0"/>
              <w:marTop w:val="0"/>
              <w:marBottom w:val="0"/>
              <w:divBdr>
                <w:top w:val="none" w:sz="0" w:space="0" w:color="auto"/>
                <w:left w:val="none" w:sz="0" w:space="0" w:color="auto"/>
                <w:bottom w:val="none" w:sz="0" w:space="0" w:color="auto"/>
                <w:right w:val="none" w:sz="0" w:space="0" w:color="auto"/>
              </w:divBdr>
            </w:div>
          </w:divsChild>
        </w:div>
        <w:div w:id="946935889">
          <w:marLeft w:val="0"/>
          <w:marRight w:val="0"/>
          <w:marTop w:val="0"/>
          <w:marBottom w:val="120"/>
          <w:divBdr>
            <w:top w:val="none" w:sz="0" w:space="0" w:color="auto"/>
            <w:left w:val="none" w:sz="0" w:space="0" w:color="auto"/>
            <w:bottom w:val="none" w:sz="0" w:space="0" w:color="auto"/>
            <w:right w:val="none" w:sz="0" w:space="0" w:color="auto"/>
          </w:divBdr>
          <w:divsChild>
            <w:div w:id="17855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cnnursing.org/CCNE" TargetMode="External"/><Relationship Id="rId18" Type="http://schemas.openxmlformats.org/officeDocument/2006/relationships/hyperlink" Target="http://www.ccsu.edu/cancel/" TargetMode="External"/><Relationship Id="rId3" Type="http://schemas.openxmlformats.org/officeDocument/2006/relationships/customXml" Target="../customXml/item3.xml"/><Relationship Id="rId21" Type="http://schemas.openxmlformats.org/officeDocument/2006/relationships/hyperlink" Target="http://www.ccsu.edu/grad/resources/scholarships.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eb.ccsu.edu/veteransaffairs/?redirecte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csbn.org/nurse-licensure-guidance.ht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sbn.org/nurse-licensure-guidance.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csu.edu/AcademicInteg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ga.ct.gov/current/pub/chap_378.htm" TargetMode="External"/><Relationship Id="rId22" Type="http://schemas.openxmlformats.org/officeDocument/2006/relationships/hyperlink" Target="http://iotaupsilon.nursingsociety.org/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CE41CE7DFAC48B2AD2755006F960E" ma:contentTypeVersion="12" ma:contentTypeDescription="Create a new document." ma:contentTypeScope="" ma:versionID="be03472be1b8f60b29c3313f539fc328">
  <xsd:schema xmlns:xsd="http://www.w3.org/2001/XMLSchema" xmlns:xs="http://www.w3.org/2001/XMLSchema" xmlns:p="http://schemas.microsoft.com/office/2006/metadata/properties" xmlns:ns2="705f29f0-4551-4740-bd7a-860c81a05f74" xmlns:ns3="5b0e0105-505d-44ec-ad6b-b4e330950db6" targetNamespace="http://schemas.microsoft.com/office/2006/metadata/properties" ma:root="true" ma:fieldsID="e9a0f3c37d5a158766897121a8272949" ns2:_="" ns3:_="">
    <xsd:import namespace="705f29f0-4551-4740-bd7a-860c81a05f74"/>
    <xsd:import namespace="5b0e0105-505d-44ec-ad6b-b4e330950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f29f0-4551-4740-bd7a-860c81a05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e0105-505d-44ec-ad6b-b4e330950d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919D9-51AE-4532-B2C4-FCF175DE9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f29f0-4551-4740-bd7a-860c81a05f74"/>
    <ds:schemaRef ds:uri="5b0e0105-505d-44ec-ad6b-b4e330950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0BD14-0FD8-4EA0-BEB6-9B9C093CAF79}">
  <ds:schemaRefs>
    <ds:schemaRef ds:uri="http://schemas.microsoft.com/sharepoint/v3/contenttype/forms"/>
  </ds:schemaRefs>
</ds:datastoreItem>
</file>

<file path=customXml/itemProps3.xml><?xml version="1.0" encoding="utf-8"?>
<ds:datastoreItem xmlns:ds="http://schemas.openxmlformats.org/officeDocument/2006/customXml" ds:itemID="{78A94B2C-05BF-4DE8-9428-1B26A3F87499}">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897E0092-3ECB-43EC-ADEE-2A6C68FD1EEC}">
  <ds:schemaRefs>
    <ds:schemaRef ds:uri="http://schemas.microsoft.com/office/2006/metadata/properties"/>
    <ds:schemaRef ds:uri="http://www.w3.org/2000/xmlns/"/>
    <ds:schemaRef ds:uri="http://schemas.microsoft.com/sharepoint/v3"/>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11781</Words>
  <Characters>67155</Characters>
  <Application>Microsoft Office Word</Application>
  <DocSecurity>0</DocSecurity>
  <Lines>559</Lines>
  <Paragraphs>157</Paragraphs>
  <ScaleCrop>false</ScaleCrop>
  <Company/>
  <LinksUpToDate>false</LinksUpToDate>
  <CharactersWithSpaces>78779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Suttile, Jake E. (Student)</dc:creator>
  <cp:keywords/>
  <cp:lastModifiedBy>Thomas, Catherine (Nursing)</cp:lastModifiedBy>
  <cp:revision>2</cp:revision>
  <dcterms:created xsi:type="dcterms:W3CDTF">2022-08-22T19:14:00Z</dcterms:created>
  <dcterms:modified xsi:type="dcterms:W3CDTF">2022-08-22T19:14:00Z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Acrobat PDFMaker 21 for Word</vt:lpwstr>
  </property>
  <property fmtid="{D5CDD505-2E9C-101B-9397-08002B2CF9AE}" pid="4" name="LastSaved">
    <vt:filetime>2021-08-25T00:00:00Z</vt:filetime>
  </property>
  <property fmtid="{D5CDD505-2E9C-101B-9397-08002B2CF9AE}" pid="5" name="ContentTypeId">
    <vt:lpwstr>0x0101004C7CE41CE7DFAC48B2AD2755006F960E</vt:lpwstr>
  </property>
</Properties>
</file>